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79364E" w:rsidP="00B1040B">
      <w:pPr>
        <w:spacing w:after="0" w:line="240" w:lineRule="auto"/>
        <w:ind w:firstLine="567"/>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ПРОЕКТ</w:t>
      </w:r>
    </w:p>
    <w:p w:rsidR="00B1040B" w:rsidRPr="00B1040B" w:rsidRDefault="00B1040B" w:rsidP="00B1040B">
      <w:pPr>
        <w:spacing w:after="200" w:line="276" w:lineRule="auto"/>
        <w:jc w:val="center"/>
        <w:rPr>
          <w:rFonts w:ascii="Times New Roman" w:hAnsi="Times New Roman" w:cs="Times New Roman"/>
          <w:b/>
          <w:bCs/>
          <w:sz w:val="32"/>
          <w:szCs w:val="32"/>
        </w:rPr>
      </w:pPr>
      <w:r w:rsidRPr="00B1040B">
        <w:rPr>
          <w:rFonts w:ascii="Times New Roman" w:hAnsi="Times New Roman" w:cs="Times New Roman"/>
          <w:b/>
          <w:bCs/>
          <w:noProof/>
          <w:sz w:val="32"/>
          <w:szCs w:val="32"/>
          <w:lang w:eastAsia="ru-RU"/>
        </w:rPr>
        <w:drawing>
          <wp:inline distT="0" distB="0" distL="0" distR="0" wp14:anchorId="6E94D643" wp14:editId="5EECB0A3">
            <wp:extent cx="6381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B1040B" w:rsidRPr="00B1040B" w:rsidRDefault="00B1040B" w:rsidP="00B1040B">
      <w:pPr>
        <w:spacing w:after="0" w:line="276" w:lineRule="auto"/>
        <w:jc w:val="center"/>
        <w:rPr>
          <w:rFonts w:ascii="Times New Roman" w:hAnsi="Times New Roman" w:cs="Times New Roman"/>
          <w:b/>
          <w:bCs/>
          <w:sz w:val="32"/>
          <w:szCs w:val="32"/>
        </w:rPr>
      </w:pPr>
      <w:r w:rsidRPr="00B1040B">
        <w:rPr>
          <w:rFonts w:ascii="Times New Roman" w:hAnsi="Times New Roman" w:cs="Times New Roman"/>
          <w:b/>
          <w:bCs/>
          <w:sz w:val="32"/>
          <w:szCs w:val="32"/>
        </w:rPr>
        <w:t xml:space="preserve">АДМИНИСТРАЦИЯ </w:t>
      </w:r>
    </w:p>
    <w:p w:rsidR="00B1040B" w:rsidRPr="00B1040B" w:rsidRDefault="00B1040B" w:rsidP="00B1040B">
      <w:pPr>
        <w:spacing w:after="0" w:line="276" w:lineRule="auto"/>
        <w:jc w:val="center"/>
        <w:rPr>
          <w:rFonts w:ascii="Times New Roman" w:hAnsi="Times New Roman" w:cs="Times New Roman"/>
          <w:b/>
          <w:bCs/>
          <w:sz w:val="32"/>
          <w:szCs w:val="32"/>
        </w:rPr>
      </w:pPr>
      <w:r w:rsidRPr="00B1040B">
        <w:rPr>
          <w:rFonts w:ascii="Times New Roman" w:hAnsi="Times New Roman" w:cs="Times New Roman"/>
          <w:b/>
          <w:bCs/>
          <w:sz w:val="32"/>
          <w:szCs w:val="32"/>
        </w:rPr>
        <w:t>ТЕНЬКИНСКОГО ГОРОДСКОГО ОКРУГА</w:t>
      </w:r>
    </w:p>
    <w:p w:rsidR="00B1040B" w:rsidRPr="00B1040B" w:rsidRDefault="00B1040B" w:rsidP="00B1040B">
      <w:pPr>
        <w:spacing w:after="0" w:line="276" w:lineRule="auto"/>
        <w:jc w:val="center"/>
        <w:rPr>
          <w:rFonts w:ascii="Times New Roman" w:hAnsi="Times New Roman" w:cs="Times New Roman"/>
          <w:b/>
          <w:bCs/>
          <w:sz w:val="32"/>
          <w:szCs w:val="32"/>
        </w:rPr>
      </w:pPr>
      <w:r w:rsidRPr="00B1040B">
        <w:rPr>
          <w:rFonts w:ascii="Times New Roman" w:hAnsi="Times New Roman" w:cs="Times New Roman"/>
          <w:b/>
          <w:bCs/>
          <w:sz w:val="32"/>
          <w:szCs w:val="32"/>
        </w:rPr>
        <w:t>МАГАДАНСКОЙ ОБЛАСТИ</w:t>
      </w:r>
    </w:p>
    <w:p w:rsidR="00B1040B" w:rsidRPr="00B1040B" w:rsidRDefault="00B1040B" w:rsidP="00B1040B">
      <w:pPr>
        <w:spacing w:after="0" w:line="276" w:lineRule="auto"/>
        <w:jc w:val="center"/>
        <w:rPr>
          <w:rFonts w:ascii="Times New Roman" w:hAnsi="Times New Roman" w:cs="Times New Roman"/>
          <w:b/>
          <w:bCs/>
          <w:sz w:val="28"/>
          <w:szCs w:val="28"/>
        </w:rPr>
      </w:pPr>
    </w:p>
    <w:p w:rsidR="00B1040B" w:rsidRPr="00B1040B" w:rsidRDefault="00B1040B" w:rsidP="00B1040B">
      <w:pPr>
        <w:spacing w:after="0" w:line="276" w:lineRule="auto"/>
        <w:jc w:val="center"/>
        <w:rPr>
          <w:rFonts w:ascii="Times New Roman" w:hAnsi="Times New Roman" w:cs="Times New Roman"/>
          <w:b/>
          <w:bCs/>
          <w:sz w:val="36"/>
          <w:szCs w:val="36"/>
        </w:rPr>
      </w:pPr>
      <w:r w:rsidRPr="00B1040B">
        <w:rPr>
          <w:rFonts w:ascii="Times New Roman" w:hAnsi="Times New Roman" w:cs="Times New Roman"/>
          <w:b/>
          <w:bCs/>
          <w:sz w:val="36"/>
          <w:szCs w:val="36"/>
        </w:rPr>
        <w:t xml:space="preserve">П О С Т А Н О В Л Е Н И Е </w:t>
      </w:r>
    </w:p>
    <w:p w:rsidR="00B1040B" w:rsidRPr="00B1040B" w:rsidRDefault="00B1040B" w:rsidP="00B1040B">
      <w:pPr>
        <w:spacing w:after="200" w:line="276" w:lineRule="auto"/>
        <w:jc w:val="center"/>
        <w:rPr>
          <w:rFonts w:ascii="Times New Roman" w:hAnsi="Times New Roman" w:cs="Times New Roman"/>
          <w:sz w:val="28"/>
          <w:szCs w:val="28"/>
        </w:rPr>
      </w:pPr>
    </w:p>
    <w:p w:rsidR="00B1040B" w:rsidRPr="00B1040B" w:rsidRDefault="00B1040B" w:rsidP="00B1040B">
      <w:pPr>
        <w:spacing w:after="200" w:line="276" w:lineRule="auto"/>
        <w:rPr>
          <w:rFonts w:ascii="Times New Roman" w:hAnsi="Times New Roman" w:cs="Times New Roman"/>
          <w:sz w:val="28"/>
          <w:szCs w:val="28"/>
        </w:rPr>
      </w:pPr>
      <w:r w:rsidRPr="00B1040B">
        <w:rPr>
          <w:rFonts w:ascii="Times New Roman" w:hAnsi="Times New Roman" w:cs="Times New Roman"/>
          <w:sz w:val="28"/>
          <w:szCs w:val="28"/>
        </w:rPr>
        <w:t xml:space="preserve">      «__» ____202</w:t>
      </w:r>
      <w:r w:rsidR="006B31DF">
        <w:rPr>
          <w:rFonts w:ascii="Times New Roman" w:hAnsi="Times New Roman" w:cs="Times New Roman"/>
          <w:sz w:val="28"/>
          <w:szCs w:val="28"/>
        </w:rPr>
        <w:t>2</w:t>
      </w:r>
      <w:r w:rsidRPr="00B1040B">
        <w:rPr>
          <w:rFonts w:ascii="Times New Roman" w:hAnsi="Times New Roman" w:cs="Times New Roman"/>
          <w:sz w:val="28"/>
          <w:szCs w:val="28"/>
        </w:rPr>
        <w:t xml:space="preserve"> № ____</w:t>
      </w:r>
    </w:p>
    <w:p w:rsidR="00B1040B" w:rsidRPr="00B1040B" w:rsidRDefault="00B1040B" w:rsidP="00B1040B">
      <w:pPr>
        <w:spacing w:after="200" w:line="276" w:lineRule="auto"/>
        <w:rPr>
          <w:rFonts w:ascii="Times New Roman" w:hAnsi="Times New Roman" w:cs="Times New Roman"/>
        </w:rPr>
      </w:pPr>
      <w:r w:rsidRPr="00B1040B">
        <w:rPr>
          <w:rFonts w:ascii="Times New Roman" w:hAnsi="Times New Roman" w:cs="Times New Roman"/>
        </w:rPr>
        <w:t xml:space="preserve">                 п. Усть-Омчуг</w:t>
      </w:r>
    </w:p>
    <w:p w:rsidR="00B1040B" w:rsidRPr="00B1040B" w:rsidRDefault="00B1040B" w:rsidP="00B1040B">
      <w:pPr>
        <w:widowControl w:val="0"/>
        <w:suppressAutoHyphens/>
        <w:autoSpaceDE w:val="0"/>
        <w:spacing w:after="0" w:line="240" w:lineRule="auto"/>
        <w:jc w:val="center"/>
        <w:rPr>
          <w:rFonts w:ascii="Times New Roman" w:eastAsia="Arial" w:hAnsi="Times New Roman" w:cs="Times New Roman"/>
          <w:b/>
          <w:bCs/>
          <w:sz w:val="28"/>
          <w:szCs w:val="28"/>
          <w:lang w:eastAsia="ar-SA"/>
        </w:rPr>
      </w:pPr>
    </w:p>
    <w:p w:rsidR="00B1040B" w:rsidRPr="00B1040B" w:rsidRDefault="00B1040B" w:rsidP="00B1040B">
      <w:pPr>
        <w:spacing w:after="0" w:line="240" w:lineRule="auto"/>
        <w:jc w:val="center"/>
        <w:rPr>
          <w:rFonts w:ascii="Times New Roman" w:hAnsi="Times New Roman" w:cs="Times New Roman"/>
          <w:b/>
          <w:sz w:val="28"/>
          <w:szCs w:val="28"/>
        </w:rPr>
      </w:pPr>
      <w:r w:rsidRPr="00B1040B">
        <w:rPr>
          <w:rFonts w:ascii="Times New Roman" w:hAnsi="Times New Roman" w:cs="Times New Roman"/>
          <w:b/>
          <w:bCs/>
          <w:sz w:val="28"/>
          <w:szCs w:val="28"/>
        </w:rPr>
        <w:t xml:space="preserve">Об утверждении </w:t>
      </w:r>
      <w:r w:rsidRPr="00B1040B">
        <w:rPr>
          <w:rFonts w:ascii="Times New Roman" w:eastAsia="Times New Roman" w:hAnsi="Times New Roman"/>
          <w:b/>
          <w:sz w:val="28"/>
          <w:lang w:eastAsia="ru-RU"/>
        </w:rPr>
        <w:t>программы профилактики</w:t>
      </w:r>
      <w:r w:rsidRPr="00B1040B">
        <w:rPr>
          <w:rFonts w:ascii="Times New Roman" w:hAnsi="Times New Roman" w:cs="Times New Roman"/>
          <w:b/>
          <w:sz w:val="28"/>
          <w:szCs w:val="28"/>
        </w:rPr>
        <w:t xml:space="preserve"> рисков  </w:t>
      </w:r>
    </w:p>
    <w:p w:rsidR="00D666F2" w:rsidRDefault="00B1040B" w:rsidP="00D666F2">
      <w:pPr>
        <w:spacing w:after="0" w:line="240" w:lineRule="auto"/>
        <w:jc w:val="center"/>
        <w:rPr>
          <w:rFonts w:ascii="Times New Roman" w:eastAsia="Times New Roman" w:hAnsi="Times New Roman" w:cs="Times New Roman"/>
          <w:b/>
          <w:sz w:val="28"/>
          <w:szCs w:val="28"/>
          <w:lang w:eastAsia="ru-RU"/>
        </w:rPr>
      </w:pPr>
      <w:r w:rsidRPr="00B1040B">
        <w:rPr>
          <w:rFonts w:ascii="Times New Roman" w:hAnsi="Times New Roman" w:cs="Times New Roman"/>
          <w:b/>
          <w:sz w:val="28"/>
          <w:szCs w:val="28"/>
        </w:rPr>
        <w:t>причинения вреда (ущерба)</w:t>
      </w:r>
      <w:r w:rsidR="00D37882">
        <w:rPr>
          <w:rFonts w:ascii="Times New Roman" w:hAnsi="Times New Roman" w:cs="Times New Roman"/>
          <w:b/>
          <w:sz w:val="28"/>
          <w:szCs w:val="28"/>
        </w:rPr>
        <w:t xml:space="preserve"> </w:t>
      </w:r>
      <w:r w:rsidRPr="00B1040B">
        <w:rPr>
          <w:rFonts w:ascii="Times New Roman" w:hAnsi="Times New Roman" w:cs="Times New Roman"/>
          <w:b/>
          <w:sz w:val="28"/>
          <w:szCs w:val="28"/>
        </w:rPr>
        <w:t>охраняемым законом ценностям в рамках муниципального контроля </w:t>
      </w:r>
      <w:r w:rsidR="00210D15" w:rsidRPr="004A04FC">
        <w:rPr>
          <w:rFonts w:ascii="Times New Roman" w:eastAsia="Times New Roman" w:hAnsi="Times New Roman" w:cs="Times New Roman"/>
          <w:b/>
          <w:sz w:val="28"/>
          <w:lang w:eastAsia="ru-RU"/>
        </w:rPr>
        <w:t xml:space="preserve">на автомобильном транспорте, городском наземном электрическом транспорте и в дорожном хозяйстве </w:t>
      </w:r>
      <w:r w:rsidR="00210D15" w:rsidRPr="004A04FC">
        <w:rPr>
          <w:rFonts w:ascii="Times New Roman" w:eastAsia="Times New Roman" w:hAnsi="Times New Roman" w:cs="Times New Roman"/>
          <w:b/>
          <w:sz w:val="28"/>
          <w:szCs w:val="28"/>
          <w:lang w:eastAsia="ru-RU"/>
        </w:rPr>
        <w:t>на территории Тенькинского городского округа Магаданской области</w:t>
      </w:r>
      <w:r w:rsidR="00D666F2">
        <w:rPr>
          <w:rFonts w:ascii="Times New Roman" w:eastAsia="Times New Roman" w:hAnsi="Times New Roman" w:cs="Times New Roman"/>
          <w:b/>
          <w:sz w:val="28"/>
          <w:szCs w:val="28"/>
          <w:lang w:eastAsia="ru-RU"/>
        </w:rPr>
        <w:t xml:space="preserve"> </w:t>
      </w:r>
    </w:p>
    <w:p w:rsidR="00210D15" w:rsidRPr="00D666F2" w:rsidRDefault="00D666F2" w:rsidP="00D666F2">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eastAsia="ru-RU"/>
        </w:rPr>
        <w:t>на 2022 год</w:t>
      </w:r>
    </w:p>
    <w:p w:rsidR="00B1040B" w:rsidRPr="00B1040B" w:rsidRDefault="00B1040B" w:rsidP="00B1040B">
      <w:pPr>
        <w:spacing w:after="200" w:line="276" w:lineRule="auto"/>
        <w:rPr>
          <w:lang w:eastAsia="ru-RU"/>
        </w:rPr>
      </w:pPr>
    </w:p>
    <w:p w:rsidR="00B1040B" w:rsidRPr="00B1040B" w:rsidRDefault="00740322" w:rsidP="00B1040B">
      <w:pPr>
        <w:autoSpaceDE w:val="0"/>
        <w:autoSpaceDN w:val="0"/>
        <w:adjustRightInd w:val="0"/>
        <w:spacing w:after="0" w:line="360" w:lineRule="auto"/>
        <w:ind w:firstLine="720"/>
        <w:jc w:val="both"/>
        <w:rPr>
          <w:rFonts w:ascii="Times New Roman" w:hAnsi="Times New Roman" w:cs="Times New Roman"/>
          <w:sz w:val="28"/>
          <w:szCs w:val="28"/>
        </w:rPr>
      </w:pPr>
      <w:r w:rsidRPr="009F4238">
        <w:rPr>
          <w:rFonts w:ascii="Times New Roman" w:hAnsi="Times New Roman" w:cs="Times New Roman"/>
          <w:sz w:val="28"/>
          <w:szCs w:val="28"/>
        </w:rPr>
        <w:t>В соответствии с Федеральным законам</w:t>
      </w:r>
      <w:r w:rsidR="00B1040B" w:rsidRPr="009F4238">
        <w:rPr>
          <w:rFonts w:ascii="Times New Roman" w:hAnsi="Times New Roman" w:cs="Times New Roman"/>
          <w:sz w:val="28"/>
          <w:szCs w:val="28"/>
        </w:rPr>
        <w:t xml:space="preserve"> </w:t>
      </w:r>
      <w:r w:rsidR="00B1040B" w:rsidRPr="009F4238">
        <w:rPr>
          <w:rFonts w:ascii="Times New Roman" w:hAnsi="Times New Roman" w:cs="Times New Roman"/>
          <w:color w:val="000000" w:themeColor="text1"/>
          <w:sz w:val="28"/>
          <w:szCs w:val="28"/>
        </w:rPr>
        <w:t xml:space="preserve">от </w:t>
      </w:r>
      <w:r w:rsidRPr="009F4238">
        <w:rPr>
          <w:rFonts w:ascii="Times New Roman" w:hAnsi="Times New Roman" w:cs="Times New Roman"/>
          <w:color w:val="000000" w:themeColor="text1"/>
          <w:sz w:val="28"/>
          <w:szCs w:val="28"/>
        </w:rPr>
        <w:t>31 июля 2020</w:t>
      </w:r>
      <w:r w:rsidR="00B1040B" w:rsidRPr="009F4238">
        <w:rPr>
          <w:rFonts w:ascii="Times New Roman" w:hAnsi="Times New Roman" w:cs="Times New Roman"/>
          <w:color w:val="000000" w:themeColor="text1"/>
          <w:sz w:val="28"/>
          <w:szCs w:val="28"/>
        </w:rPr>
        <w:t> г. № </w:t>
      </w:r>
      <w:r w:rsidRPr="009F4238">
        <w:rPr>
          <w:rFonts w:ascii="Times New Roman" w:hAnsi="Times New Roman" w:cs="Times New Roman"/>
          <w:color w:val="000000" w:themeColor="text1"/>
          <w:sz w:val="28"/>
          <w:szCs w:val="28"/>
        </w:rPr>
        <w:t>248</w:t>
      </w:r>
      <w:r w:rsidR="00B1040B" w:rsidRPr="009F4238">
        <w:rPr>
          <w:rFonts w:ascii="Times New Roman" w:hAnsi="Times New Roman" w:cs="Times New Roman"/>
          <w:color w:val="000000" w:themeColor="text1"/>
          <w:sz w:val="28"/>
          <w:szCs w:val="28"/>
        </w:rPr>
        <w:t xml:space="preserve">-ФЗ </w:t>
      </w:r>
      <w:r w:rsidR="00B1040B" w:rsidRPr="009F4238">
        <w:rPr>
          <w:rFonts w:ascii="Times New Roman" w:hAnsi="Times New Roman" w:cs="Times New Roman"/>
          <w:sz w:val="28"/>
          <w:szCs w:val="28"/>
        </w:rPr>
        <w:t>«</w:t>
      </w:r>
      <w:r w:rsidRPr="009F423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B1040B" w:rsidRPr="009F4238">
        <w:rPr>
          <w:rFonts w:ascii="Times New Roman" w:hAnsi="Times New Roman" w:cs="Times New Roman"/>
          <w:sz w:val="28"/>
          <w:szCs w:val="28"/>
        </w:rPr>
        <w:t xml:space="preserve">», </w:t>
      </w:r>
      <w:r w:rsidRPr="009F4238">
        <w:rPr>
          <w:rFonts w:ascii="Times New Roman" w:hAnsi="Times New Roman" w:cs="Times New Roman"/>
          <w:sz w:val="28"/>
          <w:szCs w:val="28"/>
        </w:rPr>
        <w:t xml:space="preserve">Федеральным законом от 06 октября 2003 г. № 131-ФЗ «Об общих принципах </w:t>
      </w:r>
      <w:r w:rsidR="009F4238" w:rsidRPr="009F4238">
        <w:rPr>
          <w:rFonts w:ascii="Times New Roman" w:hAnsi="Times New Roman" w:cs="Times New Roman"/>
          <w:sz w:val="28"/>
          <w:szCs w:val="28"/>
        </w:rPr>
        <w:t>организации местного самоуправления в Российской Федерации»</w:t>
      </w:r>
      <w:r w:rsidR="009F4238">
        <w:rPr>
          <w:rFonts w:ascii="Times New Roman" w:hAnsi="Times New Roman" w:cs="Times New Roman"/>
          <w:sz w:val="28"/>
          <w:szCs w:val="28"/>
        </w:rPr>
        <w:t>,</w:t>
      </w:r>
      <w:r w:rsidR="009F4238" w:rsidRPr="009F4238">
        <w:rPr>
          <w:rFonts w:ascii="Times New Roman" w:hAnsi="Times New Roman" w:cs="Times New Roman"/>
          <w:sz w:val="28"/>
          <w:szCs w:val="28"/>
        </w:rPr>
        <w:t xml:space="preserve"> </w:t>
      </w:r>
      <w:r w:rsidR="00C816AA">
        <w:rPr>
          <w:rFonts w:ascii="Times New Roman" w:hAnsi="Times New Roman" w:cs="Times New Roman"/>
          <w:sz w:val="28"/>
          <w:szCs w:val="28"/>
        </w:rPr>
        <w:t xml:space="preserve"> </w:t>
      </w:r>
      <w:r w:rsidR="009F4238">
        <w:rPr>
          <w:rFonts w:ascii="Times New Roman" w:hAnsi="Times New Roman" w:cs="Times New Roman"/>
          <w:sz w:val="28"/>
          <w:szCs w:val="28"/>
        </w:rPr>
        <w:t>Постановлением Правительства РФ от 25 июня 2021 г. № 990 «Об утверждении Правил разработки и утверждения контрольными (надзорными)</w:t>
      </w:r>
      <w:r w:rsidR="00C83281">
        <w:rPr>
          <w:rFonts w:ascii="Times New Roman" w:hAnsi="Times New Roman" w:cs="Times New Roman"/>
          <w:sz w:val="28"/>
          <w:szCs w:val="28"/>
        </w:rPr>
        <w:t xml:space="preserve"> органами программы профилактики рисков причинения вреда (ущерба) охраняемым законом ценностям»</w:t>
      </w:r>
      <w:r w:rsidR="00B1040B" w:rsidRPr="00C83281">
        <w:rPr>
          <w:rFonts w:ascii="Times New Roman" w:hAnsi="Times New Roman" w:cs="Times New Roman"/>
          <w:sz w:val="28"/>
          <w:szCs w:val="28"/>
        </w:rPr>
        <w:t>, руководствуясь Уставом муниципального образования «Тенькинский городской округ» Магаданской области, администрация Тенькинского городского округа Магаданской области п</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о</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с</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т</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а</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н</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о</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в</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л</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я</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е</w:t>
      </w:r>
      <w:r w:rsidR="00D666F2">
        <w:rPr>
          <w:rFonts w:ascii="Times New Roman" w:hAnsi="Times New Roman" w:cs="Times New Roman"/>
          <w:sz w:val="28"/>
          <w:szCs w:val="28"/>
        </w:rPr>
        <w:t xml:space="preserve"> </w:t>
      </w:r>
      <w:r w:rsidR="00B1040B" w:rsidRPr="00C83281">
        <w:rPr>
          <w:rFonts w:ascii="Times New Roman" w:hAnsi="Times New Roman" w:cs="Times New Roman"/>
          <w:sz w:val="28"/>
          <w:szCs w:val="28"/>
        </w:rPr>
        <w:t>т:</w:t>
      </w:r>
    </w:p>
    <w:p w:rsidR="00B1040B" w:rsidRPr="00B1040B" w:rsidRDefault="00B1040B" w:rsidP="00A52B55">
      <w:pPr>
        <w:autoSpaceDE w:val="0"/>
        <w:autoSpaceDN w:val="0"/>
        <w:adjustRightInd w:val="0"/>
        <w:spacing w:after="0" w:line="360" w:lineRule="auto"/>
        <w:ind w:firstLine="720"/>
        <w:jc w:val="both"/>
        <w:rPr>
          <w:rFonts w:ascii="Times New Roman" w:hAnsi="Times New Roman" w:cs="Times New Roman"/>
          <w:sz w:val="28"/>
          <w:szCs w:val="28"/>
        </w:rPr>
      </w:pPr>
      <w:r w:rsidRPr="00B1040B">
        <w:rPr>
          <w:rFonts w:ascii="Times New Roman" w:hAnsi="Times New Roman" w:cs="Times New Roman"/>
          <w:sz w:val="28"/>
          <w:szCs w:val="28"/>
        </w:rPr>
        <w:t>1.</w:t>
      </w:r>
      <w:bookmarkStart w:id="0" w:name="sub_1"/>
      <w:r w:rsidRPr="00B1040B">
        <w:rPr>
          <w:rFonts w:ascii="Times New Roman" w:hAnsi="Times New Roman" w:cs="Times New Roman"/>
          <w:sz w:val="28"/>
          <w:szCs w:val="28"/>
        </w:rPr>
        <w:t xml:space="preserve"> Утвердить программу профилактики рисков причинения вреда (ущерба) охраняемым законом ценностям в рамках муниципального контроля </w:t>
      </w:r>
      <w:r w:rsidR="00A52B55" w:rsidRPr="00A52B55">
        <w:rPr>
          <w:rFonts w:ascii="Times New Roman" w:hAnsi="Times New Roman" w:cs="Times New Roman"/>
          <w:sz w:val="28"/>
          <w:szCs w:val="28"/>
        </w:rPr>
        <w:t xml:space="preserve">охраняемым законом ценностям в рамках муниципального контроля на </w:t>
      </w:r>
      <w:r w:rsidR="00A52B55" w:rsidRPr="00A52B55">
        <w:rPr>
          <w:rFonts w:ascii="Times New Roman" w:hAnsi="Times New Roman" w:cs="Times New Roman"/>
          <w:sz w:val="28"/>
          <w:szCs w:val="28"/>
        </w:rPr>
        <w:lastRenderedPageBreak/>
        <w:t>автомобильном транспорте, городском наземном электрическом транспорте и в дорожном хозяйстве на территории Тенькинского городского округа Магаданской области</w:t>
      </w:r>
      <w:r w:rsidR="00D666F2">
        <w:rPr>
          <w:rFonts w:ascii="Times New Roman" w:hAnsi="Times New Roman" w:cs="Times New Roman"/>
          <w:sz w:val="28"/>
          <w:szCs w:val="28"/>
        </w:rPr>
        <w:t>,</w:t>
      </w:r>
      <w:r w:rsidR="00A52B55">
        <w:rPr>
          <w:rFonts w:ascii="Times New Roman" w:hAnsi="Times New Roman" w:cs="Times New Roman"/>
          <w:sz w:val="28"/>
          <w:szCs w:val="28"/>
        </w:rPr>
        <w:t xml:space="preserve"> </w:t>
      </w:r>
      <w:r w:rsidRPr="00B1040B">
        <w:rPr>
          <w:rFonts w:ascii="Times New Roman" w:hAnsi="Times New Roman" w:cs="Times New Roman"/>
          <w:sz w:val="28"/>
          <w:szCs w:val="28"/>
        </w:rPr>
        <w:t xml:space="preserve">согласно </w:t>
      </w:r>
      <w:r w:rsidRPr="00B1040B">
        <w:rPr>
          <w:rFonts w:ascii="Times New Roman" w:hAnsi="Times New Roman" w:cs="Times New Roman"/>
          <w:color w:val="000000" w:themeColor="text1"/>
          <w:sz w:val="28"/>
          <w:szCs w:val="28"/>
        </w:rPr>
        <w:t xml:space="preserve">приложению </w:t>
      </w:r>
      <w:r w:rsidRPr="00B1040B">
        <w:rPr>
          <w:rFonts w:ascii="Times New Roman" w:hAnsi="Times New Roman" w:cs="Times New Roman"/>
          <w:sz w:val="28"/>
          <w:szCs w:val="28"/>
        </w:rPr>
        <w:t>к настоящему Постановлению.</w:t>
      </w:r>
    </w:p>
    <w:p w:rsidR="00B1040B" w:rsidRPr="00B1040B" w:rsidRDefault="00B1040B" w:rsidP="00B1040B">
      <w:pPr>
        <w:autoSpaceDE w:val="0"/>
        <w:autoSpaceDN w:val="0"/>
        <w:adjustRightInd w:val="0"/>
        <w:spacing w:after="0" w:line="360" w:lineRule="auto"/>
        <w:ind w:firstLine="720"/>
        <w:jc w:val="both"/>
        <w:rPr>
          <w:rFonts w:ascii="Times New Roman" w:hAnsi="Times New Roman" w:cs="Times New Roman"/>
          <w:sz w:val="28"/>
          <w:szCs w:val="28"/>
        </w:rPr>
      </w:pPr>
      <w:bookmarkStart w:id="1" w:name="sub_2"/>
      <w:bookmarkEnd w:id="0"/>
      <w:r w:rsidRPr="00B1040B">
        <w:rPr>
          <w:rFonts w:ascii="Times New Roman" w:hAnsi="Times New Roman" w:cs="Times New Roman"/>
          <w:sz w:val="28"/>
          <w:szCs w:val="28"/>
        </w:rPr>
        <w:t>2. Контроль исполнения настоящего постановления возложить на заместителя главы администрации Тенькинского городского округа.</w:t>
      </w:r>
    </w:p>
    <w:p w:rsidR="00B1040B" w:rsidRPr="00B1040B" w:rsidRDefault="00B1040B" w:rsidP="00B1040B">
      <w:pPr>
        <w:autoSpaceDE w:val="0"/>
        <w:autoSpaceDN w:val="0"/>
        <w:adjustRightInd w:val="0"/>
        <w:spacing w:after="0" w:line="360" w:lineRule="auto"/>
        <w:ind w:firstLine="720"/>
        <w:jc w:val="both"/>
        <w:rPr>
          <w:rFonts w:ascii="Times New Roman" w:hAnsi="Times New Roman" w:cs="Times New Roman"/>
          <w:sz w:val="28"/>
          <w:szCs w:val="28"/>
        </w:rPr>
      </w:pPr>
      <w:bookmarkStart w:id="2" w:name="sub_3"/>
      <w:bookmarkEnd w:id="1"/>
      <w:r w:rsidRPr="00B1040B">
        <w:rPr>
          <w:rFonts w:ascii="Times New Roman" w:hAnsi="Times New Roman" w:cs="Times New Roman"/>
          <w:sz w:val="28"/>
          <w:szCs w:val="28"/>
        </w:rPr>
        <w:t xml:space="preserve">3. Настоящее постановление подлежит </w:t>
      </w:r>
      <w:r w:rsidRPr="00B1040B">
        <w:rPr>
          <w:rFonts w:ascii="Times New Roman" w:hAnsi="Times New Roman" w:cs="Times New Roman"/>
          <w:color w:val="000000" w:themeColor="text1"/>
          <w:sz w:val="28"/>
          <w:szCs w:val="28"/>
        </w:rPr>
        <w:t xml:space="preserve">официальному опубликованию </w:t>
      </w:r>
      <w:r w:rsidRPr="00B1040B">
        <w:rPr>
          <w:rFonts w:ascii="Times New Roman" w:hAnsi="Times New Roman" w:cs="Times New Roman"/>
          <w:sz w:val="28"/>
          <w:szCs w:val="28"/>
        </w:rPr>
        <w:t>(обнародованию).</w:t>
      </w:r>
    </w:p>
    <w:bookmarkEnd w:id="2"/>
    <w:p w:rsidR="00B1040B" w:rsidRPr="00B1040B" w:rsidRDefault="00B1040B" w:rsidP="00B1040B">
      <w:pPr>
        <w:spacing w:after="0" w:line="360" w:lineRule="auto"/>
        <w:jc w:val="both"/>
        <w:rPr>
          <w:rFonts w:ascii="Times New Roman" w:hAnsi="Times New Roman" w:cs="Times New Roman"/>
          <w:sz w:val="28"/>
          <w:szCs w:val="28"/>
        </w:rPr>
      </w:pPr>
    </w:p>
    <w:p w:rsidR="00B1040B" w:rsidRPr="00B1040B" w:rsidRDefault="00B1040B" w:rsidP="00B1040B">
      <w:pPr>
        <w:spacing w:after="0" w:line="360" w:lineRule="auto"/>
        <w:jc w:val="both"/>
        <w:rPr>
          <w:rFonts w:ascii="Times New Roman" w:hAnsi="Times New Roman" w:cs="Times New Roman"/>
          <w:sz w:val="28"/>
          <w:szCs w:val="28"/>
        </w:rPr>
      </w:pPr>
    </w:p>
    <w:p w:rsidR="00B1040B" w:rsidRPr="00B1040B" w:rsidRDefault="00B1040B" w:rsidP="00B1040B">
      <w:pPr>
        <w:spacing w:after="0" w:line="360" w:lineRule="auto"/>
        <w:jc w:val="both"/>
        <w:rPr>
          <w:rFonts w:ascii="Times New Roman" w:hAnsi="Times New Roman" w:cs="Times New Roman"/>
          <w:sz w:val="28"/>
          <w:szCs w:val="28"/>
        </w:rPr>
      </w:pPr>
      <w:r w:rsidRPr="00B1040B">
        <w:rPr>
          <w:rFonts w:ascii="Times New Roman" w:hAnsi="Times New Roman" w:cs="Times New Roman"/>
          <w:sz w:val="28"/>
          <w:szCs w:val="28"/>
        </w:rPr>
        <w:t xml:space="preserve">Глава Тенькинского городского округа                                       Д.А. Ревутский </w:t>
      </w: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Default="00B1040B" w:rsidP="00B1040B">
      <w:pPr>
        <w:spacing w:after="0" w:line="240" w:lineRule="auto"/>
        <w:ind w:firstLine="567"/>
        <w:jc w:val="right"/>
        <w:rPr>
          <w:rFonts w:ascii="Times New Roman" w:eastAsia="Times New Roman" w:hAnsi="Times New Roman" w:cs="Times New Roman"/>
          <w:sz w:val="36"/>
          <w:szCs w:val="36"/>
          <w:lang w:eastAsia="ru-RU"/>
        </w:rPr>
      </w:pPr>
    </w:p>
    <w:p w:rsidR="00B1040B" w:rsidRPr="00B1040B" w:rsidRDefault="00B1040B" w:rsidP="0079364E">
      <w:pPr>
        <w:spacing w:after="0" w:line="240" w:lineRule="auto"/>
        <w:rPr>
          <w:rFonts w:ascii="Times New Roman" w:eastAsia="Times New Roman" w:hAnsi="Times New Roman" w:cs="Times New Roman"/>
          <w:sz w:val="20"/>
          <w:szCs w:val="20"/>
          <w:lang w:eastAsia="ru-RU"/>
        </w:rPr>
      </w:pPr>
      <w:r w:rsidRPr="00B1040B">
        <w:rPr>
          <w:rFonts w:ascii="Times New Roman" w:eastAsia="Times New Roman" w:hAnsi="Times New Roman" w:cs="Times New Roman"/>
          <w:sz w:val="20"/>
          <w:szCs w:val="20"/>
          <w:lang w:eastAsia="ru-RU"/>
        </w:rPr>
        <w:br w:type="page"/>
      </w:r>
    </w:p>
    <w:p w:rsidR="00B1040B" w:rsidRPr="00D666F2" w:rsidRDefault="00B1040B" w:rsidP="00D666F2">
      <w:pPr>
        <w:spacing w:after="0" w:line="240" w:lineRule="auto"/>
        <w:ind w:left="5245"/>
        <w:jc w:val="right"/>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lastRenderedPageBreak/>
        <w:t>УТВЕРЖДЕНА</w:t>
      </w:r>
    </w:p>
    <w:p w:rsidR="00B1040B" w:rsidRPr="00D666F2" w:rsidRDefault="00B1040B" w:rsidP="00D666F2">
      <w:pPr>
        <w:spacing w:after="0" w:line="240" w:lineRule="auto"/>
        <w:ind w:left="5245"/>
        <w:jc w:val="right"/>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 xml:space="preserve">Постановлением администрации </w:t>
      </w:r>
      <w:r w:rsidR="00361D73" w:rsidRPr="00D666F2">
        <w:rPr>
          <w:rFonts w:ascii="Times New Roman" w:eastAsia="Times New Roman" w:hAnsi="Times New Roman" w:cs="Times New Roman"/>
          <w:sz w:val="28"/>
          <w:szCs w:val="28"/>
          <w:lang w:eastAsia="ru-RU"/>
        </w:rPr>
        <w:t>Тенькинского городского округа Магаданской области</w:t>
      </w:r>
      <w:r w:rsidRPr="00D666F2">
        <w:rPr>
          <w:rFonts w:ascii="Times New Roman" w:eastAsia="Times New Roman" w:hAnsi="Times New Roman" w:cs="Times New Roman"/>
          <w:sz w:val="28"/>
          <w:szCs w:val="28"/>
          <w:lang w:eastAsia="ru-RU"/>
        </w:rPr>
        <w:t xml:space="preserve"> </w:t>
      </w:r>
    </w:p>
    <w:p w:rsidR="00B1040B" w:rsidRPr="00D666F2" w:rsidRDefault="00B1040B" w:rsidP="00D666F2">
      <w:pPr>
        <w:spacing w:after="0" w:line="240" w:lineRule="auto"/>
        <w:ind w:left="5245"/>
        <w:jc w:val="right"/>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от _____ г.  № __</w:t>
      </w:r>
    </w:p>
    <w:p w:rsidR="00B1040B" w:rsidRPr="00B1040B" w:rsidRDefault="00B1040B" w:rsidP="00B1040B">
      <w:pPr>
        <w:spacing w:after="0" w:line="240" w:lineRule="auto"/>
        <w:ind w:left="5940"/>
        <w:jc w:val="right"/>
        <w:rPr>
          <w:rFonts w:ascii="Times New Roman" w:eastAsia="Times New Roman" w:hAnsi="Times New Roman" w:cs="Times New Roman"/>
          <w:sz w:val="20"/>
          <w:szCs w:val="20"/>
          <w:lang w:eastAsia="ru-RU"/>
        </w:rPr>
      </w:pPr>
    </w:p>
    <w:p w:rsidR="008D2968" w:rsidRDefault="00B1040B" w:rsidP="00B1040B">
      <w:pPr>
        <w:spacing w:after="0" w:line="240" w:lineRule="auto"/>
        <w:jc w:val="center"/>
        <w:outlineLvl w:val="0"/>
        <w:rPr>
          <w:rFonts w:ascii="Times New Roman" w:eastAsia="Times New Roman" w:hAnsi="Times New Roman" w:cs="Times New Roman"/>
          <w:b/>
          <w:sz w:val="28"/>
          <w:szCs w:val="28"/>
          <w:lang w:eastAsia="ru-RU"/>
        </w:rPr>
      </w:pPr>
      <w:r w:rsidRPr="00B1040B">
        <w:rPr>
          <w:rFonts w:ascii="Times New Roman" w:eastAsia="Times New Roman" w:hAnsi="Times New Roman" w:cs="Times New Roman"/>
          <w:b/>
          <w:sz w:val="28"/>
          <w:szCs w:val="28"/>
          <w:lang w:eastAsia="ru-RU"/>
        </w:rPr>
        <w:t xml:space="preserve">Программа профилактики рисков </w:t>
      </w:r>
      <w:r w:rsidR="008D2968">
        <w:rPr>
          <w:rFonts w:ascii="Times New Roman" w:eastAsia="Times New Roman" w:hAnsi="Times New Roman" w:cs="Times New Roman"/>
          <w:b/>
          <w:sz w:val="28"/>
          <w:szCs w:val="28"/>
          <w:lang w:eastAsia="ru-RU"/>
        </w:rPr>
        <w:t xml:space="preserve"> </w:t>
      </w:r>
    </w:p>
    <w:p w:rsidR="00210D15" w:rsidRPr="00EC4EAA" w:rsidRDefault="00B1040B" w:rsidP="00210D15">
      <w:pPr>
        <w:widowControl w:val="0"/>
        <w:spacing w:after="0" w:line="240" w:lineRule="auto"/>
        <w:jc w:val="center"/>
        <w:rPr>
          <w:rFonts w:ascii="Times New Roman" w:eastAsia="Times New Roman" w:hAnsi="Times New Roman" w:cs="Times New Roman"/>
          <w:sz w:val="28"/>
          <w:lang w:eastAsia="ru-RU"/>
        </w:rPr>
      </w:pPr>
      <w:r w:rsidRPr="00B1040B">
        <w:rPr>
          <w:rFonts w:ascii="Times New Roman" w:eastAsia="Times New Roman" w:hAnsi="Times New Roman" w:cs="Times New Roman"/>
          <w:b/>
          <w:sz w:val="28"/>
          <w:szCs w:val="28"/>
          <w:lang w:eastAsia="ru-RU"/>
        </w:rPr>
        <w:t xml:space="preserve">причинения вреда (ущерба) охраняемым законом ценностям на 2022 год в рамках </w:t>
      </w:r>
      <w:r w:rsidRPr="00B1040B">
        <w:rPr>
          <w:rFonts w:ascii="Times New Roman" w:eastAsia="Calibri" w:hAnsi="Times New Roman" w:cs="Times New Roman"/>
          <w:b/>
          <w:sz w:val="28"/>
          <w:szCs w:val="28"/>
        </w:rPr>
        <w:t xml:space="preserve">муниципального контроля </w:t>
      </w:r>
      <w:r w:rsidR="00210D15" w:rsidRPr="004A04FC">
        <w:rPr>
          <w:rFonts w:ascii="Times New Roman" w:eastAsia="Times New Roman" w:hAnsi="Times New Roman" w:cs="Times New Roman"/>
          <w:b/>
          <w:sz w:val="28"/>
          <w:lang w:eastAsia="ru-RU"/>
        </w:rPr>
        <w:t xml:space="preserve">о муниципальном контроле на автомобильном транспорте, городском наземном электрическом транспорте и в дорожном хозяйстве </w:t>
      </w:r>
      <w:r w:rsidR="00210D15" w:rsidRPr="004A04FC">
        <w:rPr>
          <w:rFonts w:ascii="Times New Roman" w:eastAsia="Times New Roman" w:hAnsi="Times New Roman" w:cs="Times New Roman"/>
          <w:b/>
          <w:sz w:val="28"/>
          <w:szCs w:val="28"/>
          <w:lang w:eastAsia="ru-RU"/>
        </w:rPr>
        <w:t>на территории Тенькинского городского округа Магаданской области</w:t>
      </w:r>
    </w:p>
    <w:p w:rsidR="0056505D" w:rsidRDefault="0056505D" w:rsidP="00D666F2">
      <w:pPr>
        <w:spacing w:after="0" w:line="240" w:lineRule="auto"/>
        <w:rPr>
          <w:rFonts w:ascii="Times New Roman" w:eastAsia="Times New Roman" w:hAnsi="Times New Roman" w:cs="Times New Roman"/>
          <w:b/>
          <w:sz w:val="28"/>
          <w:szCs w:val="28"/>
          <w:lang w:eastAsia="ru-RU"/>
        </w:rPr>
      </w:pPr>
    </w:p>
    <w:p w:rsidR="0056505D" w:rsidRPr="00D666F2" w:rsidRDefault="0056505D" w:rsidP="00D666F2">
      <w:pPr>
        <w:spacing w:after="0" w:line="360" w:lineRule="auto"/>
        <w:ind w:firstLine="567"/>
        <w:jc w:val="both"/>
        <w:rPr>
          <w:rFonts w:ascii="Calibri" w:eastAsia="Times New Roman" w:hAnsi="Calibri" w:cs="Times New Roman"/>
          <w:color w:val="000000"/>
          <w:sz w:val="28"/>
          <w:szCs w:val="28"/>
          <w:lang w:eastAsia="ru-RU"/>
        </w:rPr>
      </w:pPr>
      <w:r w:rsidRPr="007E341B">
        <w:rPr>
          <w:rFonts w:ascii="Times New Roman" w:eastAsia="Times New Roman" w:hAnsi="Times New Roman" w:cs="Times New Roman"/>
          <w:sz w:val="28"/>
          <w:szCs w:val="28"/>
          <w:lang w:eastAsia="ru-RU"/>
        </w:rPr>
        <w:t xml:space="preserve">Настоящая программа разработана в соответствии со статьей 44 Федерального закона № 248-ФЗ «О государственном контроле (надзоре) и муниципальном контроле в Российской Федерации» (далее-Федеральный закон № 248-ФЗ),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представителей Тенькинского городского округа от 07 декабря 2021 года,  </w:t>
      </w:r>
      <w:r w:rsidRPr="00AD1BC4">
        <w:rPr>
          <w:rFonts w:ascii="Times New Roman" w:eastAsia="Times New Roman" w:hAnsi="Times New Roman" w:cs="Times New Roman"/>
          <w:color w:val="000000"/>
          <w:sz w:val="28"/>
          <w:szCs w:val="28"/>
          <w:lang w:eastAsia="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210D15" w:rsidRPr="00210D15">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на территории Тенькинского городского округа Магаданской области </w:t>
      </w:r>
      <w:r w:rsidRPr="00AD1BC4">
        <w:rPr>
          <w:rFonts w:ascii="Times New Roman" w:eastAsia="Times New Roman" w:hAnsi="Times New Roman" w:cs="Times New Roman"/>
          <w:color w:val="000000"/>
          <w:sz w:val="28"/>
          <w:szCs w:val="28"/>
          <w:lang w:eastAsia="ru-RU"/>
        </w:rPr>
        <w:t>(далее – муниципальный контроль).</w:t>
      </w:r>
    </w:p>
    <w:p w:rsidR="006565E3" w:rsidRDefault="00B1040B" w:rsidP="006565E3">
      <w:pPr>
        <w:spacing w:after="0" w:line="240" w:lineRule="auto"/>
        <w:jc w:val="center"/>
        <w:rPr>
          <w:rFonts w:ascii="Times New Roman" w:eastAsia="Times New Roman" w:hAnsi="Times New Roman" w:cs="Times New Roman"/>
          <w:b/>
          <w:sz w:val="28"/>
          <w:szCs w:val="28"/>
          <w:lang w:eastAsia="ru-RU"/>
        </w:rPr>
      </w:pPr>
      <w:r w:rsidRPr="00DB6DB8">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r w:rsidR="006565E3" w:rsidRPr="00DB6DB8">
        <w:rPr>
          <w:rFonts w:ascii="Times New Roman" w:eastAsia="Times New Roman" w:hAnsi="Times New Roman" w:cs="Times New Roman"/>
          <w:b/>
          <w:sz w:val="28"/>
          <w:szCs w:val="28"/>
          <w:lang w:eastAsia="ru-RU"/>
        </w:rPr>
        <w:t xml:space="preserve"> профилактики рисков причинения вреда  </w:t>
      </w:r>
      <w:r w:rsidR="00AD1BC4">
        <w:rPr>
          <w:rFonts w:ascii="Times New Roman" w:eastAsia="Times New Roman" w:hAnsi="Times New Roman" w:cs="Times New Roman"/>
          <w:b/>
          <w:sz w:val="28"/>
          <w:szCs w:val="28"/>
          <w:lang w:eastAsia="ru-RU"/>
        </w:rPr>
        <w:t xml:space="preserve"> </w:t>
      </w:r>
    </w:p>
    <w:p w:rsidR="00AD1BC4" w:rsidRDefault="00AD1BC4" w:rsidP="00AD1BC4">
      <w:pPr>
        <w:spacing w:after="0" w:line="240" w:lineRule="auto"/>
        <w:ind w:firstLine="851"/>
        <w:jc w:val="both"/>
        <w:rPr>
          <w:rFonts w:ascii="Times New Roman" w:eastAsia="Times New Roman" w:hAnsi="Times New Roman" w:cs="Times New Roman"/>
          <w:color w:val="000000"/>
          <w:sz w:val="26"/>
          <w:szCs w:val="26"/>
          <w:lang w:eastAsia="ru-RU"/>
        </w:rPr>
      </w:pPr>
    </w:p>
    <w:p w:rsidR="00210D15" w:rsidRPr="00210D15" w:rsidRDefault="00210D15" w:rsidP="00210D15">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210D15">
        <w:rPr>
          <w:rFonts w:ascii="Times New Roman" w:eastAsia="Times New Roman" w:hAnsi="Times New Roman" w:cs="Times New Roman"/>
          <w:sz w:val="28"/>
          <w:szCs w:val="28"/>
          <w:lang w:eastAsia="x-none"/>
        </w:rPr>
        <w:t>Предметом муниципального контроля является соблюдение контролируемыми лицами, установленными статьей 6 настоящего Положения обязательных требований:</w:t>
      </w:r>
    </w:p>
    <w:p w:rsidR="00210D15" w:rsidRPr="00210D15" w:rsidRDefault="00210D15" w:rsidP="00210D15">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210D15">
        <w:rPr>
          <w:rFonts w:ascii="Times New Roman" w:eastAsia="Times New Roman" w:hAnsi="Times New Roman" w:cs="Times New Roman"/>
          <w:sz w:val="28"/>
          <w:szCs w:val="28"/>
          <w:lang w:eastAsia="x-none"/>
        </w:rPr>
        <w:t xml:space="preserve">1) в области автомобильных дорог и дорожной деятельности, установленных в отношении автомобильных дорог местного значения </w:t>
      </w:r>
      <w:r w:rsidRPr="00210D15">
        <w:rPr>
          <w:rFonts w:ascii="Times New Roman" w:eastAsia="Times New Roman" w:hAnsi="Times New Roman" w:cs="Times New Roman"/>
          <w:sz w:val="28"/>
          <w:szCs w:val="28"/>
          <w:lang w:eastAsia="x-none"/>
        </w:rPr>
        <w:lastRenderedPageBreak/>
        <w:t>Тенькинского городского округа (далее – автомобильные дороги местного значения или автомобильные дороги общего пользования местного значения):</w:t>
      </w:r>
    </w:p>
    <w:p w:rsidR="00210D15" w:rsidRPr="00210D15" w:rsidRDefault="00210D15" w:rsidP="00210D15">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210D15">
        <w:rPr>
          <w:rFonts w:ascii="Times New Roman" w:eastAsia="Times New Roman" w:hAnsi="Times New Roman" w:cs="Times New Roman"/>
          <w:sz w:val="28"/>
          <w:szCs w:val="28"/>
          <w:lang w:eastAsia="x-none"/>
        </w:rPr>
        <w:t xml:space="preserve">а) к эксплуатации объектов дорожного сервиса, размещенных в полосах отвода и (или) придорожных полосах автомобильных дорог </w:t>
      </w:r>
      <w:r w:rsidR="00425914">
        <w:rPr>
          <w:rFonts w:ascii="Times New Roman" w:eastAsia="Times New Roman" w:hAnsi="Times New Roman" w:cs="Times New Roman"/>
          <w:sz w:val="28"/>
          <w:szCs w:val="28"/>
          <w:lang w:eastAsia="x-none"/>
        </w:rPr>
        <w:t>местного значения</w:t>
      </w:r>
      <w:r w:rsidRPr="00210D15">
        <w:rPr>
          <w:rFonts w:ascii="Times New Roman" w:eastAsia="Times New Roman" w:hAnsi="Times New Roman" w:cs="Times New Roman"/>
          <w:sz w:val="28"/>
          <w:szCs w:val="28"/>
          <w:lang w:eastAsia="x-none"/>
        </w:rPr>
        <w:t>;</w:t>
      </w:r>
    </w:p>
    <w:p w:rsidR="00210D15" w:rsidRPr="00210D15" w:rsidRDefault="00210D15" w:rsidP="00210D15">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210D15">
        <w:rPr>
          <w:rFonts w:ascii="Times New Roman" w:eastAsia="Times New Roman" w:hAnsi="Times New Roman" w:cs="Times New Roman"/>
          <w:sz w:val="28"/>
          <w:szCs w:val="28"/>
          <w:lang w:eastAsia="x-none"/>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10D15" w:rsidRDefault="00210D15" w:rsidP="00210D15">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210D15">
        <w:rPr>
          <w:rFonts w:ascii="Times New Roman" w:eastAsia="Times New Roman" w:hAnsi="Times New Roman" w:cs="Times New Roman"/>
          <w:sz w:val="28"/>
          <w:szCs w:val="28"/>
          <w:lang w:eastAsia="x-none"/>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eastAsia="Times New Roman" w:hAnsi="Times New Roman" w:cs="Times New Roman"/>
          <w:sz w:val="28"/>
          <w:szCs w:val="28"/>
          <w:lang w:eastAsia="x-none"/>
        </w:rPr>
        <w:t xml:space="preserve">  </w:t>
      </w:r>
    </w:p>
    <w:p w:rsidR="00F745C1" w:rsidRDefault="00F745C1" w:rsidP="00210D1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47CCD">
        <w:rPr>
          <w:rFonts w:ascii="Times New Roman" w:eastAsia="Times New Roman" w:hAnsi="Times New Roman" w:cs="Times New Roman"/>
          <w:color w:val="000000"/>
          <w:sz w:val="28"/>
          <w:szCs w:val="28"/>
          <w:lang w:eastAsia="ru-RU"/>
        </w:rPr>
        <w:t xml:space="preserve">Администрация Тенькинского городского округа Магаданской области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  </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Объ</w:t>
      </w:r>
      <w:r w:rsidR="00D666F2">
        <w:rPr>
          <w:rFonts w:ascii="Times New Roman" w:eastAsia="Times New Roman" w:hAnsi="Times New Roman" w:cs="Times New Roman"/>
          <w:sz w:val="28"/>
          <w:szCs w:val="28"/>
          <w:lang w:eastAsia="ru-RU"/>
        </w:rPr>
        <w:t xml:space="preserve">ектами муниципального контроля </w:t>
      </w:r>
      <w:r w:rsidRPr="00210D15">
        <w:rPr>
          <w:rFonts w:ascii="Times New Roman" w:eastAsia="Times New Roman" w:hAnsi="Times New Roman" w:cs="Times New Roman"/>
          <w:sz w:val="28"/>
          <w:szCs w:val="28"/>
          <w:lang w:eastAsia="ru-RU"/>
        </w:rPr>
        <w:t>являются: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 xml:space="preserve">деятельность по перевозкам по муниципальным маршрутам регулярных перевозок, не относящихся к предмету федерального государственного </w:t>
      </w:r>
      <w:r w:rsidRPr="00210D15">
        <w:rPr>
          <w:rFonts w:ascii="Times New Roman" w:eastAsia="Times New Roman" w:hAnsi="Times New Roman" w:cs="Times New Roman"/>
          <w:sz w:val="28"/>
          <w:szCs w:val="28"/>
          <w:lang w:eastAsia="ru-RU"/>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lastRenderedPageBreak/>
        <w:t>придорожные полосы и полосы отвода автомобильных дорог общего пользования местного значения;</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10D15" w:rsidRPr="00210D15" w:rsidRDefault="00210D15" w:rsidP="00210D15">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10D15">
        <w:rPr>
          <w:rFonts w:ascii="Times New Roman" w:eastAsia="Times New Roman" w:hAnsi="Times New Roman" w:cs="Times New Roman"/>
          <w:sz w:val="28"/>
          <w:szCs w:val="28"/>
          <w:lang w:eastAsia="ru-RU"/>
        </w:rPr>
        <w:tab/>
        <w:t>Администрацией Тенькинского городского округа Магаданской области,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86268" w:rsidRPr="00DB6DB8" w:rsidRDefault="00210D15"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контроль </w:t>
      </w:r>
      <w:r w:rsidR="00F86268" w:rsidRPr="00DB6DB8">
        <w:rPr>
          <w:rFonts w:ascii="Times New Roman" w:eastAsia="Times New Roman" w:hAnsi="Times New Roman" w:cs="Times New Roman"/>
          <w:sz w:val="28"/>
          <w:szCs w:val="28"/>
          <w:lang w:eastAsia="ru-RU"/>
        </w:rPr>
        <w:t xml:space="preserve">осуществляется администрацией Тенькинского городского округа (далее-администрация), через ее структурное подразделение – отдел муниципального контроля администрации Тенькинского городского округа.  </w:t>
      </w:r>
    </w:p>
    <w:p w:rsidR="00F86268" w:rsidRPr="00DB6DB8" w:rsidRDefault="00F86268"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При осуществлении администрацией муниципального контроля могут проводиться следующие виды профилактических мероприятий: </w:t>
      </w:r>
    </w:p>
    <w:p w:rsidR="00F86268" w:rsidRPr="00DB6DB8" w:rsidRDefault="00021D3D"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1) информирование; </w:t>
      </w:r>
    </w:p>
    <w:p w:rsidR="00021D3D" w:rsidRPr="00DB6DB8" w:rsidRDefault="00021D3D"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2) обобщение правоприменительной практики; </w:t>
      </w:r>
    </w:p>
    <w:p w:rsidR="00021D3D" w:rsidRPr="00DB6DB8" w:rsidRDefault="00021D3D"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3) объявление предостережений; </w:t>
      </w:r>
    </w:p>
    <w:p w:rsidR="00021D3D" w:rsidRPr="00DB6DB8" w:rsidRDefault="00021D3D"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4) консультирование; </w:t>
      </w:r>
    </w:p>
    <w:p w:rsidR="00021D3D" w:rsidRPr="00DB6DB8" w:rsidRDefault="00021D3D" w:rsidP="003215C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5) профилактический визит.</w:t>
      </w:r>
    </w:p>
    <w:p w:rsidR="00B1040B" w:rsidRPr="00B1040B" w:rsidRDefault="00B1040B" w:rsidP="00B770A2">
      <w:pPr>
        <w:spacing w:after="0" w:line="240" w:lineRule="auto"/>
        <w:jc w:val="both"/>
        <w:rPr>
          <w:rFonts w:ascii="Times New Roman" w:eastAsia="Times New Roman" w:hAnsi="Times New Roman" w:cs="Times New Roman"/>
          <w:sz w:val="24"/>
          <w:szCs w:val="24"/>
          <w:lang w:eastAsia="ru-RU"/>
        </w:rPr>
      </w:pPr>
    </w:p>
    <w:p w:rsidR="00A6169C" w:rsidRPr="00DB6DB8" w:rsidRDefault="00B1040B" w:rsidP="00B1040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B6DB8">
        <w:rPr>
          <w:rFonts w:ascii="Times New Roman" w:eastAsia="Times New Roman" w:hAnsi="Times New Roman" w:cs="Times New Roman"/>
          <w:b/>
          <w:color w:val="000000"/>
          <w:sz w:val="28"/>
          <w:szCs w:val="28"/>
          <w:shd w:val="clear" w:color="auto" w:fill="FFFFFF"/>
          <w:lang w:eastAsia="ru-RU"/>
        </w:rPr>
        <w:t xml:space="preserve">2. Цели и задачи реализации </w:t>
      </w:r>
      <w:r w:rsidR="00A6169C" w:rsidRPr="00DB6DB8">
        <w:rPr>
          <w:rFonts w:ascii="Times New Roman" w:eastAsia="Times New Roman" w:hAnsi="Times New Roman" w:cs="Times New Roman"/>
          <w:b/>
          <w:color w:val="000000"/>
          <w:sz w:val="28"/>
          <w:szCs w:val="28"/>
          <w:shd w:val="clear" w:color="auto" w:fill="FFFFFF"/>
          <w:lang w:eastAsia="ru-RU"/>
        </w:rPr>
        <w:t xml:space="preserve">программы  </w:t>
      </w:r>
    </w:p>
    <w:p w:rsidR="00A6169C" w:rsidRPr="00DB6DB8" w:rsidRDefault="00A6169C" w:rsidP="00A6169C">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B6DB8">
        <w:rPr>
          <w:rFonts w:ascii="Times New Roman" w:eastAsia="Times New Roman" w:hAnsi="Times New Roman" w:cs="Times New Roman"/>
          <w:b/>
          <w:color w:val="000000"/>
          <w:sz w:val="28"/>
          <w:szCs w:val="28"/>
          <w:shd w:val="clear" w:color="auto" w:fill="FFFFFF"/>
          <w:lang w:eastAsia="ru-RU"/>
        </w:rPr>
        <w:t xml:space="preserve">профилактики рисков причинения вреда   </w:t>
      </w:r>
    </w:p>
    <w:p w:rsidR="00B1040B" w:rsidRPr="00DB6DB8" w:rsidRDefault="00B1040B" w:rsidP="00A6169C">
      <w:pPr>
        <w:spacing w:after="0" w:line="240" w:lineRule="auto"/>
        <w:jc w:val="both"/>
        <w:rPr>
          <w:rFonts w:ascii="Times New Roman" w:eastAsia="Times New Roman" w:hAnsi="Times New Roman" w:cs="Times New Roman"/>
          <w:sz w:val="28"/>
          <w:szCs w:val="28"/>
          <w:lang w:eastAsia="ru-RU"/>
        </w:rPr>
      </w:pPr>
    </w:p>
    <w:p w:rsidR="00B1040B" w:rsidRPr="00DB6DB8" w:rsidRDefault="00B1040B" w:rsidP="00D666F2">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Целями </w:t>
      </w:r>
      <w:r w:rsidR="00A6169C" w:rsidRPr="00DB6DB8">
        <w:rPr>
          <w:rFonts w:ascii="Times New Roman" w:eastAsia="Times New Roman" w:hAnsi="Times New Roman" w:cs="Times New Roman"/>
          <w:sz w:val="28"/>
          <w:szCs w:val="28"/>
          <w:lang w:eastAsia="ru-RU"/>
        </w:rPr>
        <w:t xml:space="preserve">разработки Программы и проведение </w:t>
      </w:r>
      <w:r w:rsidRPr="00DB6DB8">
        <w:rPr>
          <w:rFonts w:ascii="Times New Roman" w:eastAsia="Times New Roman" w:hAnsi="Times New Roman" w:cs="Times New Roman"/>
          <w:sz w:val="28"/>
          <w:szCs w:val="28"/>
          <w:lang w:eastAsia="ru-RU"/>
        </w:rPr>
        <w:t>п</w:t>
      </w:r>
      <w:r w:rsidR="00A6169C" w:rsidRPr="00DB6DB8">
        <w:rPr>
          <w:rFonts w:ascii="Times New Roman" w:eastAsia="Times New Roman" w:hAnsi="Times New Roman" w:cs="Times New Roman"/>
          <w:sz w:val="28"/>
          <w:szCs w:val="28"/>
          <w:lang w:eastAsia="ru-RU"/>
        </w:rPr>
        <w:t>рофилактической работы являются:</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A6169C"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B1040B" w:rsidRPr="00DB6DB8" w:rsidRDefault="00B1040B" w:rsidP="003215C3">
      <w:pPr>
        <w:spacing w:after="0" w:line="360" w:lineRule="auto"/>
        <w:ind w:firstLine="567"/>
        <w:jc w:val="center"/>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Задачами профилактической работы являются:</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1040B" w:rsidRPr="00DB6DB8" w:rsidRDefault="00B1040B" w:rsidP="003215C3">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r w:rsidR="005E457C" w:rsidRPr="00DB6DB8">
        <w:rPr>
          <w:rFonts w:ascii="Times New Roman" w:eastAsia="Times New Roman" w:hAnsi="Times New Roman" w:cs="Times New Roman"/>
          <w:sz w:val="28"/>
          <w:szCs w:val="28"/>
          <w:lang w:eastAsia="ru-RU"/>
        </w:rPr>
        <w:t xml:space="preserve"> </w:t>
      </w:r>
    </w:p>
    <w:p w:rsidR="005E457C" w:rsidRPr="00DB6DB8" w:rsidRDefault="005E457C" w:rsidP="00B770A2">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Профилактические мероприятия, предусмотренные программой профилактики, обязательны для проведения</w:t>
      </w:r>
      <w:r w:rsidR="00B770A2">
        <w:rPr>
          <w:rFonts w:ascii="Times New Roman" w:eastAsia="Times New Roman" w:hAnsi="Times New Roman" w:cs="Times New Roman"/>
          <w:sz w:val="28"/>
          <w:szCs w:val="28"/>
          <w:lang w:eastAsia="ru-RU"/>
        </w:rPr>
        <w:t>, также</w:t>
      </w:r>
      <w:r w:rsidRPr="00DB6DB8">
        <w:rPr>
          <w:rFonts w:ascii="Times New Roman" w:eastAsia="Times New Roman" w:hAnsi="Times New Roman" w:cs="Times New Roman"/>
          <w:sz w:val="28"/>
          <w:szCs w:val="28"/>
          <w:lang w:eastAsia="ru-RU"/>
        </w:rPr>
        <w:t xml:space="preserve"> отделом муниципального контроля администрации Те</w:t>
      </w:r>
      <w:r w:rsidR="00B770A2">
        <w:rPr>
          <w:rFonts w:ascii="Times New Roman" w:eastAsia="Times New Roman" w:hAnsi="Times New Roman" w:cs="Times New Roman"/>
          <w:sz w:val="28"/>
          <w:szCs w:val="28"/>
          <w:lang w:eastAsia="ru-RU"/>
        </w:rPr>
        <w:t>нькинского городского округа могут проводится</w:t>
      </w:r>
      <w:r w:rsidRPr="00DB6DB8">
        <w:rPr>
          <w:rFonts w:ascii="Times New Roman" w:eastAsia="Times New Roman" w:hAnsi="Times New Roman" w:cs="Times New Roman"/>
          <w:sz w:val="28"/>
          <w:szCs w:val="28"/>
          <w:lang w:eastAsia="ru-RU"/>
        </w:rPr>
        <w:t xml:space="preserve"> профилактические мероприятия, не предусмотренные программой профилактики.  </w:t>
      </w:r>
    </w:p>
    <w:p w:rsidR="00B1040B" w:rsidRPr="00D666F2" w:rsidRDefault="005E457C" w:rsidP="00D666F2">
      <w:pPr>
        <w:spacing w:after="0" w:line="360" w:lineRule="auto"/>
        <w:ind w:firstLine="567"/>
        <w:jc w:val="both"/>
        <w:rPr>
          <w:rFonts w:ascii="Times New Roman" w:eastAsia="Times New Roman" w:hAnsi="Times New Roman" w:cs="Times New Roman"/>
          <w:sz w:val="28"/>
          <w:szCs w:val="28"/>
          <w:lang w:eastAsia="ru-RU"/>
        </w:rPr>
      </w:pPr>
      <w:r w:rsidRPr="00DB6DB8">
        <w:rPr>
          <w:rFonts w:ascii="Times New Roman" w:eastAsia="Times New Roman" w:hAnsi="Times New Roman" w:cs="Times New Roman"/>
          <w:sz w:val="28"/>
          <w:szCs w:val="28"/>
          <w:lang w:eastAsia="ru-RU"/>
        </w:rPr>
        <w:t>Сроки реализации Программы приведены в перечне основных профилактически</w:t>
      </w:r>
      <w:r w:rsidR="00B770A2">
        <w:rPr>
          <w:rFonts w:ascii="Times New Roman" w:eastAsia="Times New Roman" w:hAnsi="Times New Roman" w:cs="Times New Roman"/>
          <w:sz w:val="28"/>
          <w:szCs w:val="28"/>
          <w:lang w:eastAsia="ru-RU"/>
        </w:rPr>
        <w:t>х мероприятий.</w:t>
      </w:r>
    </w:p>
    <w:p w:rsidR="00B1040B" w:rsidRPr="00D666F2" w:rsidRDefault="00B1040B" w:rsidP="00B1040B">
      <w:pPr>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3. Перечень профилактических мероприятий, сроки (периодичность) их проведения</w:t>
      </w:r>
      <w:r w:rsidR="00F21636" w:rsidRPr="00D666F2">
        <w:rPr>
          <w:rFonts w:ascii="Times New Roman" w:eastAsia="Times New Roman" w:hAnsi="Times New Roman" w:cs="Times New Roman"/>
          <w:color w:val="000000"/>
          <w:sz w:val="28"/>
          <w:szCs w:val="28"/>
          <w:shd w:val="clear" w:color="auto" w:fill="FFFFFF"/>
          <w:lang w:eastAsia="ru-RU"/>
        </w:rPr>
        <w:t xml:space="preserve"> </w:t>
      </w:r>
      <w:r w:rsidR="00C56088" w:rsidRPr="00D666F2">
        <w:rPr>
          <w:rFonts w:ascii="Times New Roman" w:eastAsia="Times New Roman" w:hAnsi="Times New Roman" w:cs="Times New Roman"/>
          <w:color w:val="000000"/>
          <w:sz w:val="28"/>
          <w:szCs w:val="28"/>
          <w:shd w:val="clear" w:color="auto" w:fill="FFFFFF"/>
          <w:lang w:eastAsia="ru-RU"/>
        </w:rPr>
        <w:t xml:space="preserve"> </w:t>
      </w:r>
    </w:p>
    <w:p w:rsidR="00C56088" w:rsidRPr="00D666F2" w:rsidRDefault="00C56088" w:rsidP="00B1040B">
      <w:pPr>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p>
    <w:tbl>
      <w:tblPr>
        <w:tblStyle w:val="a9"/>
        <w:tblW w:w="9710" w:type="dxa"/>
        <w:tblLayout w:type="fixed"/>
        <w:tblLook w:val="04A0" w:firstRow="1" w:lastRow="0" w:firstColumn="1" w:lastColumn="0" w:noHBand="0" w:noVBand="1"/>
      </w:tblPr>
      <w:tblGrid>
        <w:gridCol w:w="594"/>
        <w:gridCol w:w="4363"/>
        <w:gridCol w:w="2482"/>
        <w:gridCol w:w="2271"/>
      </w:tblGrid>
      <w:tr w:rsidR="00F21636" w:rsidRPr="00D666F2" w:rsidTr="00D666F2">
        <w:tc>
          <w:tcPr>
            <w:tcW w:w="594" w:type="dxa"/>
          </w:tcPr>
          <w:p w:rsidR="00F21636" w:rsidRPr="00D666F2" w:rsidRDefault="00F21636"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 xml:space="preserve">№ </w:t>
            </w:r>
          </w:p>
          <w:p w:rsidR="00F21636" w:rsidRPr="00D666F2" w:rsidRDefault="00F21636"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п/п</w:t>
            </w:r>
          </w:p>
        </w:tc>
        <w:tc>
          <w:tcPr>
            <w:tcW w:w="4363" w:type="dxa"/>
          </w:tcPr>
          <w:p w:rsidR="00F21636" w:rsidRPr="00D666F2" w:rsidRDefault="00F21636" w:rsidP="00F21636">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Наименование мероприятия</w:t>
            </w:r>
          </w:p>
        </w:tc>
        <w:tc>
          <w:tcPr>
            <w:tcW w:w="2482" w:type="dxa"/>
          </w:tcPr>
          <w:p w:rsidR="00F21636" w:rsidRPr="00D666F2" w:rsidRDefault="00F21636"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Срок реализации мероприятия</w:t>
            </w:r>
          </w:p>
        </w:tc>
        <w:tc>
          <w:tcPr>
            <w:tcW w:w="2271" w:type="dxa"/>
          </w:tcPr>
          <w:p w:rsidR="00F21636" w:rsidRPr="00D666F2" w:rsidRDefault="00F21636"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Ответственное должностное лицо</w:t>
            </w:r>
          </w:p>
        </w:tc>
      </w:tr>
      <w:tr w:rsidR="00E0514B" w:rsidRPr="00D666F2" w:rsidTr="00D666F2">
        <w:tc>
          <w:tcPr>
            <w:tcW w:w="9710" w:type="dxa"/>
            <w:gridSpan w:val="4"/>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Calibri" w:hAnsi="Times New Roman" w:cs="Times New Roman"/>
                <w:sz w:val="28"/>
                <w:szCs w:val="28"/>
              </w:rPr>
              <w:lastRenderedPageBreak/>
              <w:t>ИНФОРМИРОВАНИЕ</w:t>
            </w:r>
          </w:p>
        </w:tc>
      </w:tr>
      <w:tr w:rsidR="00F21636" w:rsidRPr="00D666F2" w:rsidTr="00D666F2">
        <w:tc>
          <w:tcPr>
            <w:tcW w:w="594"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1.</w:t>
            </w:r>
          </w:p>
        </w:tc>
        <w:tc>
          <w:tcPr>
            <w:tcW w:w="4363" w:type="dxa"/>
          </w:tcPr>
          <w:p w:rsidR="00F21636" w:rsidRPr="00D666F2" w:rsidRDefault="00E0514B" w:rsidP="00D666F2">
            <w:pPr>
              <w:widowControl w:val="0"/>
              <w:autoSpaceDE w:val="0"/>
              <w:autoSpaceDN w:val="0"/>
              <w:adjustRightInd w:val="0"/>
              <w:ind w:right="131" w:firstLine="119"/>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482"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Постоянно</w:t>
            </w:r>
          </w:p>
        </w:tc>
        <w:tc>
          <w:tcPr>
            <w:tcW w:w="2271"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Отдел муниципального контроля администрации Тенькинского городского округа Магаданской области</w:t>
            </w:r>
          </w:p>
        </w:tc>
      </w:tr>
      <w:tr w:rsidR="00E0514B" w:rsidRPr="00D666F2" w:rsidTr="00D666F2">
        <w:tc>
          <w:tcPr>
            <w:tcW w:w="9710" w:type="dxa"/>
            <w:gridSpan w:val="4"/>
          </w:tcPr>
          <w:p w:rsidR="00E0514B" w:rsidRPr="00D666F2" w:rsidRDefault="00E0514B" w:rsidP="00E0514B">
            <w:pPr>
              <w:widowControl w:val="0"/>
              <w:autoSpaceDE w:val="0"/>
              <w:autoSpaceDN w:val="0"/>
              <w:adjustRightInd w:val="0"/>
              <w:ind w:right="131" w:firstLine="119"/>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ОБОБЩЕНИЕ ПРАВОПРИМЕНИТЕЛЬНОЙ ПРАКТИКИ</w:t>
            </w:r>
          </w:p>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p>
        </w:tc>
      </w:tr>
      <w:tr w:rsidR="00F21636" w:rsidRPr="00D666F2" w:rsidTr="00D666F2">
        <w:tc>
          <w:tcPr>
            <w:tcW w:w="594"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2.</w:t>
            </w:r>
          </w:p>
        </w:tc>
        <w:tc>
          <w:tcPr>
            <w:tcW w:w="4363" w:type="dxa"/>
          </w:tcPr>
          <w:p w:rsidR="00E0514B" w:rsidRPr="00D666F2" w:rsidRDefault="00E0514B" w:rsidP="00E0514B">
            <w:pPr>
              <w:widowControl w:val="0"/>
              <w:autoSpaceDE w:val="0"/>
              <w:autoSpaceDN w:val="0"/>
              <w:adjustRightInd w:val="0"/>
              <w:ind w:right="131" w:firstLine="119"/>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21636" w:rsidRPr="00D666F2" w:rsidRDefault="00E0514B" w:rsidP="00D666F2">
            <w:pPr>
              <w:widowControl w:val="0"/>
              <w:autoSpaceDE w:val="0"/>
              <w:autoSpaceDN w:val="0"/>
              <w:adjustRightInd w:val="0"/>
              <w:ind w:right="131" w:firstLine="119"/>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По итогам обобщения правоприменительной практики администрация готовит доклад, содержащий результаты обобщения правоприменительной практики п</w:t>
            </w:r>
            <w:r w:rsidR="00D666F2">
              <w:rPr>
                <w:rFonts w:ascii="Times New Roman" w:eastAsia="Times New Roman" w:hAnsi="Times New Roman" w:cs="Times New Roman"/>
                <w:sz w:val="28"/>
                <w:szCs w:val="28"/>
                <w:lang w:eastAsia="ru-RU"/>
              </w:rPr>
              <w:t xml:space="preserve">о осуществлению муниципального </w:t>
            </w:r>
            <w:bookmarkStart w:id="3" w:name="_GoBack"/>
            <w:bookmarkEnd w:id="3"/>
            <w:r w:rsidRPr="00D666F2">
              <w:rPr>
                <w:rFonts w:ascii="Times New Roman" w:eastAsia="Times New Roman" w:hAnsi="Times New Roman" w:cs="Times New Roman"/>
                <w:sz w:val="28"/>
                <w:szCs w:val="28"/>
                <w:lang w:eastAsia="ru-RU"/>
              </w:rPr>
              <w:t>контроля, который утверждается руководителем контрольного органа</w:t>
            </w:r>
          </w:p>
        </w:tc>
        <w:tc>
          <w:tcPr>
            <w:tcW w:w="2482" w:type="dxa"/>
          </w:tcPr>
          <w:p w:rsidR="008A4849" w:rsidRPr="00D666F2" w:rsidRDefault="00E0514B" w:rsidP="008A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x-none"/>
              </w:rPr>
            </w:pPr>
            <w:r w:rsidRPr="00D666F2">
              <w:rPr>
                <w:rFonts w:ascii="Times New Roman" w:eastAsia="Times New Roman" w:hAnsi="Times New Roman" w:cs="Times New Roman"/>
                <w:sz w:val="28"/>
                <w:szCs w:val="28"/>
                <w:lang w:val="x-none" w:eastAsia="x-none"/>
              </w:rPr>
              <w:t>ежегодно</w:t>
            </w:r>
          </w:p>
          <w:p w:rsidR="00E0514B" w:rsidRPr="00D666F2" w:rsidRDefault="008A4849" w:rsidP="008A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val="x-none" w:eastAsia="x-none"/>
              </w:rPr>
            </w:pPr>
            <w:r w:rsidRPr="00D666F2">
              <w:rPr>
                <w:rFonts w:ascii="Times New Roman" w:eastAsia="Times New Roman" w:hAnsi="Times New Roman" w:cs="Times New Roman"/>
                <w:sz w:val="28"/>
                <w:szCs w:val="28"/>
                <w:lang w:eastAsia="x-none"/>
              </w:rPr>
              <w:t>н</w:t>
            </w:r>
            <w:r w:rsidR="00E0514B" w:rsidRPr="00D666F2">
              <w:rPr>
                <w:rFonts w:ascii="Times New Roman" w:eastAsia="Times New Roman" w:hAnsi="Times New Roman" w:cs="Times New Roman"/>
                <w:sz w:val="28"/>
                <w:szCs w:val="28"/>
                <w:lang w:val="x-none" w:eastAsia="x-none"/>
              </w:rPr>
              <w:t xml:space="preserve">е позднее </w:t>
            </w:r>
            <w:r w:rsidR="00FF4B61" w:rsidRPr="00D666F2">
              <w:rPr>
                <w:rFonts w:ascii="Times New Roman" w:eastAsia="Times New Roman" w:hAnsi="Times New Roman" w:cs="Times New Roman"/>
                <w:sz w:val="28"/>
                <w:szCs w:val="28"/>
                <w:lang w:eastAsia="x-none"/>
              </w:rPr>
              <w:t>15 марта</w:t>
            </w:r>
            <w:r w:rsidR="00E0514B" w:rsidRPr="00D666F2">
              <w:rPr>
                <w:rFonts w:ascii="Times New Roman" w:eastAsia="Times New Roman" w:hAnsi="Times New Roman" w:cs="Times New Roman"/>
                <w:sz w:val="28"/>
                <w:szCs w:val="28"/>
                <w:lang w:val="x-none" w:eastAsia="x-none"/>
              </w:rPr>
              <w:t xml:space="preserve"> года, следующего за годом обобщения правоприменительной практики.</w:t>
            </w:r>
          </w:p>
          <w:p w:rsidR="00F21636" w:rsidRPr="00D666F2" w:rsidRDefault="00F21636" w:rsidP="00B1040B">
            <w:pPr>
              <w:jc w:val="center"/>
              <w:rPr>
                <w:rFonts w:ascii="Times New Roman" w:eastAsia="Times New Roman" w:hAnsi="Times New Roman" w:cs="Times New Roman"/>
                <w:color w:val="000000"/>
                <w:sz w:val="28"/>
                <w:szCs w:val="28"/>
                <w:shd w:val="clear" w:color="auto" w:fill="FFFFFF"/>
                <w:lang w:val="x-none" w:eastAsia="ru-RU"/>
              </w:rPr>
            </w:pPr>
          </w:p>
        </w:tc>
        <w:tc>
          <w:tcPr>
            <w:tcW w:w="2271"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Отдел муниципального контроля администрации Тенькинского городского округа Магаданской области</w:t>
            </w:r>
          </w:p>
        </w:tc>
      </w:tr>
      <w:tr w:rsidR="00E0514B" w:rsidRPr="00D666F2" w:rsidTr="00D666F2">
        <w:tc>
          <w:tcPr>
            <w:tcW w:w="9710" w:type="dxa"/>
            <w:gridSpan w:val="4"/>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hAnsi="Times New Roman" w:cs="Times New Roman"/>
                <w:sz w:val="28"/>
                <w:szCs w:val="28"/>
              </w:rPr>
              <w:t>ОБЪЯВЛЕНИЕ ПРЕДОСТЕРЕЖЕНИЯ</w:t>
            </w:r>
          </w:p>
        </w:tc>
      </w:tr>
      <w:tr w:rsidR="00F21636" w:rsidRPr="00D666F2" w:rsidTr="00D666F2">
        <w:tc>
          <w:tcPr>
            <w:tcW w:w="594"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3.</w:t>
            </w:r>
          </w:p>
        </w:tc>
        <w:tc>
          <w:tcPr>
            <w:tcW w:w="4363" w:type="dxa"/>
          </w:tcPr>
          <w:p w:rsidR="00F21636" w:rsidRPr="00D666F2" w:rsidRDefault="00E0514B" w:rsidP="00D666F2">
            <w:pPr>
              <w:pStyle w:val="ConsPlusNormal"/>
              <w:ind w:right="131"/>
              <w:jc w:val="center"/>
              <w:rPr>
                <w:rFonts w:ascii="Times New Roman" w:hAnsi="Times New Roman" w:cs="Times New Roman"/>
                <w:sz w:val="28"/>
                <w:szCs w:val="28"/>
              </w:rPr>
            </w:pPr>
            <w:r w:rsidRPr="00D666F2">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D666F2">
              <w:rPr>
                <w:rFonts w:ascii="Times New Roman" w:hAnsi="Times New Roman" w:cs="Times New Roman"/>
                <w:sz w:val="28"/>
                <w:szCs w:val="28"/>
              </w:rPr>
              <w:lastRenderedPageBreak/>
              <w:t>охраняемым законом ценностям</w:t>
            </w:r>
          </w:p>
        </w:tc>
        <w:tc>
          <w:tcPr>
            <w:tcW w:w="2482"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hAnsi="Times New Roman" w:cs="Times New Roman"/>
                <w:color w:val="000000"/>
                <w:sz w:val="28"/>
                <w:szCs w:val="28"/>
                <w:shd w:val="clear" w:color="auto" w:fill="FFFFFF"/>
              </w:rPr>
              <w:lastRenderedPageBreak/>
              <w:t>По мере появления оснований, предусмотренных законодательством</w:t>
            </w:r>
          </w:p>
        </w:tc>
        <w:tc>
          <w:tcPr>
            <w:tcW w:w="2271" w:type="dxa"/>
          </w:tcPr>
          <w:p w:rsidR="00F21636"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Отдел муниципального контроля администрации Тенькинского городского округа Магаданской области</w:t>
            </w:r>
          </w:p>
        </w:tc>
      </w:tr>
      <w:tr w:rsidR="00E0514B" w:rsidRPr="00D666F2" w:rsidTr="00D666F2">
        <w:tc>
          <w:tcPr>
            <w:tcW w:w="9710" w:type="dxa"/>
            <w:gridSpan w:val="4"/>
          </w:tcPr>
          <w:p w:rsidR="00E0514B" w:rsidRPr="00D666F2" w:rsidRDefault="00E0514B" w:rsidP="00E0514B">
            <w:pPr>
              <w:widowControl w:val="0"/>
              <w:autoSpaceDE w:val="0"/>
              <w:autoSpaceDN w:val="0"/>
              <w:adjustRightInd w:val="0"/>
              <w:ind w:right="131" w:firstLine="119"/>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lastRenderedPageBreak/>
              <w:t>КОНСУЛЬТИРОВАНИЕ</w:t>
            </w:r>
          </w:p>
        </w:tc>
      </w:tr>
      <w:tr w:rsidR="00E0514B" w:rsidRPr="00D666F2" w:rsidTr="00D666F2">
        <w:trPr>
          <w:trHeight w:val="2287"/>
        </w:trPr>
        <w:tc>
          <w:tcPr>
            <w:tcW w:w="594"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4.</w:t>
            </w:r>
          </w:p>
        </w:tc>
        <w:tc>
          <w:tcPr>
            <w:tcW w:w="4363"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sz w:val="28"/>
                <w:szCs w:val="28"/>
                <w:lang w:eastAsia="ru-RU"/>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82"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sz w:val="28"/>
                <w:szCs w:val="28"/>
                <w:lang w:eastAsia="ru-RU"/>
              </w:rPr>
              <w:t>По обращениям контролируемых лиц и их представителей</w:t>
            </w:r>
          </w:p>
        </w:tc>
        <w:tc>
          <w:tcPr>
            <w:tcW w:w="2271"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Отдел муниципального контроля администрации Тенькинского городского округа Магаданской области</w:t>
            </w:r>
          </w:p>
        </w:tc>
      </w:tr>
      <w:tr w:rsidR="00E0514B" w:rsidRPr="00D666F2" w:rsidTr="00D666F2">
        <w:tc>
          <w:tcPr>
            <w:tcW w:w="9710" w:type="dxa"/>
            <w:gridSpan w:val="4"/>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sz w:val="28"/>
                <w:szCs w:val="28"/>
                <w:lang w:eastAsia="ru-RU"/>
              </w:rPr>
              <w:t>ПРОФИЛАКТИЧЕСКИЙ ВИЗИТ</w:t>
            </w:r>
          </w:p>
        </w:tc>
      </w:tr>
      <w:tr w:rsidR="00E0514B" w:rsidRPr="00D666F2" w:rsidTr="00D666F2">
        <w:trPr>
          <w:trHeight w:val="1886"/>
        </w:trPr>
        <w:tc>
          <w:tcPr>
            <w:tcW w:w="594"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5.</w:t>
            </w:r>
          </w:p>
        </w:tc>
        <w:tc>
          <w:tcPr>
            <w:tcW w:w="4363"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sz w:val="28"/>
                <w:szCs w:val="28"/>
                <w:lang w:eastAsia="ru-RU"/>
              </w:rPr>
              <w:t>Профилактический визит</w:t>
            </w:r>
          </w:p>
        </w:tc>
        <w:tc>
          <w:tcPr>
            <w:tcW w:w="2482"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Один раз в год</w:t>
            </w:r>
          </w:p>
        </w:tc>
        <w:tc>
          <w:tcPr>
            <w:tcW w:w="2271" w:type="dxa"/>
          </w:tcPr>
          <w:p w:rsidR="00E0514B" w:rsidRPr="00D666F2" w:rsidRDefault="00E0514B" w:rsidP="00B1040B">
            <w:pPr>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Отдел муниципального контроля администрации Тенькинского городского округа Магаданской области</w:t>
            </w:r>
          </w:p>
        </w:tc>
      </w:tr>
    </w:tbl>
    <w:p w:rsidR="00B770A2" w:rsidRPr="00D666F2" w:rsidRDefault="00B770A2" w:rsidP="00D666F2">
      <w:pPr>
        <w:spacing w:after="0" w:line="240" w:lineRule="auto"/>
        <w:rPr>
          <w:rFonts w:ascii="Times New Roman" w:eastAsia="Times New Roman" w:hAnsi="Times New Roman" w:cs="Times New Roman"/>
          <w:sz w:val="28"/>
          <w:szCs w:val="28"/>
          <w:lang w:eastAsia="ru-RU"/>
        </w:rPr>
      </w:pPr>
    </w:p>
    <w:p w:rsidR="00B1040B" w:rsidRPr="00D666F2" w:rsidRDefault="00B1040B" w:rsidP="00B1040B">
      <w:pPr>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r w:rsidRPr="00D666F2">
        <w:rPr>
          <w:rFonts w:ascii="Times New Roman" w:eastAsia="Times New Roman" w:hAnsi="Times New Roman" w:cs="Times New Roman"/>
          <w:color w:val="000000"/>
          <w:sz w:val="28"/>
          <w:szCs w:val="28"/>
          <w:shd w:val="clear" w:color="auto" w:fill="FFFFFF"/>
          <w:lang w:eastAsia="ru-RU"/>
        </w:rPr>
        <w:t>4. Показатели результативности и эффективности Программы</w:t>
      </w:r>
      <w:r w:rsidR="00C56088" w:rsidRPr="00D666F2">
        <w:rPr>
          <w:rFonts w:ascii="Times New Roman" w:eastAsia="Times New Roman" w:hAnsi="Times New Roman" w:cs="Times New Roman"/>
          <w:color w:val="000000"/>
          <w:sz w:val="28"/>
          <w:szCs w:val="28"/>
          <w:shd w:val="clear" w:color="auto" w:fill="FFFFFF"/>
          <w:lang w:eastAsia="ru-RU"/>
        </w:rPr>
        <w:t xml:space="preserve"> </w:t>
      </w:r>
    </w:p>
    <w:p w:rsidR="00B1040B" w:rsidRPr="00D666F2" w:rsidRDefault="00B1040B" w:rsidP="00D666F2">
      <w:pPr>
        <w:spacing w:after="0" w:line="240" w:lineRule="auto"/>
        <w:rPr>
          <w:rFonts w:ascii="Times New Roman" w:eastAsia="Times New Roman" w:hAnsi="Times New Roman" w:cs="Times New Roman"/>
          <w:sz w:val="28"/>
          <w:szCs w:val="28"/>
          <w:lang w:eastAsia="ru-RU"/>
        </w:rPr>
      </w:pPr>
    </w:p>
    <w:tbl>
      <w:tblPr>
        <w:tblW w:w="9912" w:type="dxa"/>
        <w:tblLayout w:type="fixed"/>
        <w:tblCellMar>
          <w:left w:w="10" w:type="dxa"/>
          <w:right w:w="10" w:type="dxa"/>
        </w:tblCellMar>
        <w:tblLook w:val="0000" w:firstRow="0" w:lastRow="0" w:firstColumn="0" w:lastColumn="0" w:noHBand="0" w:noVBand="0"/>
      </w:tblPr>
      <w:tblGrid>
        <w:gridCol w:w="590"/>
        <w:gridCol w:w="6635"/>
        <w:gridCol w:w="2687"/>
      </w:tblGrid>
      <w:tr w:rsidR="00B1040B" w:rsidRPr="00D666F2" w:rsidTr="00D666F2">
        <w:trPr>
          <w:trHeight w:hRule="exact" w:val="576"/>
        </w:trPr>
        <w:tc>
          <w:tcPr>
            <w:tcW w:w="590" w:type="dxa"/>
            <w:tcBorders>
              <w:top w:val="single" w:sz="4" w:space="0" w:color="auto"/>
              <w:left w:val="single" w:sz="4" w:space="0" w:color="auto"/>
            </w:tcBorders>
            <w:shd w:val="clear" w:color="auto" w:fill="FFFFFF"/>
          </w:tcPr>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w:t>
            </w:r>
          </w:p>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п/п</w:t>
            </w:r>
          </w:p>
        </w:tc>
        <w:tc>
          <w:tcPr>
            <w:tcW w:w="6635" w:type="dxa"/>
            <w:tcBorders>
              <w:top w:val="single" w:sz="4" w:space="0" w:color="auto"/>
              <w:left w:val="single" w:sz="4" w:space="0" w:color="auto"/>
            </w:tcBorders>
            <w:shd w:val="clear" w:color="auto" w:fill="FFFFFF"/>
          </w:tcPr>
          <w:p w:rsidR="00B1040B" w:rsidRPr="00D666F2" w:rsidRDefault="00B1040B" w:rsidP="00DB6DB8">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Наименование показателя</w:t>
            </w:r>
          </w:p>
        </w:tc>
        <w:tc>
          <w:tcPr>
            <w:tcW w:w="2687" w:type="dxa"/>
            <w:tcBorders>
              <w:top w:val="single" w:sz="4" w:space="0" w:color="auto"/>
              <w:left w:val="single" w:sz="4" w:space="0" w:color="auto"/>
              <w:right w:val="single" w:sz="4" w:space="0" w:color="auto"/>
            </w:tcBorders>
            <w:shd w:val="clear" w:color="auto" w:fill="FFFFFF"/>
          </w:tcPr>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Величина</w:t>
            </w:r>
          </w:p>
        </w:tc>
      </w:tr>
      <w:tr w:rsidR="00B1040B" w:rsidRPr="00D666F2" w:rsidTr="00D666F2">
        <w:trPr>
          <w:trHeight w:hRule="exact" w:val="2039"/>
        </w:trPr>
        <w:tc>
          <w:tcPr>
            <w:tcW w:w="590" w:type="dxa"/>
            <w:tcBorders>
              <w:top w:val="single" w:sz="4" w:space="0" w:color="auto"/>
              <w:left w:val="single" w:sz="4" w:space="0" w:color="auto"/>
            </w:tcBorders>
            <w:shd w:val="clear" w:color="auto" w:fill="FFFFFF"/>
          </w:tcPr>
          <w:p w:rsidR="00B1040B" w:rsidRPr="00D666F2" w:rsidRDefault="00B1040B" w:rsidP="00B1040B">
            <w:pPr>
              <w:spacing w:after="0" w:line="240" w:lineRule="auto"/>
              <w:ind w:firstLine="567"/>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11.</w:t>
            </w:r>
          </w:p>
        </w:tc>
        <w:tc>
          <w:tcPr>
            <w:tcW w:w="6635" w:type="dxa"/>
            <w:tcBorders>
              <w:top w:val="single" w:sz="4" w:space="0" w:color="auto"/>
              <w:left w:val="single" w:sz="4" w:space="0" w:color="auto"/>
            </w:tcBorders>
            <w:shd w:val="clear" w:color="auto" w:fill="FFFFFF"/>
          </w:tcPr>
          <w:p w:rsidR="00B1040B" w:rsidRPr="00D666F2" w:rsidRDefault="00B1040B" w:rsidP="00B1040B">
            <w:pPr>
              <w:widowControl w:val="0"/>
              <w:autoSpaceDE w:val="0"/>
              <w:autoSpaceDN w:val="0"/>
              <w:adjustRightInd w:val="0"/>
              <w:spacing w:after="0" w:line="240" w:lineRule="auto"/>
              <w:ind w:firstLine="119"/>
              <w:jc w:val="both"/>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B1040B" w:rsidRPr="00D666F2" w:rsidRDefault="00B1040B" w:rsidP="00B1040B">
            <w:pPr>
              <w:spacing w:after="0" w:line="240" w:lineRule="auto"/>
              <w:ind w:firstLine="567"/>
              <w:jc w:val="both"/>
              <w:rPr>
                <w:rFonts w:ascii="Times New Roman" w:eastAsia="Times New Roman" w:hAnsi="Times New Roman" w:cs="Times New Roman"/>
                <w:sz w:val="28"/>
                <w:szCs w:val="28"/>
                <w:lang w:eastAsia="ru-RU"/>
              </w:rPr>
            </w:pPr>
          </w:p>
        </w:tc>
        <w:tc>
          <w:tcPr>
            <w:tcW w:w="2687" w:type="dxa"/>
            <w:tcBorders>
              <w:top w:val="single" w:sz="4" w:space="0" w:color="auto"/>
              <w:left w:val="single" w:sz="4" w:space="0" w:color="auto"/>
              <w:right w:val="single" w:sz="4" w:space="0" w:color="auto"/>
            </w:tcBorders>
            <w:shd w:val="clear" w:color="auto" w:fill="FFFFFF"/>
          </w:tcPr>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100%</w:t>
            </w:r>
          </w:p>
        </w:tc>
      </w:tr>
      <w:tr w:rsidR="00B1040B" w:rsidRPr="00D666F2" w:rsidTr="00D666F2">
        <w:trPr>
          <w:trHeight w:hRule="exact" w:val="1559"/>
        </w:trPr>
        <w:tc>
          <w:tcPr>
            <w:tcW w:w="590" w:type="dxa"/>
            <w:tcBorders>
              <w:top w:val="single" w:sz="4" w:space="0" w:color="auto"/>
              <w:left w:val="single" w:sz="4" w:space="0" w:color="auto"/>
              <w:bottom w:val="single" w:sz="4" w:space="0" w:color="auto"/>
            </w:tcBorders>
            <w:shd w:val="clear" w:color="auto" w:fill="FFFFFF"/>
          </w:tcPr>
          <w:p w:rsidR="00B1040B" w:rsidRPr="00D666F2" w:rsidRDefault="00B1040B" w:rsidP="00B1040B">
            <w:pPr>
              <w:spacing w:after="0" w:line="240" w:lineRule="auto"/>
              <w:ind w:firstLine="567"/>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22.</w:t>
            </w:r>
          </w:p>
        </w:tc>
        <w:tc>
          <w:tcPr>
            <w:tcW w:w="6635" w:type="dxa"/>
            <w:tcBorders>
              <w:top w:val="single" w:sz="4" w:space="0" w:color="auto"/>
              <w:left w:val="single" w:sz="4" w:space="0" w:color="auto"/>
              <w:bottom w:val="single" w:sz="4" w:space="0" w:color="auto"/>
            </w:tcBorders>
            <w:shd w:val="clear" w:color="auto" w:fill="FFFFFF"/>
          </w:tcPr>
          <w:p w:rsidR="00B1040B" w:rsidRPr="00D666F2" w:rsidRDefault="00B1040B" w:rsidP="00B1040B">
            <w:pPr>
              <w:autoSpaceDE w:val="0"/>
              <w:autoSpaceDN w:val="0"/>
              <w:adjustRightInd w:val="0"/>
              <w:spacing w:after="0" w:line="240" w:lineRule="auto"/>
              <w:ind w:firstLine="119"/>
              <w:jc w:val="both"/>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B1040B" w:rsidRPr="00D666F2" w:rsidRDefault="00B1040B" w:rsidP="00B1040B">
            <w:pPr>
              <w:spacing w:after="0" w:line="240" w:lineRule="auto"/>
              <w:ind w:firstLine="567"/>
              <w:jc w:val="both"/>
              <w:rPr>
                <w:rFonts w:ascii="Times New Roman" w:eastAsia="Times New Roman" w:hAnsi="Times New Roman" w:cs="Times New Roman"/>
                <w:sz w:val="28"/>
                <w:szCs w:val="28"/>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Исполнено / Не исполнено</w:t>
            </w:r>
          </w:p>
        </w:tc>
      </w:tr>
      <w:tr w:rsidR="00B1040B" w:rsidRPr="00D666F2" w:rsidTr="00D666F2">
        <w:trPr>
          <w:trHeight w:hRule="exact" w:val="4400"/>
        </w:trPr>
        <w:tc>
          <w:tcPr>
            <w:tcW w:w="590" w:type="dxa"/>
            <w:tcBorders>
              <w:top w:val="single" w:sz="4" w:space="0" w:color="auto"/>
              <w:left w:val="single" w:sz="4" w:space="0" w:color="auto"/>
              <w:bottom w:val="single" w:sz="4" w:space="0" w:color="auto"/>
            </w:tcBorders>
            <w:shd w:val="clear" w:color="auto" w:fill="FFFFFF"/>
          </w:tcPr>
          <w:p w:rsidR="00B1040B" w:rsidRPr="00D666F2" w:rsidRDefault="00B1040B" w:rsidP="00B1040B">
            <w:pPr>
              <w:widowControl w:val="0"/>
              <w:spacing w:after="0" w:line="240" w:lineRule="auto"/>
              <w:jc w:val="center"/>
              <w:rPr>
                <w:rFonts w:ascii="Times New Roman" w:eastAsia="Courier New" w:hAnsi="Times New Roman" w:cs="Times New Roman"/>
                <w:color w:val="000000"/>
                <w:sz w:val="28"/>
                <w:szCs w:val="28"/>
                <w:lang w:eastAsia="ru-RU"/>
              </w:rPr>
            </w:pPr>
            <w:r w:rsidRPr="00D666F2">
              <w:rPr>
                <w:rFonts w:ascii="Times New Roman" w:eastAsia="Times New Roman" w:hAnsi="Times New Roman" w:cs="Times New Roman"/>
                <w:color w:val="000000"/>
                <w:sz w:val="28"/>
                <w:szCs w:val="28"/>
                <w:shd w:val="clear" w:color="auto" w:fill="FFFFFF"/>
                <w:lang w:eastAsia="ru-RU"/>
              </w:rPr>
              <w:lastRenderedPageBreak/>
              <w:t>3.</w:t>
            </w:r>
          </w:p>
        </w:tc>
        <w:tc>
          <w:tcPr>
            <w:tcW w:w="6635" w:type="dxa"/>
            <w:tcBorders>
              <w:top w:val="single" w:sz="4" w:space="0" w:color="auto"/>
              <w:left w:val="single" w:sz="4" w:space="0" w:color="auto"/>
              <w:bottom w:val="single" w:sz="4" w:space="0" w:color="auto"/>
            </w:tcBorders>
            <w:shd w:val="clear" w:color="auto" w:fill="FFFFFF"/>
          </w:tcPr>
          <w:p w:rsidR="00B1040B" w:rsidRPr="00D666F2" w:rsidRDefault="00B1040B" w:rsidP="00B1040B">
            <w:pPr>
              <w:widowControl w:val="0"/>
              <w:autoSpaceDE w:val="0"/>
              <w:autoSpaceDN w:val="0"/>
              <w:adjustRightInd w:val="0"/>
              <w:spacing w:after="0" w:line="240" w:lineRule="auto"/>
              <w:ind w:firstLine="119"/>
              <w:jc w:val="both"/>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 xml:space="preserve">Доля выданных предостережений по результатам рассмотрения обращений </w:t>
            </w:r>
            <w:r w:rsidR="00DB6DB8" w:rsidRPr="00D666F2">
              <w:rPr>
                <w:rFonts w:ascii="Times New Roman" w:eastAsia="Times New Roman" w:hAnsi="Times New Roman" w:cs="Times New Roman"/>
                <w:sz w:val="28"/>
                <w:szCs w:val="28"/>
                <w:lang w:eastAsia="ru-RU"/>
              </w:rPr>
              <w:t>с подтвердившимися</w:t>
            </w:r>
            <w:r w:rsidRPr="00D666F2">
              <w:rPr>
                <w:rFonts w:ascii="Times New Roman" w:eastAsia="Times New Roman" w:hAnsi="Times New Roman" w:cs="Times New Roman"/>
                <w:sz w:val="28"/>
                <w:szCs w:val="28"/>
                <w:lang w:eastAsia="ru-RU"/>
              </w:rPr>
              <w:t xml:space="preserve"> сведениями о готовящихся нарушениях обязательных требований или признаках нарушений обязательных требований </w:t>
            </w:r>
            <w:r w:rsidR="00DB6DB8" w:rsidRPr="00D666F2">
              <w:rPr>
                <w:rFonts w:ascii="Times New Roman" w:eastAsia="Times New Roman" w:hAnsi="Times New Roman" w:cs="Times New Roman"/>
                <w:sz w:val="28"/>
                <w:szCs w:val="28"/>
                <w:lang w:eastAsia="ru-RU"/>
              </w:rPr>
              <w:t>и в</w:t>
            </w:r>
            <w:r w:rsidRPr="00D666F2">
              <w:rPr>
                <w:rFonts w:ascii="Times New Roman" w:eastAsia="Times New Roman" w:hAnsi="Times New Roman" w:cs="Times New Roman"/>
                <w:sz w:val="28"/>
                <w:szCs w:val="28"/>
                <w:lang w:eastAsia="ru-RU"/>
              </w:rPr>
              <w:t xml:space="preserve">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B1040B" w:rsidRPr="00D666F2" w:rsidRDefault="00B1040B" w:rsidP="00B1040B">
            <w:pPr>
              <w:spacing w:after="0" w:line="240" w:lineRule="auto"/>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20% и более</w:t>
            </w:r>
          </w:p>
        </w:tc>
      </w:tr>
      <w:tr w:rsidR="00B1040B" w:rsidRPr="00D666F2" w:rsidTr="00D666F2">
        <w:trPr>
          <w:trHeight w:hRule="exact" w:val="1276"/>
        </w:trPr>
        <w:tc>
          <w:tcPr>
            <w:tcW w:w="590" w:type="dxa"/>
            <w:tcBorders>
              <w:top w:val="single" w:sz="4" w:space="0" w:color="auto"/>
              <w:left w:val="single" w:sz="4" w:space="0" w:color="auto"/>
              <w:bottom w:val="single" w:sz="4" w:space="0" w:color="auto"/>
            </w:tcBorders>
            <w:shd w:val="clear" w:color="auto" w:fill="FFFFFF"/>
          </w:tcPr>
          <w:p w:rsidR="00B1040B" w:rsidRPr="00D666F2" w:rsidRDefault="00B1040B" w:rsidP="00B1040B">
            <w:pPr>
              <w:widowControl w:val="0"/>
              <w:spacing w:after="0" w:line="230" w:lineRule="exact"/>
              <w:ind w:left="220"/>
              <w:rPr>
                <w:rFonts w:ascii="Times New Roman" w:eastAsia="Times New Roman" w:hAnsi="Times New Roman" w:cs="Times New Roman"/>
                <w:sz w:val="28"/>
                <w:szCs w:val="28"/>
                <w:lang w:eastAsia="ru-RU"/>
              </w:rPr>
            </w:pPr>
            <w:r w:rsidRPr="00D666F2">
              <w:rPr>
                <w:rFonts w:ascii="Times New Roman" w:eastAsia="Times New Roman" w:hAnsi="Times New Roman" w:cs="Times New Roman"/>
                <w:color w:val="000000"/>
                <w:sz w:val="28"/>
                <w:szCs w:val="28"/>
                <w:shd w:val="clear" w:color="auto" w:fill="FFFFFF"/>
                <w:lang w:eastAsia="ru-RU"/>
              </w:rPr>
              <w:t>4.</w:t>
            </w:r>
          </w:p>
        </w:tc>
        <w:tc>
          <w:tcPr>
            <w:tcW w:w="6635" w:type="dxa"/>
            <w:tcBorders>
              <w:top w:val="single" w:sz="4" w:space="0" w:color="auto"/>
              <w:left w:val="single" w:sz="4" w:space="0" w:color="auto"/>
              <w:bottom w:val="single" w:sz="4" w:space="0" w:color="auto"/>
            </w:tcBorders>
            <w:shd w:val="clear" w:color="auto" w:fill="FFFFFF"/>
          </w:tcPr>
          <w:p w:rsidR="00B1040B" w:rsidRPr="00D666F2" w:rsidRDefault="00B1040B" w:rsidP="00B1040B">
            <w:pPr>
              <w:widowControl w:val="0"/>
              <w:spacing w:after="0" w:line="274" w:lineRule="exact"/>
              <w:jc w:val="both"/>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Доля лиц, удовлетворённых консультированием в общем количестве лиц, обратившихся за консультированием</w:t>
            </w:r>
          </w:p>
          <w:p w:rsidR="00B1040B" w:rsidRPr="00D666F2" w:rsidRDefault="00B1040B" w:rsidP="00B1040B">
            <w:pPr>
              <w:widowControl w:val="0"/>
              <w:spacing w:after="0" w:line="274" w:lineRule="exact"/>
              <w:ind w:firstLine="440"/>
              <w:jc w:val="both"/>
              <w:rPr>
                <w:rFonts w:ascii="Times New Roman" w:eastAsia="Times New Roman" w:hAnsi="Times New Roman" w:cs="Times New Roman"/>
                <w:sz w:val="28"/>
                <w:szCs w:val="28"/>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B1040B" w:rsidRPr="00D666F2" w:rsidRDefault="00B1040B" w:rsidP="00B1040B">
            <w:pPr>
              <w:widowControl w:val="0"/>
              <w:spacing w:after="0" w:line="277" w:lineRule="exact"/>
              <w:jc w:val="center"/>
              <w:rPr>
                <w:rFonts w:ascii="Times New Roman" w:eastAsia="Times New Roman" w:hAnsi="Times New Roman" w:cs="Times New Roman"/>
                <w:sz w:val="28"/>
                <w:szCs w:val="28"/>
                <w:lang w:eastAsia="ru-RU"/>
              </w:rPr>
            </w:pPr>
            <w:r w:rsidRPr="00D666F2">
              <w:rPr>
                <w:rFonts w:ascii="Times New Roman" w:eastAsia="Times New Roman" w:hAnsi="Times New Roman" w:cs="Times New Roman"/>
                <w:sz w:val="28"/>
                <w:szCs w:val="28"/>
                <w:lang w:eastAsia="ru-RU"/>
              </w:rPr>
              <w:t>100%</w:t>
            </w:r>
          </w:p>
        </w:tc>
      </w:tr>
    </w:tbl>
    <w:p w:rsidR="00B1040B" w:rsidRPr="00D666F2" w:rsidRDefault="00B1040B" w:rsidP="00B1040B">
      <w:pPr>
        <w:spacing w:after="0" w:line="240" w:lineRule="auto"/>
        <w:ind w:firstLine="567"/>
        <w:jc w:val="center"/>
        <w:rPr>
          <w:rFonts w:ascii="Times New Roman" w:eastAsia="Times New Roman" w:hAnsi="Times New Roman" w:cs="Times New Roman"/>
          <w:sz w:val="28"/>
          <w:szCs w:val="28"/>
          <w:lang w:eastAsia="ru-RU"/>
        </w:rPr>
      </w:pPr>
    </w:p>
    <w:p w:rsidR="00B1040B" w:rsidRPr="00D666F2" w:rsidRDefault="00B1040B" w:rsidP="00B1040B">
      <w:pPr>
        <w:spacing w:after="0" w:line="240" w:lineRule="auto"/>
        <w:ind w:firstLine="567"/>
        <w:jc w:val="center"/>
        <w:rPr>
          <w:rFonts w:ascii="Times New Roman" w:eastAsia="Times New Roman" w:hAnsi="Times New Roman" w:cs="Times New Roman"/>
          <w:sz w:val="28"/>
          <w:szCs w:val="28"/>
          <w:lang w:eastAsia="ru-RU"/>
        </w:rPr>
      </w:pPr>
    </w:p>
    <w:p w:rsidR="002A45A1" w:rsidRPr="00D666F2" w:rsidRDefault="00DB6DB8" w:rsidP="00493B8E">
      <w:pPr>
        <w:jc w:val="both"/>
        <w:rPr>
          <w:rFonts w:ascii="Times New Roman" w:hAnsi="Times New Roman" w:cs="Times New Roman"/>
          <w:sz w:val="28"/>
          <w:szCs w:val="28"/>
        </w:rPr>
      </w:pPr>
      <w:r w:rsidRPr="00D666F2">
        <w:rPr>
          <w:rFonts w:ascii="Times New Roman" w:hAnsi="Times New Roman" w:cs="Times New Roman"/>
          <w:sz w:val="28"/>
          <w:szCs w:val="28"/>
        </w:rPr>
        <w:t xml:space="preserve"> </w:t>
      </w:r>
    </w:p>
    <w:p w:rsidR="00FF4B61" w:rsidRDefault="00FF4B61" w:rsidP="00FF4B61">
      <w:pPr>
        <w:widowControl w:val="0"/>
        <w:shd w:val="clear" w:color="auto" w:fill="FFFFFF"/>
        <w:autoSpaceDE w:val="0"/>
        <w:jc w:val="both"/>
        <w:rPr>
          <w:rFonts w:ascii="Times New Roman" w:hAnsi="Times New Roman" w:cs="Times New Roman"/>
          <w:sz w:val="28"/>
          <w:szCs w:val="28"/>
        </w:rPr>
      </w:pPr>
    </w:p>
    <w:p w:rsidR="00FF4B61" w:rsidRDefault="00FF4B61" w:rsidP="00FF4B61">
      <w:pPr>
        <w:widowControl w:val="0"/>
        <w:shd w:val="clear" w:color="auto" w:fill="FFFFFF"/>
        <w:autoSpaceDE w:val="0"/>
        <w:jc w:val="both"/>
        <w:rPr>
          <w:rFonts w:ascii="Times New Roman" w:hAnsi="Times New Roman" w:cs="Times New Roman"/>
          <w:sz w:val="28"/>
          <w:szCs w:val="28"/>
        </w:rPr>
      </w:pPr>
    </w:p>
    <w:p w:rsidR="00FF4B61" w:rsidRPr="00DB6DB8" w:rsidRDefault="00FF4B61" w:rsidP="00DB6DB8">
      <w:pPr>
        <w:ind w:firstLine="708"/>
        <w:jc w:val="both"/>
        <w:rPr>
          <w:rFonts w:ascii="Times New Roman" w:hAnsi="Times New Roman" w:cs="Times New Roman"/>
          <w:sz w:val="28"/>
          <w:szCs w:val="28"/>
        </w:rPr>
      </w:pPr>
    </w:p>
    <w:sectPr w:rsidR="00FF4B61" w:rsidRPr="00DB6DB8" w:rsidSect="00410881">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D9" w:rsidRDefault="003139D9" w:rsidP="00DD2036">
      <w:pPr>
        <w:spacing w:after="0" w:line="240" w:lineRule="auto"/>
      </w:pPr>
      <w:r>
        <w:separator/>
      </w:r>
    </w:p>
  </w:endnote>
  <w:endnote w:type="continuationSeparator" w:id="0">
    <w:p w:rsidR="003139D9" w:rsidRDefault="003139D9" w:rsidP="00DD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D9" w:rsidRDefault="003139D9" w:rsidP="00DD2036">
      <w:pPr>
        <w:spacing w:after="0" w:line="240" w:lineRule="auto"/>
      </w:pPr>
      <w:r>
        <w:separator/>
      </w:r>
    </w:p>
  </w:footnote>
  <w:footnote w:type="continuationSeparator" w:id="0">
    <w:p w:rsidR="003139D9" w:rsidRDefault="003139D9" w:rsidP="00DD2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B7"/>
    <w:rsid w:val="00021D3D"/>
    <w:rsid w:val="00053F0A"/>
    <w:rsid w:val="00076856"/>
    <w:rsid w:val="000A4809"/>
    <w:rsid w:val="0011215D"/>
    <w:rsid w:val="001A113E"/>
    <w:rsid w:val="001A437D"/>
    <w:rsid w:val="00210D15"/>
    <w:rsid w:val="002A45A1"/>
    <w:rsid w:val="002A69F9"/>
    <w:rsid w:val="002C4E1E"/>
    <w:rsid w:val="002E0398"/>
    <w:rsid w:val="003139D9"/>
    <w:rsid w:val="003215C3"/>
    <w:rsid w:val="00361D73"/>
    <w:rsid w:val="00372963"/>
    <w:rsid w:val="003734A5"/>
    <w:rsid w:val="00382213"/>
    <w:rsid w:val="003A2B21"/>
    <w:rsid w:val="00410881"/>
    <w:rsid w:val="00425914"/>
    <w:rsid w:val="004727A1"/>
    <w:rsid w:val="0048412B"/>
    <w:rsid w:val="00493B8E"/>
    <w:rsid w:val="00507315"/>
    <w:rsid w:val="00527524"/>
    <w:rsid w:val="00537750"/>
    <w:rsid w:val="0056505D"/>
    <w:rsid w:val="00571353"/>
    <w:rsid w:val="005E457C"/>
    <w:rsid w:val="006069E5"/>
    <w:rsid w:val="006148E5"/>
    <w:rsid w:val="006565E3"/>
    <w:rsid w:val="006B31DF"/>
    <w:rsid w:val="006C14B7"/>
    <w:rsid w:val="00730319"/>
    <w:rsid w:val="00740322"/>
    <w:rsid w:val="0079364E"/>
    <w:rsid w:val="007A34BD"/>
    <w:rsid w:val="007E341B"/>
    <w:rsid w:val="008128EA"/>
    <w:rsid w:val="008A118C"/>
    <w:rsid w:val="008A4849"/>
    <w:rsid w:val="008C6B38"/>
    <w:rsid w:val="008D2968"/>
    <w:rsid w:val="008E0B76"/>
    <w:rsid w:val="00982957"/>
    <w:rsid w:val="009F4238"/>
    <w:rsid w:val="00A52B55"/>
    <w:rsid w:val="00A6169C"/>
    <w:rsid w:val="00AB4CD6"/>
    <w:rsid w:val="00AD1BC4"/>
    <w:rsid w:val="00B1040B"/>
    <w:rsid w:val="00B27F9E"/>
    <w:rsid w:val="00B76F73"/>
    <w:rsid w:val="00B770A2"/>
    <w:rsid w:val="00C56088"/>
    <w:rsid w:val="00C816AA"/>
    <w:rsid w:val="00C83281"/>
    <w:rsid w:val="00C91737"/>
    <w:rsid w:val="00C922DA"/>
    <w:rsid w:val="00CB661D"/>
    <w:rsid w:val="00D37882"/>
    <w:rsid w:val="00D666F2"/>
    <w:rsid w:val="00DB6DB8"/>
    <w:rsid w:val="00DD2036"/>
    <w:rsid w:val="00E0514B"/>
    <w:rsid w:val="00E919E3"/>
    <w:rsid w:val="00EE6723"/>
    <w:rsid w:val="00EF325B"/>
    <w:rsid w:val="00F02B55"/>
    <w:rsid w:val="00F21636"/>
    <w:rsid w:val="00F745C1"/>
    <w:rsid w:val="00F86268"/>
    <w:rsid w:val="00F86871"/>
    <w:rsid w:val="00F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F9D7-EA99-4079-AB08-A25A43B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1D73"/>
    <w:rPr>
      <w:rFonts w:cs="Times New Roman"/>
      <w:b w:val="0"/>
      <w:color w:val="106BBE"/>
    </w:rPr>
  </w:style>
  <w:style w:type="paragraph" w:styleId="a4">
    <w:name w:val="List Paragraph"/>
    <w:basedOn w:val="a"/>
    <w:uiPriority w:val="34"/>
    <w:qFormat/>
    <w:rsid w:val="00361D73"/>
    <w:pPr>
      <w:ind w:left="720"/>
      <w:contextualSpacing/>
    </w:pPr>
  </w:style>
  <w:style w:type="paragraph" w:styleId="a5">
    <w:name w:val="header"/>
    <w:basedOn w:val="a"/>
    <w:link w:val="a6"/>
    <w:uiPriority w:val="99"/>
    <w:unhideWhenUsed/>
    <w:rsid w:val="00DD20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036"/>
  </w:style>
  <w:style w:type="paragraph" w:styleId="a7">
    <w:name w:val="footer"/>
    <w:basedOn w:val="a"/>
    <w:link w:val="a8"/>
    <w:uiPriority w:val="99"/>
    <w:unhideWhenUsed/>
    <w:rsid w:val="00DD2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036"/>
  </w:style>
  <w:style w:type="table" w:styleId="a9">
    <w:name w:val="Table Grid"/>
    <w:basedOn w:val="a1"/>
    <w:uiPriority w:val="39"/>
    <w:rsid w:val="00F2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051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E0514B"/>
    <w:rPr>
      <w:rFonts w:ascii="Arial" w:eastAsia="Times New Roman" w:hAnsi="Arial" w:cs="Arial"/>
      <w:sz w:val="20"/>
      <w:szCs w:val="20"/>
      <w:lang w:eastAsia="ru-RU"/>
    </w:rPr>
  </w:style>
  <w:style w:type="paragraph" w:styleId="aa">
    <w:name w:val="Balloon Text"/>
    <w:basedOn w:val="a"/>
    <w:link w:val="ab"/>
    <w:uiPriority w:val="99"/>
    <w:semiHidden/>
    <w:unhideWhenUsed/>
    <w:rsid w:val="006B31D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701A-5947-42C9-AAE0-183A781B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Начальник ОиИО</cp:lastModifiedBy>
  <cp:revision>28</cp:revision>
  <cp:lastPrinted>2022-01-11T23:07:00Z</cp:lastPrinted>
  <dcterms:created xsi:type="dcterms:W3CDTF">2021-10-10T22:06:00Z</dcterms:created>
  <dcterms:modified xsi:type="dcterms:W3CDTF">2022-01-13T04:39:00Z</dcterms:modified>
</cp:coreProperties>
</file>