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78C72" w14:textId="77777777" w:rsidR="00CE35D0" w:rsidRPr="00CE35D0" w:rsidRDefault="00CE35D0" w:rsidP="00CE35D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CE35D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2C05668" wp14:editId="57BFD854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3B2AE" w14:textId="77777777" w:rsidR="00CE35D0" w:rsidRPr="00CE35D0" w:rsidRDefault="00CE35D0" w:rsidP="00CE35D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DA78B5" w14:textId="77777777" w:rsidR="00CE35D0" w:rsidRPr="00CE35D0" w:rsidRDefault="00CE35D0" w:rsidP="00CE35D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35D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035573C7" w14:textId="77777777" w:rsidR="00CE35D0" w:rsidRPr="00CE35D0" w:rsidRDefault="00CE35D0" w:rsidP="00CE35D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35D0">
        <w:rPr>
          <w:rFonts w:ascii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0047395E" w14:textId="77777777" w:rsidR="00CE35D0" w:rsidRPr="00CE35D0" w:rsidRDefault="00CE35D0" w:rsidP="00CE35D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35D0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477074BC" w14:textId="77777777" w:rsidR="00CE35D0" w:rsidRPr="00CE35D0" w:rsidRDefault="00CE35D0" w:rsidP="00CE35D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B22DF" w14:textId="77777777" w:rsidR="00CE35D0" w:rsidRPr="00CE35D0" w:rsidRDefault="00CE35D0" w:rsidP="00CE35D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CE35D0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CE35D0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14:paraId="37B58D51" w14:textId="77777777" w:rsidR="00CE35D0" w:rsidRPr="00CE35D0" w:rsidRDefault="00CE35D0" w:rsidP="00CE35D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AFB4121" w14:textId="6BEDE743" w:rsidR="00CE35D0" w:rsidRPr="00CE35D0" w:rsidRDefault="00CE35D0" w:rsidP="00CE35D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E35D0">
        <w:rPr>
          <w:rFonts w:ascii="Times New Roman" w:hAnsi="Times New Roman" w:cs="Times New Roman"/>
          <w:sz w:val="28"/>
          <w:szCs w:val="28"/>
        </w:rPr>
        <w:t xml:space="preserve">   16.01.2024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35D0">
        <w:rPr>
          <w:rFonts w:ascii="Times New Roman" w:hAnsi="Times New Roman" w:cs="Times New Roman"/>
          <w:sz w:val="28"/>
          <w:szCs w:val="28"/>
        </w:rPr>
        <w:t>-па</w:t>
      </w:r>
    </w:p>
    <w:p w14:paraId="23FE6DA0" w14:textId="77777777" w:rsidR="00CE35D0" w:rsidRPr="00CE35D0" w:rsidRDefault="00CE35D0" w:rsidP="00CE35D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CE35D0">
        <w:rPr>
          <w:rFonts w:ascii="Times New Roman" w:hAnsi="Times New Roman" w:cs="Times New Roman"/>
        </w:rPr>
        <w:t xml:space="preserve">           п. Усть-Омчуг</w:t>
      </w:r>
    </w:p>
    <w:p w14:paraId="01174DFE" w14:textId="77777777" w:rsidR="002F6C84" w:rsidRDefault="002F6C84" w:rsidP="002F6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237A841" w14:textId="77777777" w:rsidR="006E42E7" w:rsidRDefault="006E42E7" w:rsidP="002F6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047AC86A" w14:textId="77777777" w:rsidR="002F6C84" w:rsidRPr="00BE5F4C" w:rsidRDefault="002F6C84" w:rsidP="002F6C84">
      <w:pPr>
        <w:widowControl/>
        <w:autoSpaceDE/>
        <w:autoSpaceDN/>
        <w:adjustRightInd/>
        <w:ind w:firstLine="0"/>
        <w:jc w:val="center"/>
        <w:outlineLvl w:val="7"/>
        <w:rPr>
          <w:rFonts w:ascii="Times New Roman" w:hAnsi="Times New Roman" w:cs="Times New Roman"/>
          <w:b/>
          <w:iCs/>
          <w:sz w:val="28"/>
          <w:szCs w:val="28"/>
          <w:lang w:val="x-none" w:eastAsia="x-none"/>
        </w:rPr>
      </w:pPr>
      <w:r w:rsidRPr="00BE5F4C">
        <w:rPr>
          <w:rFonts w:ascii="Times New Roman" w:hAnsi="Times New Roman" w:cs="Times New Roman"/>
          <w:b/>
          <w:iCs/>
          <w:sz w:val="28"/>
          <w:szCs w:val="28"/>
          <w:lang w:val="x-none" w:eastAsia="x-none"/>
        </w:rPr>
        <w:t xml:space="preserve">Об установлении корректирующих коэффициентов </w:t>
      </w:r>
    </w:p>
    <w:p w14:paraId="75673E6E" w14:textId="77777777" w:rsidR="002F6C84" w:rsidRPr="00BE5F4C" w:rsidRDefault="002F6C84" w:rsidP="002F6C84">
      <w:pPr>
        <w:widowControl/>
        <w:autoSpaceDE/>
        <w:autoSpaceDN/>
        <w:adjustRightInd/>
        <w:ind w:firstLine="0"/>
        <w:jc w:val="center"/>
        <w:outlineLvl w:val="7"/>
        <w:rPr>
          <w:rFonts w:ascii="Times New Roman" w:hAnsi="Times New Roman" w:cs="Times New Roman"/>
          <w:b/>
          <w:iCs/>
          <w:sz w:val="28"/>
          <w:szCs w:val="28"/>
          <w:lang w:val="x-none" w:eastAsia="x-none"/>
        </w:rPr>
      </w:pPr>
      <w:r w:rsidRPr="00BE5F4C">
        <w:rPr>
          <w:rFonts w:ascii="Times New Roman" w:hAnsi="Times New Roman" w:cs="Times New Roman"/>
          <w:b/>
          <w:iCs/>
          <w:sz w:val="28"/>
          <w:szCs w:val="28"/>
          <w:lang w:val="x-none" w:eastAsia="x-none"/>
        </w:rPr>
        <w:t xml:space="preserve">для расчета арендной платы за использование земельных участков, государственная собственность на которые не разграничена </w:t>
      </w:r>
    </w:p>
    <w:p w14:paraId="14D2FD72" w14:textId="77777777" w:rsidR="008D219A" w:rsidRDefault="002F6C84" w:rsidP="002F6C84">
      <w:pPr>
        <w:widowControl/>
        <w:autoSpaceDE/>
        <w:autoSpaceDN/>
        <w:adjustRightInd/>
        <w:ind w:firstLine="0"/>
        <w:jc w:val="center"/>
        <w:outlineLvl w:val="7"/>
        <w:rPr>
          <w:rFonts w:ascii="Times New Roman" w:hAnsi="Times New Roman" w:cs="Times New Roman"/>
          <w:b/>
          <w:iCs/>
          <w:sz w:val="28"/>
          <w:szCs w:val="28"/>
          <w:lang w:eastAsia="x-none"/>
        </w:rPr>
      </w:pPr>
      <w:r w:rsidRPr="00BE5F4C">
        <w:rPr>
          <w:rFonts w:ascii="Times New Roman" w:hAnsi="Times New Roman" w:cs="Times New Roman"/>
          <w:b/>
          <w:iCs/>
          <w:sz w:val="28"/>
          <w:szCs w:val="28"/>
          <w:lang w:val="x-none" w:eastAsia="x-none"/>
        </w:rPr>
        <w:t xml:space="preserve">или находящихся в муниципальной собственности, </w:t>
      </w:r>
    </w:p>
    <w:p w14:paraId="7D51BF13" w14:textId="77777777" w:rsidR="002F6C84" w:rsidRPr="00BE5F4C" w:rsidRDefault="002F6C84" w:rsidP="008D219A">
      <w:pPr>
        <w:widowControl/>
        <w:autoSpaceDE/>
        <w:autoSpaceDN/>
        <w:adjustRightInd/>
        <w:ind w:firstLine="0"/>
        <w:jc w:val="center"/>
        <w:outlineLvl w:val="7"/>
        <w:rPr>
          <w:rFonts w:ascii="Times New Roman" w:hAnsi="Times New Roman" w:cs="Times New Roman"/>
          <w:b/>
          <w:iCs/>
          <w:sz w:val="28"/>
          <w:szCs w:val="28"/>
          <w:lang w:val="x-none" w:eastAsia="x-none"/>
        </w:rPr>
      </w:pPr>
      <w:r w:rsidRPr="00BE5F4C">
        <w:rPr>
          <w:rFonts w:ascii="Times New Roman" w:hAnsi="Times New Roman" w:cs="Times New Roman"/>
          <w:b/>
          <w:iCs/>
          <w:sz w:val="28"/>
          <w:szCs w:val="28"/>
          <w:lang w:val="x-none" w:eastAsia="x-none"/>
        </w:rPr>
        <w:t>расположенных</w:t>
      </w:r>
      <w:r w:rsidR="008D219A">
        <w:rPr>
          <w:rFonts w:ascii="Times New Roman" w:hAnsi="Times New Roman" w:cs="Times New Roman"/>
          <w:b/>
          <w:iCs/>
          <w:sz w:val="28"/>
          <w:szCs w:val="28"/>
          <w:lang w:eastAsia="x-none"/>
        </w:rPr>
        <w:t xml:space="preserve"> </w:t>
      </w:r>
      <w:r w:rsidRPr="00BE5F4C">
        <w:rPr>
          <w:rFonts w:ascii="Times New Roman" w:hAnsi="Times New Roman" w:cs="Times New Roman"/>
          <w:b/>
          <w:iCs/>
          <w:sz w:val="28"/>
          <w:szCs w:val="28"/>
          <w:lang w:val="x-none" w:eastAsia="x-none"/>
        </w:rPr>
        <w:t xml:space="preserve">на территории муниципального образования </w:t>
      </w:r>
    </w:p>
    <w:p w14:paraId="441C32BD" w14:textId="77777777" w:rsidR="002F6C84" w:rsidRPr="00937596" w:rsidRDefault="002F6C84" w:rsidP="002F6C84">
      <w:pPr>
        <w:widowControl/>
        <w:autoSpaceDE/>
        <w:autoSpaceDN/>
        <w:adjustRightInd/>
        <w:ind w:firstLine="0"/>
        <w:jc w:val="center"/>
        <w:outlineLvl w:val="7"/>
        <w:rPr>
          <w:rFonts w:ascii="Times New Roman" w:hAnsi="Times New Roman" w:cs="Times New Roman"/>
          <w:b/>
          <w:iCs/>
          <w:sz w:val="28"/>
          <w:szCs w:val="28"/>
          <w:lang w:eastAsia="x-none"/>
        </w:rPr>
      </w:pPr>
      <w:r w:rsidRPr="00BE5F4C">
        <w:rPr>
          <w:rFonts w:ascii="Times New Roman" w:hAnsi="Times New Roman" w:cs="Times New Roman"/>
          <w:b/>
          <w:iCs/>
          <w:sz w:val="28"/>
          <w:szCs w:val="28"/>
          <w:lang w:val="x-none" w:eastAsia="x-none"/>
        </w:rPr>
        <w:t xml:space="preserve">«Тенькинский </w:t>
      </w:r>
      <w:r w:rsidR="00937596">
        <w:rPr>
          <w:rFonts w:ascii="Times New Roman" w:hAnsi="Times New Roman" w:cs="Times New Roman"/>
          <w:b/>
          <w:iCs/>
          <w:sz w:val="28"/>
          <w:szCs w:val="28"/>
          <w:lang w:eastAsia="x-none"/>
        </w:rPr>
        <w:t xml:space="preserve">муниципального </w:t>
      </w:r>
      <w:r w:rsidRPr="00BE5F4C">
        <w:rPr>
          <w:rFonts w:ascii="Times New Roman" w:hAnsi="Times New Roman" w:cs="Times New Roman"/>
          <w:b/>
          <w:iCs/>
          <w:sz w:val="28"/>
          <w:szCs w:val="28"/>
          <w:lang w:val="x-none" w:eastAsia="x-none"/>
        </w:rPr>
        <w:t xml:space="preserve"> округ </w:t>
      </w:r>
      <w:r w:rsidR="00B2527B">
        <w:rPr>
          <w:rFonts w:ascii="Times New Roman" w:hAnsi="Times New Roman" w:cs="Times New Roman"/>
          <w:b/>
          <w:iCs/>
          <w:sz w:val="28"/>
          <w:szCs w:val="28"/>
          <w:lang w:val="x-none" w:eastAsia="x-none"/>
        </w:rPr>
        <w:t>Магаданской области</w:t>
      </w:r>
      <w:r w:rsidR="00937596">
        <w:rPr>
          <w:rFonts w:ascii="Times New Roman" w:hAnsi="Times New Roman" w:cs="Times New Roman"/>
          <w:b/>
          <w:iCs/>
          <w:sz w:val="28"/>
          <w:szCs w:val="28"/>
          <w:lang w:eastAsia="x-none"/>
        </w:rPr>
        <w:t>»</w:t>
      </w:r>
    </w:p>
    <w:p w14:paraId="08D359CD" w14:textId="77777777" w:rsidR="002F6C84" w:rsidRPr="00BE5F4C" w:rsidRDefault="002F6C84" w:rsidP="002F6C8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E5F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8B87C" w14:textId="77777777" w:rsidR="002F6C84" w:rsidRPr="00BE5F4C" w:rsidRDefault="002F6C84" w:rsidP="002F6C8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483A2A90" w14:textId="039B2009" w:rsidR="002F6C84" w:rsidRPr="00C825FF" w:rsidRDefault="002F6C84" w:rsidP="001E39E1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25FF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на основании Федерального закона Российской Федерации от 25.10.2001</w:t>
      </w:r>
      <w:r w:rsidR="00CE35D0">
        <w:rPr>
          <w:rFonts w:ascii="Times New Roman" w:hAnsi="Times New Roman" w:cs="Times New Roman"/>
          <w:sz w:val="28"/>
          <w:szCs w:val="28"/>
        </w:rPr>
        <w:t xml:space="preserve"> г.</w:t>
      </w:r>
      <w:r w:rsidRPr="00C825FF">
        <w:rPr>
          <w:rFonts w:ascii="Times New Roman" w:hAnsi="Times New Roman" w:cs="Times New Roman"/>
          <w:sz w:val="28"/>
          <w:szCs w:val="28"/>
        </w:rPr>
        <w:t xml:space="preserve"> </w:t>
      </w:r>
      <w:r w:rsidRPr="00C825FF">
        <w:rPr>
          <w:rFonts w:ascii="Times New Roman" w:hAnsi="Times New Roman" w:cs="Times New Roman"/>
          <w:sz w:val="28"/>
          <w:szCs w:val="28"/>
        </w:rPr>
        <w:br/>
        <w:t xml:space="preserve">№ 137-ФЗ «О введении в действие Земельного кодекса Российской Федерации», </w:t>
      </w:r>
      <w:r w:rsidR="00FC7F2E">
        <w:rPr>
          <w:rFonts w:ascii="Times New Roman" w:hAnsi="Times New Roman" w:cs="Times New Roman"/>
          <w:sz w:val="28"/>
          <w:szCs w:val="28"/>
        </w:rPr>
        <w:t xml:space="preserve"> </w:t>
      </w:r>
      <w:r w:rsidR="00853F1E" w:rsidRPr="00853F1E">
        <w:rPr>
          <w:rFonts w:ascii="Times New Roman" w:hAnsi="Times New Roman" w:cs="Times New Roman"/>
          <w:sz w:val="28"/>
          <w:szCs w:val="28"/>
        </w:rPr>
        <w:t>Федеральн</w:t>
      </w:r>
      <w:r w:rsidR="00853F1E">
        <w:rPr>
          <w:rFonts w:ascii="Times New Roman" w:hAnsi="Times New Roman" w:cs="Times New Roman"/>
          <w:sz w:val="28"/>
          <w:szCs w:val="28"/>
        </w:rPr>
        <w:t>ого</w:t>
      </w:r>
      <w:r w:rsidR="00853F1E" w:rsidRPr="00853F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3F1E">
        <w:rPr>
          <w:rFonts w:ascii="Times New Roman" w:hAnsi="Times New Roman" w:cs="Times New Roman"/>
          <w:sz w:val="28"/>
          <w:szCs w:val="28"/>
        </w:rPr>
        <w:t>а</w:t>
      </w:r>
      <w:r w:rsidR="00853F1E" w:rsidRPr="00853F1E">
        <w:rPr>
          <w:rFonts w:ascii="Times New Roman" w:hAnsi="Times New Roman" w:cs="Times New Roman"/>
          <w:sz w:val="28"/>
          <w:szCs w:val="28"/>
        </w:rPr>
        <w:t xml:space="preserve"> от 27.11.2023</w:t>
      </w:r>
      <w:r w:rsidR="00CE35D0">
        <w:rPr>
          <w:rFonts w:ascii="Times New Roman" w:hAnsi="Times New Roman" w:cs="Times New Roman"/>
          <w:sz w:val="28"/>
          <w:szCs w:val="28"/>
        </w:rPr>
        <w:t xml:space="preserve"> г.</w:t>
      </w:r>
      <w:r w:rsidR="00853F1E" w:rsidRPr="00853F1E">
        <w:rPr>
          <w:rFonts w:ascii="Times New Roman" w:hAnsi="Times New Roman" w:cs="Times New Roman"/>
          <w:sz w:val="28"/>
          <w:szCs w:val="28"/>
        </w:rPr>
        <w:t xml:space="preserve"> </w:t>
      </w:r>
      <w:r w:rsidR="004C6016">
        <w:rPr>
          <w:rFonts w:ascii="Times New Roman" w:hAnsi="Times New Roman" w:cs="Times New Roman"/>
          <w:sz w:val="28"/>
          <w:szCs w:val="28"/>
        </w:rPr>
        <w:t>№</w:t>
      </w:r>
      <w:r w:rsidR="00853F1E" w:rsidRPr="00853F1E">
        <w:rPr>
          <w:rFonts w:ascii="Times New Roman" w:hAnsi="Times New Roman" w:cs="Times New Roman"/>
          <w:sz w:val="28"/>
          <w:szCs w:val="28"/>
        </w:rPr>
        <w:t xml:space="preserve"> 540-ФЗ </w:t>
      </w:r>
      <w:r w:rsidR="00853F1E">
        <w:rPr>
          <w:rFonts w:ascii="Times New Roman" w:hAnsi="Times New Roman" w:cs="Times New Roman"/>
          <w:sz w:val="28"/>
          <w:szCs w:val="28"/>
        </w:rPr>
        <w:t>«</w:t>
      </w:r>
      <w:r w:rsidR="00853F1E" w:rsidRPr="00853F1E">
        <w:rPr>
          <w:rFonts w:ascii="Times New Roman" w:hAnsi="Times New Roman" w:cs="Times New Roman"/>
          <w:sz w:val="28"/>
          <w:szCs w:val="28"/>
        </w:rPr>
        <w:t xml:space="preserve">О федеральном бюджете на 2024 год и на плановый период </w:t>
      </w:r>
      <w:r w:rsidR="00853F1E">
        <w:rPr>
          <w:rFonts w:ascii="Times New Roman" w:hAnsi="Times New Roman" w:cs="Times New Roman"/>
          <w:sz w:val="28"/>
          <w:szCs w:val="28"/>
        </w:rPr>
        <w:t xml:space="preserve"> </w:t>
      </w:r>
      <w:r w:rsidR="00853F1E" w:rsidRPr="00853F1E">
        <w:rPr>
          <w:rFonts w:ascii="Times New Roman" w:hAnsi="Times New Roman" w:cs="Times New Roman"/>
          <w:sz w:val="28"/>
          <w:szCs w:val="28"/>
        </w:rPr>
        <w:t>2025 и 2026 годов</w:t>
      </w:r>
      <w:r w:rsidR="00853F1E">
        <w:rPr>
          <w:rFonts w:ascii="Times New Roman" w:hAnsi="Times New Roman" w:cs="Times New Roman"/>
          <w:sz w:val="28"/>
          <w:szCs w:val="28"/>
        </w:rPr>
        <w:t xml:space="preserve">», </w:t>
      </w:r>
      <w:r w:rsidRPr="00C825FF">
        <w:rPr>
          <w:rFonts w:ascii="Times New Roman" w:hAnsi="Times New Roman" w:cs="Times New Roman"/>
          <w:sz w:val="28"/>
          <w:szCs w:val="28"/>
        </w:rPr>
        <w:t>постановления Правительства Магаданской области от 19.02.2015</w:t>
      </w:r>
      <w:r w:rsidR="00CE35D0">
        <w:rPr>
          <w:rFonts w:ascii="Times New Roman" w:hAnsi="Times New Roman" w:cs="Times New Roman"/>
          <w:sz w:val="28"/>
          <w:szCs w:val="28"/>
        </w:rPr>
        <w:t xml:space="preserve"> г.</w:t>
      </w:r>
      <w:r w:rsidRPr="00C825FF">
        <w:rPr>
          <w:rFonts w:ascii="Times New Roman" w:hAnsi="Times New Roman" w:cs="Times New Roman"/>
          <w:sz w:val="28"/>
          <w:szCs w:val="28"/>
        </w:rPr>
        <w:t xml:space="preserve"> № 121-пп «Об утверждении Порядка определения размера арендной платы</w:t>
      </w:r>
      <w:proofErr w:type="gramEnd"/>
      <w:r w:rsidRPr="00C82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5FF">
        <w:rPr>
          <w:rFonts w:ascii="Times New Roman" w:hAnsi="Times New Roman" w:cs="Times New Roman"/>
          <w:sz w:val="28"/>
          <w:szCs w:val="28"/>
        </w:rPr>
        <w:t>за использование земельных участков, государственная собственность на которые не разграничена»</w:t>
      </w:r>
      <w:r w:rsidR="00937596">
        <w:rPr>
          <w:rFonts w:ascii="Times New Roman" w:hAnsi="Times New Roman" w:cs="Times New Roman"/>
          <w:sz w:val="28"/>
          <w:szCs w:val="28"/>
        </w:rPr>
        <w:t xml:space="preserve">, </w:t>
      </w:r>
      <w:r w:rsidRPr="00C825FF">
        <w:rPr>
          <w:rFonts w:ascii="Times New Roman" w:hAnsi="Times New Roman" w:cs="Times New Roman"/>
          <w:sz w:val="28"/>
          <w:szCs w:val="28"/>
        </w:rPr>
        <w:t>распоряжения департамента имущественных и земельных</w:t>
      </w:r>
      <w:r w:rsidR="008D5B3B">
        <w:rPr>
          <w:rFonts w:ascii="Times New Roman" w:hAnsi="Times New Roman" w:cs="Times New Roman"/>
          <w:sz w:val="28"/>
          <w:szCs w:val="28"/>
        </w:rPr>
        <w:t xml:space="preserve"> </w:t>
      </w:r>
      <w:r w:rsidRPr="00C825FF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8D5B3B">
        <w:rPr>
          <w:rFonts w:ascii="Times New Roman" w:hAnsi="Times New Roman" w:cs="Times New Roman"/>
          <w:sz w:val="28"/>
          <w:szCs w:val="28"/>
        </w:rPr>
        <w:t xml:space="preserve"> </w:t>
      </w:r>
      <w:r w:rsidRPr="00C825FF">
        <w:rPr>
          <w:rFonts w:ascii="Times New Roman" w:hAnsi="Times New Roman" w:cs="Times New Roman"/>
          <w:sz w:val="28"/>
          <w:szCs w:val="28"/>
        </w:rPr>
        <w:t xml:space="preserve"> Магаданской области от</w:t>
      </w:r>
      <w:r w:rsidR="008D5B3B">
        <w:rPr>
          <w:rFonts w:ascii="Times New Roman" w:hAnsi="Times New Roman" w:cs="Times New Roman"/>
          <w:sz w:val="28"/>
          <w:szCs w:val="28"/>
        </w:rPr>
        <w:t xml:space="preserve">  </w:t>
      </w:r>
      <w:r w:rsidRPr="00C825FF">
        <w:rPr>
          <w:rFonts w:ascii="Times New Roman" w:hAnsi="Times New Roman" w:cs="Times New Roman"/>
          <w:sz w:val="28"/>
          <w:szCs w:val="28"/>
        </w:rPr>
        <w:t xml:space="preserve"> </w:t>
      </w:r>
      <w:r w:rsidR="00937596">
        <w:rPr>
          <w:rFonts w:ascii="Times New Roman" w:hAnsi="Times New Roman" w:cs="Times New Roman"/>
          <w:sz w:val="28"/>
          <w:szCs w:val="28"/>
        </w:rPr>
        <w:t>07</w:t>
      </w:r>
      <w:r w:rsidRPr="00C825FF">
        <w:rPr>
          <w:rFonts w:ascii="Times New Roman" w:hAnsi="Times New Roman" w:cs="Times New Roman"/>
          <w:sz w:val="28"/>
          <w:szCs w:val="28"/>
        </w:rPr>
        <w:t>.11.202</w:t>
      </w:r>
      <w:r w:rsidR="00937596">
        <w:rPr>
          <w:rFonts w:ascii="Times New Roman" w:hAnsi="Times New Roman" w:cs="Times New Roman"/>
          <w:sz w:val="28"/>
          <w:szCs w:val="28"/>
        </w:rPr>
        <w:t>2</w:t>
      </w:r>
      <w:r w:rsidR="00CE35D0">
        <w:rPr>
          <w:rFonts w:ascii="Times New Roman" w:hAnsi="Times New Roman" w:cs="Times New Roman"/>
          <w:sz w:val="28"/>
          <w:szCs w:val="28"/>
        </w:rPr>
        <w:t xml:space="preserve"> г.</w:t>
      </w:r>
      <w:r w:rsidRPr="00C825FF">
        <w:rPr>
          <w:rFonts w:ascii="Times New Roman" w:hAnsi="Times New Roman" w:cs="Times New Roman"/>
          <w:sz w:val="28"/>
          <w:szCs w:val="28"/>
        </w:rPr>
        <w:t xml:space="preserve"> </w:t>
      </w:r>
      <w:r w:rsidR="008D5B3B">
        <w:rPr>
          <w:rFonts w:ascii="Times New Roman" w:hAnsi="Times New Roman" w:cs="Times New Roman"/>
          <w:sz w:val="28"/>
          <w:szCs w:val="28"/>
        </w:rPr>
        <w:t xml:space="preserve"> </w:t>
      </w:r>
      <w:r w:rsidRPr="00C825FF">
        <w:rPr>
          <w:rFonts w:ascii="Times New Roman" w:hAnsi="Times New Roman" w:cs="Times New Roman"/>
          <w:sz w:val="28"/>
          <w:szCs w:val="28"/>
        </w:rPr>
        <w:t>№ 7</w:t>
      </w:r>
      <w:r w:rsidR="00937596">
        <w:rPr>
          <w:rFonts w:ascii="Times New Roman" w:hAnsi="Times New Roman" w:cs="Times New Roman"/>
          <w:sz w:val="28"/>
          <w:szCs w:val="28"/>
        </w:rPr>
        <w:t>48</w:t>
      </w:r>
      <w:r w:rsidRPr="00C825FF">
        <w:rPr>
          <w:rFonts w:ascii="Times New Roman" w:hAnsi="Times New Roman" w:cs="Times New Roman"/>
          <w:sz w:val="28"/>
          <w:szCs w:val="28"/>
        </w:rPr>
        <w:t xml:space="preserve">/23, </w:t>
      </w:r>
      <w:r w:rsidR="008D5B3B">
        <w:rPr>
          <w:rFonts w:ascii="Times New Roman" w:hAnsi="Times New Roman" w:cs="Times New Roman"/>
          <w:sz w:val="28"/>
          <w:szCs w:val="28"/>
        </w:rPr>
        <w:t xml:space="preserve">        </w:t>
      </w:r>
      <w:r w:rsidR="008D5B3B" w:rsidRPr="00937596">
        <w:rPr>
          <w:rFonts w:ascii="Times New Roman" w:hAnsi="Times New Roman" w:cs="Times New Roman"/>
          <w:sz w:val="28"/>
          <w:szCs w:val="28"/>
        </w:rPr>
        <w:t>п. 1 ст. 7 Устава муниципального  образования  «Тенькинский  муниципальный  округ  Магаданской  области»</w:t>
      </w:r>
      <w:r w:rsidR="008D5B3B" w:rsidRPr="00C825FF">
        <w:rPr>
          <w:rFonts w:ascii="Times New Roman" w:hAnsi="Times New Roman" w:cs="Times New Roman"/>
          <w:sz w:val="28"/>
          <w:szCs w:val="28"/>
        </w:rPr>
        <w:t xml:space="preserve">, </w:t>
      </w:r>
      <w:r w:rsidRPr="00C825F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Тенькинского городского округа Магаданской области </w:t>
      </w:r>
      <w:r w:rsidR="008D5B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25FF">
        <w:rPr>
          <w:rFonts w:ascii="Times New Roman" w:hAnsi="Times New Roman" w:cs="Times New Roman"/>
          <w:sz w:val="28"/>
          <w:szCs w:val="28"/>
        </w:rPr>
        <w:lastRenderedPageBreak/>
        <w:t>от 21.02.2022</w:t>
      </w:r>
      <w:r w:rsidR="00CE35D0">
        <w:rPr>
          <w:rFonts w:ascii="Times New Roman" w:hAnsi="Times New Roman" w:cs="Times New Roman"/>
          <w:sz w:val="28"/>
          <w:szCs w:val="28"/>
        </w:rPr>
        <w:t xml:space="preserve"> г.</w:t>
      </w:r>
      <w:r w:rsidRPr="00C825FF">
        <w:rPr>
          <w:rFonts w:ascii="Times New Roman" w:hAnsi="Times New Roman" w:cs="Times New Roman"/>
          <w:sz w:val="28"/>
          <w:szCs w:val="28"/>
        </w:rPr>
        <w:t xml:space="preserve"> № 46-па «Об установлении порядка определения корректирующих коэффициентов при расчете размера арендной платы за земельные участки</w:t>
      </w:r>
      <w:proofErr w:type="gramEnd"/>
      <w:r w:rsidRPr="00C825F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 или находящихся в муниципальной собственности</w:t>
      </w:r>
      <w:r w:rsidRPr="00937596">
        <w:rPr>
          <w:rFonts w:ascii="Times New Roman" w:hAnsi="Times New Roman" w:cs="Times New Roman"/>
          <w:sz w:val="28"/>
          <w:szCs w:val="28"/>
        </w:rPr>
        <w:t>»,</w:t>
      </w:r>
      <w:r w:rsidRPr="00C825FF">
        <w:rPr>
          <w:rFonts w:ascii="Times New Roman" w:hAnsi="Times New Roman" w:cs="Times New Roman"/>
          <w:sz w:val="28"/>
          <w:szCs w:val="28"/>
        </w:rPr>
        <w:t xml:space="preserve"> </w:t>
      </w:r>
      <w:r w:rsidR="00BC00FA">
        <w:rPr>
          <w:rFonts w:ascii="Times New Roman" w:hAnsi="Times New Roman" w:cs="Times New Roman"/>
          <w:sz w:val="28"/>
          <w:szCs w:val="28"/>
        </w:rPr>
        <w:t xml:space="preserve">  </w:t>
      </w:r>
      <w:r w:rsidR="008D5B3B" w:rsidRPr="00C825FF">
        <w:rPr>
          <w:rFonts w:ascii="Times New Roman" w:hAnsi="Times New Roman" w:cs="Times New Roman"/>
          <w:sz w:val="28"/>
          <w:szCs w:val="28"/>
        </w:rPr>
        <w:t xml:space="preserve">администрация Тенькинского </w:t>
      </w:r>
      <w:r w:rsidR="008D5B3B">
        <w:rPr>
          <w:rFonts w:ascii="Times New Roman" w:hAnsi="Times New Roman" w:cs="Times New Roman"/>
          <w:sz w:val="28"/>
          <w:szCs w:val="28"/>
        </w:rPr>
        <w:t>муниципального</w:t>
      </w:r>
      <w:r w:rsidR="008D5B3B" w:rsidRPr="00C825FF">
        <w:rPr>
          <w:rFonts w:ascii="Times New Roman" w:hAnsi="Times New Roman" w:cs="Times New Roman"/>
          <w:sz w:val="28"/>
          <w:szCs w:val="28"/>
        </w:rPr>
        <w:t xml:space="preserve"> округа Магаданской области </w:t>
      </w:r>
      <w:proofErr w:type="gramStart"/>
      <w:r w:rsidRPr="001E39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39E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14:paraId="7A7FB505" w14:textId="0550213B" w:rsidR="002F6C84" w:rsidRPr="001E39E1" w:rsidRDefault="002F6C84" w:rsidP="002A38F8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39E1">
        <w:rPr>
          <w:rFonts w:ascii="Times New Roman" w:hAnsi="Times New Roman" w:cs="Times New Roman"/>
          <w:sz w:val="28"/>
          <w:szCs w:val="28"/>
        </w:rPr>
        <w:t>Установить на 202</w:t>
      </w:r>
      <w:r w:rsidR="00853F1E">
        <w:rPr>
          <w:rFonts w:ascii="Times New Roman" w:hAnsi="Times New Roman" w:cs="Times New Roman"/>
          <w:sz w:val="28"/>
          <w:szCs w:val="28"/>
        </w:rPr>
        <w:t xml:space="preserve">4 </w:t>
      </w:r>
      <w:r w:rsidRPr="001E39E1">
        <w:rPr>
          <w:rFonts w:ascii="Times New Roman" w:hAnsi="Times New Roman" w:cs="Times New Roman"/>
          <w:sz w:val="28"/>
          <w:szCs w:val="28"/>
        </w:rPr>
        <w:t xml:space="preserve"> год</w:t>
      </w:r>
      <w:r w:rsidR="002A38F8">
        <w:rPr>
          <w:rFonts w:ascii="Times New Roman" w:hAnsi="Times New Roman" w:cs="Times New Roman"/>
          <w:sz w:val="28"/>
          <w:szCs w:val="28"/>
        </w:rPr>
        <w:t xml:space="preserve"> </w:t>
      </w:r>
      <w:r w:rsidR="00853F1E">
        <w:rPr>
          <w:rFonts w:ascii="Times New Roman" w:hAnsi="Times New Roman" w:cs="Times New Roman"/>
          <w:sz w:val="28"/>
          <w:szCs w:val="28"/>
        </w:rPr>
        <w:t xml:space="preserve"> </w:t>
      </w:r>
      <w:r w:rsidR="00412A30">
        <w:rPr>
          <w:rFonts w:ascii="Times New Roman" w:hAnsi="Times New Roman" w:cs="Times New Roman"/>
          <w:sz w:val="28"/>
          <w:szCs w:val="28"/>
        </w:rPr>
        <w:t>К</w:t>
      </w:r>
      <w:r w:rsidR="002A38F8" w:rsidRPr="001E39E1">
        <w:rPr>
          <w:rFonts w:ascii="Times New Roman" w:hAnsi="Times New Roman" w:cs="Times New Roman"/>
          <w:sz w:val="28"/>
          <w:szCs w:val="28"/>
        </w:rPr>
        <w:t>орректирующи</w:t>
      </w:r>
      <w:r w:rsidR="00412A30">
        <w:rPr>
          <w:rFonts w:ascii="Times New Roman" w:hAnsi="Times New Roman" w:cs="Times New Roman"/>
          <w:sz w:val="28"/>
          <w:szCs w:val="28"/>
        </w:rPr>
        <w:t>е</w:t>
      </w:r>
      <w:r w:rsidR="002A38F8" w:rsidRPr="001E39E1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412A30">
        <w:rPr>
          <w:rFonts w:ascii="Times New Roman" w:hAnsi="Times New Roman" w:cs="Times New Roman"/>
          <w:sz w:val="28"/>
          <w:szCs w:val="28"/>
        </w:rPr>
        <w:t>ы</w:t>
      </w:r>
      <w:r w:rsidR="002A38F8" w:rsidRPr="001E39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38F8" w:rsidRPr="001E39E1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="002A38F8" w:rsidRPr="001E39E1">
        <w:rPr>
          <w:rFonts w:ascii="Times New Roman" w:hAnsi="Times New Roman" w:cs="Times New Roman"/>
          <w:sz w:val="28"/>
          <w:szCs w:val="28"/>
        </w:rPr>
        <w:t>), по видам функционального использования земель населенных пунктов</w:t>
      </w:r>
      <w:r w:rsidR="00412A30">
        <w:rPr>
          <w:rFonts w:ascii="Times New Roman" w:hAnsi="Times New Roman" w:cs="Times New Roman"/>
          <w:sz w:val="28"/>
          <w:szCs w:val="28"/>
        </w:rPr>
        <w:t xml:space="preserve"> (П</w:t>
      </w:r>
      <w:r w:rsidR="00412A30" w:rsidRPr="001E39E1">
        <w:rPr>
          <w:rFonts w:ascii="Times New Roman" w:hAnsi="Times New Roman" w:cs="Times New Roman"/>
          <w:sz w:val="28"/>
          <w:szCs w:val="28"/>
        </w:rPr>
        <w:t>риложени</w:t>
      </w:r>
      <w:r w:rsidR="00412A30">
        <w:rPr>
          <w:rFonts w:ascii="Times New Roman" w:hAnsi="Times New Roman" w:cs="Times New Roman"/>
          <w:sz w:val="28"/>
          <w:szCs w:val="28"/>
        </w:rPr>
        <w:t>е</w:t>
      </w:r>
      <w:r w:rsidR="00412A30" w:rsidRPr="001E39E1">
        <w:rPr>
          <w:rFonts w:ascii="Times New Roman" w:hAnsi="Times New Roman" w:cs="Times New Roman"/>
          <w:sz w:val="28"/>
          <w:szCs w:val="28"/>
        </w:rPr>
        <w:t xml:space="preserve"> </w:t>
      </w:r>
      <w:r w:rsidR="00BD49C3">
        <w:rPr>
          <w:rFonts w:ascii="Times New Roman" w:hAnsi="Times New Roman" w:cs="Times New Roman"/>
          <w:sz w:val="28"/>
          <w:szCs w:val="28"/>
        </w:rPr>
        <w:t xml:space="preserve">№ </w:t>
      </w:r>
      <w:r w:rsidR="00412A30" w:rsidRPr="001E39E1">
        <w:rPr>
          <w:rFonts w:ascii="Times New Roman" w:hAnsi="Times New Roman" w:cs="Times New Roman"/>
          <w:sz w:val="28"/>
          <w:szCs w:val="28"/>
        </w:rPr>
        <w:t>1</w:t>
      </w:r>
      <w:r w:rsidR="00412A30">
        <w:rPr>
          <w:rFonts w:ascii="Times New Roman" w:hAnsi="Times New Roman" w:cs="Times New Roman"/>
          <w:sz w:val="28"/>
          <w:szCs w:val="28"/>
        </w:rPr>
        <w:t>)</w:t>
      </w:r>
      <w:r w:rsidR="002A38F8">
        <w:rPr>
          <w:rFonts w:ascii="Times New Roman" w:hAnsi="Times New Roman" w:cs="Times New Roman"/>
          <w:sz w:val="28"/>
          <w:szCs w:val="28"/>
        </w:rPr>
        <w:t>,</w:t>
      </w:r>
      <w:r w:rsidRPr="001E39E1">
        <w:rPr>
          <w:rFonts w:ascii="Times New Roman" w:hAnsi="Times New Roman" w:cs="Times New Roman"/>
          <w:sz w:val="28"/>
          <w:szCs w:val="28"/>
        </w:rPr>
        <w:t xml:space="preserve"> для расчета арендной платы за пользование земельными участками, государственная собственность на которые не разграничена или находящимися в муниципальной собственности, расположенными на территории муниципального образования «Тенькинский </w:t>
      </w:r>
      <w:r w:rsidR="00937596">
        <w:rPr>
          <w:rFonts w:ascii="Times New Roman" w:hAnsi="Times New Roman" w:cs="Times New Roman"/>
          <w:sz w:val="28"/>
          <w:szCs w:val="28"/>
        </w:rPr>
        <w:t>муниципальный</w:t>
      </w:r>
      <w:r w:rsidRPr="001E39E1">
        <w:rPr>
          <w:rFonts w:ascii="Times New Roman" w:hAnsi="Times New Roman" w:cs="Times New Roman"/>
          <w:sz w:val="28"/>
          <w:szCs w:val="28"/>
        </w:rPr>
        <w:t xml:space="preserve"> округ Магаданской области</w:t>
      </w:r>
      <w:r w:rsidR="00937596">
        <w:rPr>
          <w:rFonts w:ascii="Times New Roman" w:hAnsi="Times New Roman" w:cs="Times New Roman"/>
          <w:sz w:val="28"/>
          <w:szCs w:val="28"/>
        </w:rPr>
        <w:t>»</w:t>
      </w:r>
      <w:r w:rsidRPr="001E39E1">
        <w:rPr>
          <w:rFonts w:ascii="Times New Roman" w:hAnsi="Times New Roman" w:cs="Times New Roman"/>
          <w:sz w:val="28"/>
          <w:szCs w:val="28"/>
        </w:rPr>
        <w:t>, по которым арендная плата устанавливается в соответствии с пунктом 4</w:t>
      </w:r>
      <w:r w:rsidR="00BD49C3">
        <w:rPr>
          <w:rFonts w:ascii="Times New Roman" w:hAnsi="Times New Roman" w:cs="Times New Roman"/>
          <w:sz w:val="28"/>
          <w:szCs w:val="28"/>
        </w:rPr>
        <w:t xml:space="preserve"> </w:t>
      </w:r>
      <w:r w:rsidRPr="001E39E1">
        <w:rPr>
          <w:rFonts w:ascii="Times New Roman" w:hAnsi="Times New Roman" w:cs="Times New Roman"/>
          <w:sz w:val="28"/>
          <w:szCs w:val="28"/>
        </w:rPr>
        <w:t xml:space="preserve"> Порядка определения размера арендной платы</w:t>
      </w:r>
      <w:proofErr w:type="gramEnd"/>
      <w:r w:rsidRPr="001E39E1">
        <w:rPr>
          <w:rFonts w:ascii="Times New Roman" w:hAnsi="Times New Roman" w:cs="Times New Roman"/>
          <w:sz w:val="28"/>
          <w:szCs w:val="28"/>
        </w:rPr>
        <w:t xml:space="preserve"> за использование земельных участков, государственная собственность на которые не разграничена, утвержденного постановлением Правительства Магаданской</w:t>
      </w:r>
      <w:r w:rsidR="00412A30">
        <w:rPr>
          <w:rFonts w:ascii="Times New Roman" w:hAnsi="Times New Roman" w:cs="Times New Roman"/>
          <w:sz w:val="28"/>
          <w:szCs w:val="28"/>
        </w:rPr>
        <w:t xml:space="preserve"> области от 19.02.2015</w:t>
      </w:r>
      <w:r w:rsidR="00CE35D0">
        <w:rPr>
          <w:rFonts w:ascii="Times New Roman" w:hAnsi="Times New Roman" w:cs="Times New Roman"/>
          <w:sz w:val="28"/>
          <w:szCs w:val="28"/>
        </w:rPr>
        <w:t xml:space="preserve"> г.</w:t>
      </w:r>
      <w:r w:rsidR="00412A30">
        <w:rPr>
          <w:rFonts w:ascii="Times New Roman" w:hAnsi="Times New Roman" w:cs="Times New Roman"/>
          <w:sz w:val="28"/>
          <w:szCs w:val="28"/>
        </w:rPr>
        <w:t xml:space="preserve"> № 121-пп</w:t>
      </w:r>
      <w:r w:rsidRPr="001E39E1">
        <w:rPr>
          <w:rFonts w:ascii="Times New Roman" w:hAnsi="Times New Roman" w:cs="Times New Roman"/>
          <w:sz w:val="28"/>
          <w:szCs w:val="28"/>
        </w:rPr>
        <w:t>.</w:t>
      </w:r>
    </w:p>
    <w:p w14:paraId="10507170" w14:textId="0FBDF441" w:rsidR="002F6C84" w:rsidRPr="001E39E1" w:rsidRDefault="002F6C84" w:rsidP="002A38F8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39E1">
        <w:rPr>
          <w:rFonts w:ascii="Times New Roman" w:hAnsi="Times New Roman" w:cs="Times New Roman"/>
          <w:sz w:val="28"/>
          <w:szCs w:val="28"/>
        </w:rPr>
        <w:t>Установить на 202</w:t>
      </w:r>
      <w:r w:rsidR="00853F1E">
        <w:rPr>
          <w:rFonts w:ascii="Times New Roman" w:hAnsi="Times New Roman" w:cs="Times New Roman"/>
          <w:sz w:val="28"/>
          <w:szCs w:val="28"/>
        </w:rPr>
        <w:t xml:space="preserve">4 </w:t>
      </w:r>
      <w:r w:rsidRPr="001E39E1">
        <w:rPr>
          <w:rFonts w:ascii="Times New Roman" w:hAnsi="Times New Roman" w:cs="Times New Roman"/>
          <w:sz w:val="28"/>
          <w:szCs w:val="28"/>
        </w:rPr>
        <w:t xml:space="preserve"> год</w:t>
      </w:r>
      <w:r w:rsidR="002A38F8">
        <w:rPr>
          <w:rFonts w:ascii="Times New Roman" w:hAnsi="Times New Roman" w:cs="Times New Roman"/>
          <w:sz w:val="28"/>
          <w:szCs w:val="28"/>
        </w:rPr>
        <w:t xml:space="preserve"> </w:t>
      </w:r>
      <w:r w:rsidR="00412A30">
        <w:rPr>
          <w:rFonts w:ascii="Times New Roman" w:hAnsi="Times New Roman" w:cs="Times New Roman"/>
          <w:sz w:val="28"/>
          <w:szCs w:val="28"/>
        </w:rPr>
        <w:t>К</w:t>
      </w:r>
      <w:r w:rsidR="002A38F8" w:rsidRPr="001E39E1">
        <w:rPr>
          <w:rFonts w:ascii="Times New Roman" w:hAnsi="Times New Roman" w:cs="Times New Roman"/>
          <w:sz w:val="28"/>
          <w:szCs w:val="28"/>
        </w:rPr>
        <w:t>орректирующи</w:t>
      </w:r>
      <w:r w:rsidR="00BD49C3">
        <w:rPr>
          <w:rFonts w:ascii="Times New Roman" w:hAnsi="Times New Roman" w:cs="Times New Roman"/>
          <w:sz w:val="28"/>
          <w:szCs w:val="28"/>
        </w:rPr>
        <w:t>е</w:t>
      </w:r>
      <w:r w:rsidR="002A38F8" w:rsidRPr="001E39E1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BD49C3">
        <w:rPr>
          <w:rFonts w:ascii="Times New Roman" w:hAnsi="Times New Roman" w:cs="Times New Roman"/>
          <w:sz w:val="28"/>
          <w:szCs w:val="28"/>
        </w:rPr>
        <w:t>ы</w:t>
      </w:r>
      <w:r w:rsidR="002A38F8" w:rsidRPr="001E39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38F8" w:rsidRPr="001E39E1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="002A38F8" w:rsidRPr="001E39E1">
        <w:rPr>
          <w:rFonts w:ascii="Times New Roman" w:hAnsi="Times New Roman" w:cs="Times New Roman"/>
          <w:sz w:val="28"/>
          <w:szCs w:val="28"/>
        </w:rPr>
        <w:t>), по видам функционального использования зем</w:t>
      </w:r>
      <w:r w:rsidR="002A38F8">
        <w:rPr>
          <w:rFonts w:ascii="Times New Roman" w:hAnsi="Times New Roman" w:cs="Times New Roman"/>
          <w:sz w:val="28"/>
          <w:szCs w:val="28"/>
        </w:rPr>
        <w:t>е</w:t>
      </w:r>
      <w:r w:rsidR="002A38F8" w:rsidRPr="001E39E1">
        <w:rPr>
          <w:rFonts w:ascii="Times New Roman" w:hAnsi="Times New Roman" w:cs="Times New Roman"/>
          <w:sz w:val="28"/>
          <w:szCs w:val="28"/>
        </w:rPr>
        <w:t>л</w:t>
      </w:r>
      <w:r w:rsidR="002A38F8">
        <w:rPr>
          <w:rFonts w:ascii="Times New Roman" w:hAnsi="Times New Roman" w:cs="Times New Roman"/>
          <w:sz w:val="28"/>
          <w:szCs w:val="28"/>
        </w:rPr>
        <w:t>ь</w:t>
      </w:r>
      <w:r w:rsidR="002A38F8" w:rsidRPr="001E39E1">
        <w:rPr>
          <w:rFonts w:ascii="Times New Roman" w:hAnsi="Times New Roman" w:cs="Times New Roman"/>
          <w:sz w:val="28"/>
          <w:szCs w:val="28"/>
        </w:rPr>
        <w:t xml:space="preserve">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а также земель других категорий, расположенных на межселенных территориях</w:t>
      </w:r>
      <w:r w:rsidR="00412A30">
        <w:rPr>
          <w:rFonts w:ascii="Times New Roman" w:hAnsi="Times New Roman" w:cs="Times New Roman"/>
          <w:sz w:val="28"/>
          <w:szCs w:val="28"/>
        </w:rPr>
        <w:t xml:space="preserve"> (П</w:t>
      </w:r>
      <w:r w:rsidR="00412A30" w:rsidRPr="001E39E1">
        <w:rPr>
          <w:rFonts w:ascii="Times New Roman" w:hAnsi="Times New Roman" w:cs="Times New Roman"/>
          <w:sz w:val="28"/>
          <w:szCs w:val="28"/>
        </w:rPr>
        <w:t>риложени</w:t>
      </w:r>
      <w:r w:rsidR="00412A30">
        <w:rPr>
          <w:rFonts w:ascii="Times New Roman" w:hAnsi="Times New Roman" w:cs="Times New Roman"/>
          <w:sz w:val="28"/>
          <w:szCs w:val="28"/>
        </w:rPr>
        <w:t>е</w:t>
      </w:r>
      <w:r w:rsidR="00984708">
        <w:rPr>
          <w:rFonts w:ascii="Times New Roman" w:hAnsi="Times New Roman" w:cs="Times New Roman"/>
          <w:sz w:val="28"/>
          <w:szCs w:val="28"/>
        </w:rPr>
        <w:t xml:space="preserve"> №</w:t>
      </w:r>
      <w:r w:rsidR="00412A30" w:rsidRPr="001E39E1">
        <w:rPr>
          <w:rFonts w:ascii="Times New Roman" w:hAnsi="Times New Roman" w:cs="Times New Roman"/>
          <w:sz w:val="28"/>
          <w:szCs w:val="28"/>
        </w:rPr>
        <w:t xml:space="preserve"> </w:t>
      </w:r>
      <w:r w:rsidR="00412A30">
        <w:rPr>
          <w:rFonts w:ascii="Times New Roman" w:hAnsi="Times New Roman" w:cs="Times New Roman"/>
          <w:sz w:val="28"/>
          <w:szCs w:val="28"/>
        </w:rPr>
        <w:t>2)</w:t>
      </w:r>
      <w:r w:rsidR="002A38F8">
        <w:rPr>
          <w:rFonts w:ascii="Times New Roman" w:hAnsi="Times New Roman" w:cs="Times New Roman"/>
          <w:sz w:val="28"/>
          <w:szCs w:val="28"/>
        </w:rPr>
        <w:t>,</w:t>
      </w:r>
      <w:r w:rsidRPr="001E39E1">
        <w:rPr>
          <w:rFonts w:ascii="Times New Roman" w:hAnsi="Times New Roman" w:cs="Times New Roman"/>
          <w:sz w:val="28"/>
          <w:szCs w:val="28"/>
        </w:rPr>
        <w:t xml:space="preserve"> для расчета арендной платы за пользование земельными участками, государственная собственность на которые не разграничена или находящимися в</w:t>
      </w:r>
      <w:proofErr w:type="gramEnd"/>
      <w:r w:rsidRPr="001E39E1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расположенными на территории муниципального образования «Тенькинский </w:t>
      </w:r>
      <w:r w:rsidR="00937596">
        <w:rPr>
          <w:rFonts w:ascii="Times New Roman" w:hAnsi="Times New Roman" w:cs="Times New Roman"/>
          <w:sz w:val="28"/>
          <w:szCs w:val="28"/>
        </w:rPr>
        <w:t>муниципальный</w:t>
      </w:r>
      <w:r w:rsidRPr="001E39E1">
        <w:rPr>
          <w:rFonts w:ascii="Times New Roman" w:hAnsi="Times New Roman" w:cs="Times New Roman"/>
          <w:sz w:val="28"/>
          <w:szCs w:val="28"/>
        </w:rPr>
        <w:t xml:space="preserve"> округ Магаданской области</w:t>
      </w:r>
      <w:r w:rsidR="00937596">
        <w:rPr>
          <w:rFonts w:ascii="Times New Roman" w:hAnsi="Times New Roman" w:cs="Times New Roman"/>
          <w:sz w:val="28"/>
          <w:szCs w:val="28"/>
        </w:rPr>
        <w:t>»</w:t>
      </w:r>
      <w:r w:rsidRPr="001E39E1">
        <w:rPr>
          <w:rFonts w:ascii="Times New Roman" w:hAnsi="Times New Roman" w:cs="Times New Roman"/>
          <w:sz w:val="28"/>
          <w:szCs w:val="28"/>
        </w:rPr>
        <w:t>, по которым арендная плата устанавливается в соответствии с пунктом 4</w:t>
      </w:r>
      <w:r w:rsidR="00BD49C3">
        <w:rPr>
          <w:rFonts w:ascii="Times New Roman" w:hAnsi="Times New Roman" w:cs="Times New Roman"/>
          <w:sz w:val="28"/>
          <w:szCs w:val="28"/>
        </w:rPr>
        <w:t xml:space="preserve"> </w:t>
      </w:r>
      <w:r w:rsidRPr="001E39E1">
        <w:rPr>
          <w:rFonts w:ascii="Times New Roman" w:hAnsi="Times New Roman" w:cs="Times New Roman"/>
          <w:sz w:val="28"/>
          <w:szCs w:val="28"/>
        </w:rPr>
        <w:t xml:space="preserve"> Порядка определения размера арендной платы за </w:t>
      </w:r>
      <w:r w:rsidRPr="001E39E1">
        <w:rPr>
          <w:rFonts w:ascii="Times New Roman" w:hAnsi="Times New Roman" w:cs="Times New Roman"/>
          <w:sz w:val="28"/>
          <w:szCs w:val="28"/>
        </w:rPr>
        <w:lastRenderedPageBreak/>
        <w:t>использование земельных участков, государственная собственность на которые не разграничена, утвержденного постановлением Правительства Магаданской области от 19.02.2015</w:t>
      </w:r>
      <w:r w:rsidR="00CE35D0">
        <w:rPr>
          <w:rFonts w:ascii="Times New Roman" w:hAnsi="Times New Roman" w:cs="Times New Roman"/>
          <w:sz w:val="28"/>
          <w:szCs w:val="28"/>
        </w:rPr>
        <w:t xml:space="preserve"> г.</w:t>
      </w:r>
      <w:r w:rsidRPr="001E39E1">
        <w:rPr>
          <w:rFonts w:ascii="Times New Roman" w:hAnsi="Times New Roman" w:cs="Times New Roman"/>
          <w:sz w:val="28"/>
          <w:szCs w:val="28"/>
        </w:rPr>
        <w:t xml:space="preserve"> № 121-пп.</w:t>
      </w:r>
    </w:p>
    <w:p w14:paraId="791C8976" w14:textId="0BF9F879" w:rsidR="002F6C84" w:rsidRPr="001E39E1" w:rsidRDefault="002F6C84" w:rsidP="002A38F8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39E1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Тенькинского </w:t>
      </w:r>
      <w:r w:rsidR="00BC00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1E39E1">
        <w:rPr>
          <w:rFonts w:ascii="Times New Roman" w:hAnsi="Times New Roman" w:cs="Times New Roman"/>
          <w:sz w:val="28"/>
          <w:szCs w:val="28"/>
        </w:rPr>
        <w:t xml:space="preserve"> округа Магаданской области от</w:t>
      </w:r>
      <w:r w:rsidR="001E39E1">
        <w:rPr>
          <w:rFonts w:ascii="Times New Roman" w:hAnsi="Times New Roman" w:cs="Times New Roman"/>
          <w:sz w:val="28"/>
          <w:szCs w:val="28"/>
        </w:rPr>
        <w:t> </w:t>
      </w:r>
      <w:r w:rsidR="00853F1E">
        <w:rPr>
          <w:rFonts w:ascii="Times New Roman" w:hAnsi="Times New Roman" w:cs="Times New Roman"/>
          <w:sz w:val="28"/>
          <w:szCs w:val="28"/>
        </w:rPr>
        <w:t>24</w:t>
      </w:r>
      <w:r w:rsidRPr="001E39E1">
        <w:rPr>
          <w:rFonts w:ascii="Times New Roman" w:hAnsi="Times New Roman" w:cs="Times New Roman"/>
          <w:sz w:val="28"/>
          <w:szCs w:val="28"/>
        </w:rPr>
        <w:t>.0</w:t>
      </w:r>
      <w:r w:rsidR="00853F1E">
        <w:rPr>
          <w:rFonts w:ascii="Times New Roman" w:hAnsi="Times New Roman" w:cs="Times New Roman"/>
          <w:sz w:val="28"/>
          <w:szCs w:val="28"/>
        </w:rPr>
        <w:t>3</w:t>
      </w:r>
      <w:r w:rsidRPr="001E39E1">
        <w:rPr>
          <w:rFonts w:ascii="Times New Roman" w:hAnsi="Times New Roman" w:cs="Times New Roman"/>
          <w:sz w:val="28"/>
          <w:szCs w:val="28"/>
        </w:rPr>
        <w:t>.202</w:t>
      </w:r>
      <w:r w:rsidR="008D5B3B">
        <w:rPr>
          <w:rFonts w:ascii="Times New Roman" w:hAnsi="Times New Roman" w:cs="Times New Roman"/>
          <w:sz w:val="28"/>
          <w:szCs w:val="28"/>
        </w:rPr>
        <w:t>3</w:t>
      </w:r>
      <w:r w:rsidR="00CE35D0">
        <w:rPr>
          <w:rFonts w:ascii="Times New Roman" w:hAnsi="Times New Roman" w:cs="Times New Roman"/>
          <w:sz w:val="28"/>
          <w:szCs w:val="28"/>
        </w:rPr>
        <w:t xml:space="preserve"> г.</w:t>
      </w:r>
      <w:r w:rsidRPr="001E39E1">
        <w:rPr>
          <w:rFonts w:ascii="Times New Roman" w:hAnsi="Times New Roman" w:cs="Times New Roman"/>
          <w:sz w:val="28"/>
          <w:szCs w:val="28"/>
        </w:rPr>
        <w:t xml:space="preserve"> № 1</w:t>
      </w:r>
      <w:r w:rsidR="00853F1E">
        <w:rPr>
          <w:rFonts w:ascii="Times New Roman" w:hAnsi="Times New Roman" w:cs="Times New Roman"/>
          <w:sz w:val="28"/>
          <w:szCs w:val="28"/>
        </w:rPr>
        <w:t>12</w:t>
      </w:r>
      <w:r w:rsidRPr="001E39E1">
        <w:rPr>
          <w:rFonts w:ascii="Times New Roman" w:hAnsi="Times New Roman" w:cs="Times New Roman"/>
          <w:sz w:val="28"/>
          <w:szCs w:val="28"/>
        </w:rPr>
        <w:t xml:space="preserve">-па «Об установлении корректирующих коэффициентов </w:t>
      </w:r>
      <w:r w:rsidR="0006600E">
        <w:rPr>
          <w:rFonts w:ascii="Times New Roman" w:hAnsi="Times New Roman" w:cs="Times New Roman"/>
          <w:sz w:val="28"/>
          <w:szCs w:val="28"/>
        </w:rPr>
        <w:t>для</w:t>
      </w:r>
      <w:r w:rsidRPr="001E39E1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06600E">
        <w:rPr>
          <w:rFonts w:ascii="Times New Roman" w:hAnsi="Times New Roman" w:cs="Times New Roman"/>
          <w:sz w:val="28"/>
          <w:szCs w:val="28"/>
        </w:rPr>
        <w:t>а</w:t>
      </w:r>
      <w:r w:rsidRPr="001E39E1">
        <w:rPr>
          <w:rFonts w:ascii="Times New Roman" w:hAnsi="Times New Roman" w:cs="Times New Roman"/>
          <w:sz w:val="28"/>
          <w:szCs w:val="28"/>
        </w:rPr>
        <w:t xml:space="preserve"> арендной платы за земельные участки, государственная собственность на которые не разграничена и</w:t>
      </w:r>
      <w:r w:rsidR="0006600E">
        <w:rPr>
          <w:rFonts w:ascii="Times New Roman" w:hAnsi="Times New Roman" w:cs="Times New Roman"/>
          <w:sz w:val="28"/>
          <w:szCs w:val="28"/>
        </w:rPr>
        <w:t>ли находящихся в</w:t>
      </w:r>
      <w:r w:rsidRPr="001E39E1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расположенных на территории муниципального образования </w:t>
      </w:r>
      <w:r w:rsidR="00853F1E">
        <w:rPr>
          <w:rFonts w:ascii="Times New Roman" w:hAnsi="Times New Roman" w:cs="Times New Roman"/>
          <w:sz w:val="28"/>
          <w:szCs w:val="28"/>
        </w:rPr>
        <w:t>«Тенькинский муниципальный округ Магаданской области»</w:t>
      </w:r>
      <w:r w:rsidR="00CE35D0" w:rsidRPr="00CE35D0">
        <w:rPr>
          <w:rFonts w:ascii="Times New Roman" w:hAnsi="Times New Roman" w:cs="Times New Roman"/>
          <w:sz w:val="28"/>
          <w:szCs w:val="28"/>
        </w:rPr>
        <w:t xml:space="preserve"> </w:t>
      </w:r>
      <w:r w:rsidR="00CE35D0">
        <w:rPr>
          <w:rFonts w:ascii="Times New Roman" w:hAnsi="Times New Roman" w:cs="Times New Roman"/>
          <w:sz w:val="28"/>
          <w:szCs w:val="28"/>
        </w:rPr>
        <w:t xml:space="preserve">с 01 января </w:t>
      </w:r>
      <w:r w:rsidR="00CE35D0" w:rsidRPr="001E39E1">
        <w:rPr>
          <w:rFonts w:ascii="Times New Roman" w:hAnsi="Times New Roman" w:cs="Times New Roman"/>
          <w:sz w:val="28"/>
          <w:szCs w:val="28"/>
        </w:rPr>
        <w:t>202</w:t>
      </w:r>
      <w:r w:rsidR="00CE35D0">
        <w:rPr>
          <w:rFonts w:ascii="Times New Roman" w:hAnsi="Times New Roman" w:cs="Times New Roman"/>
          <w:sz w:val="28"/>
          <w:szCs w:val="28"/>
        </w:rPr>
        <w:t>4 года</w:t>
      </w:r>
      <w:r w:rsidRPr="001E39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6D26169" w14:textId="058B5506" w:rsidR="002F6C84" w:rsidRPr="001E39E1" w:rsidRDefault="002F6C84" w:rsidP="002A38F8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39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E42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E42E7">
        <w:rPr>
          <w:rFonts w:ascii="Times New Roman" w:hAnsi="Times New Roman" w:cs="Times New Roman"/>
          <w:sz w:val="28"/>
          <w:szCs w:val="28"/>
        </w:rPr>
        <w:t xml:space="preserve"> </w:t>
      </w:r>
      <w:r w:rsidRPr="001E39E1">
        <w:rPr>
          <w:rFonts w:ascii="Times New Roman" w:hAnsi="Times New Roman" w:cs="Times New Roman"/>
          <w:sz w:val="28"/>
          <w:szCs w:val="28"/>
        </w:rPr>
        <w:t>исполнени</w:t>
      </w:r>
      <w:r w:rsidR="006E42E7">
        <w:rPr>
          <w:rFonts w:ascii="Times New Roman" w:hAnsi="Times New Roman" w:cs="Times New Roman"/>
          <w:sz w:val="28"/>
          <w:szCs w:val="28"/>
        </w:rPr>
        <w:t>ем</w:t>
      </w:r>
      <w:r w:rsidRPr="001E39E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управлени</w:t>
      </w:r>
      <w:r w:rsidR="0006600E">
        <w:rPr>
          <w:rFonts w:ascii="Times New Roman" w:hAnsi="Times New Roman" w:cs="Times New Roman"/>
          <w:sz w:val="28"/>
          <w:szCs w:val="28"/>
        </w:rPr>
        <w:t>я</w:t>
      </w:r>
      <w:r w:rsidRPr="001E39E1">
        <w:rPr>
          <w:rFonts w:ascii="Times New Roman" w:hAnsi="Times New Roman" w:cs="Times New Roman"/>
          <w:sz w:val="28"/>
          <w:szCs w:val="28"/>
        </w:rPr>
        <w:t xml:space="preserve"> </w:t>
      </w:r>
      <w:r w:rsidR="0006600E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1E39E1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</w:t>
      </w:r>
      <w:r w:rsidR="0006600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E39E1">
        <w:rPr>
          <w:rFonts w:ascii="Times New Roman" w:hAnsi="Times New Roman" w:cs="Times New Roman"/>
          <w:sz w:val="28"/>
          <w:szCs w:val="28"/>
        </w:rPr>
        <w:t xml:space="preserve"> округа Магаданской области.</w:t>
      </w:r>
    </w:p>
    <w:p w14:paraId="5FEFE890" w14:textId="45FAAD9E" w:rsidR="002F6C84" w:rsidRPr="00B2527B" w:rsidRDefault="002F6C84" w:rsidP="002A38F8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52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2527B" w:rsidRPr="00B2527B">
        <w:rPr>
          <w:rFonts w:ascii="Times New Roman" w:hAnsi="Times New Roman" w:cs="Times New Roman"/>
          <w:sz w:val="28"/>
          <w:szCs w:val="28"/>
        </w:rPr>
        <w:t>подлежит опубликованию (обнародованию) и</w:t>
      </w:r>
      <w:r w:rsidRPr="00B2527B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правоотношения, возникшие </w:t>
      </w:r>
      <w:r w:rsidR="00B2527B" w:rsidRPr="00B2527B">
        <w:rPr>
          <w:rFonts w:ascii="Times New Roman" w:hAnsi="Times New Roman" w:cs="Times New Roman"/>
          <w:sz w:val="28"/>
          <w:szCs w:val="28"/>
        </w:rPr>
        <w:t>с</w:t>
      </w:r>
      <w:r w:rsidR="008D219A"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="00B2527B">
        <w:rPr>
          <w:rFonts w:ascii="Times New Roman" w:hAnsi="Times New Roman" w:cs="Times New Roman"/>
          <w:sz w:val="28"/>
          <w:szCs w:val="28"/>
        </w:rPr>
        <w:t>202</w:t>
      </w:r>
      <w:r w:rsidR="00853F1E">
        <w:rPr>
          <w:rFonts w:ascii="Times New Roman" w:hAnsi="Times New Roman" w:cs="Times New Roman"/>
          <w:sz w:val="28"/>
          <w:szCs w:val="28"/>
        </w:rPr>
        <w:t>4</w:t>
      </w:r>
      <w:r w:rsidR="008D21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527B">
        <w:rPr>
          <w:rFonts w:ascii="Times New Roman" w:hAnsi="Times New Roman" w:cs="Times New Roman"/>
          <w:sz w:val="28"/>
          <w:szCs w:val="28"/>
        </w:rPr>
        <w:t>.</w:t>
      </w:r>
    </w:p>
    <w:p w14:paraId="11B9B9FA" w14:textId="77777777" w:rsidR="002F6C84" w:rsidRDefault="002F6C84" w:rsidP="002F6C84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5E72A59" w14:textId="77777777" w:rsidR="00CE35D0" w:rsidRDefault="00CE35D0" w:rsidP="002F6C84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D20613F" w14:textId="77777777" w:rsidR="002A38F8" w:rsidRPr="002F6C84" w:rsidRDefault="002A38F8" w:rsidP="002F6C84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7593E88" w14:textId="77777777" w:rsidR="00CE35D0" w:rsidRDefault="008D5B3B" w:rsidP="002F6C84">
      <w:pPr>
        <w:ind w:firstLine="0"/>
        <w:rPr>
          <w:rFonts w:ascii="Times New Roman" w:hAnsi="Times New Roman" w:cs="Times New Roman"/>
          <w:sz w:val="28"/>
          <w:szCs w:val="28"/>
        </w:rPr>
        <w:sectPr w:rsidR="00CE35D0" w:rsidSect="00802726">
          <w:headerReference w:type="default" r:id="rId10"/>
          <w:headerReference w:type="first" r:id="rId11"/>
          <w:pgSz w:w="11906" w:h="16838"/>
          <w:pgMar w:top="1134" w:right="850" w:bottom="1134" w:left="1701" w:header="1131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И.</w:t>
      </w:r>
      <w:r w:rsidR="00CE3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="00CE35D0">
        <w:rPr>
          <w:rFonts w:ascii="Times New Roman" w:hAnsi="Times New Roman" w:cs="Times New Roman"/>
          <w:sz w:val="28"/>
          <w:szCs w:val="28"/>
        </w:rPr>
        <w:t>г</w:t>
      </w:r>
      <w:r w:rsidR="002F6C84" w:rsidRPr="00810B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6600E">
        <w:rPr>
          <w:rFonts w:ascii="Times New Roman" w:hAnsi="Times New Roman" w:cs="Times New Roman"/>
          <w:sz w:val="28"/>
          <w:szCs w:val="28"/>
        </w:rPr>
        <w:t xml:space="preserve"> </w:t>
      </w:r>
      <w:r w:rsidR="002F6C84" w:rsidRPr="00810B3F">
        <w:rPr>
          <w:rFonts w:ascii="Times New Roman" w:hAnsi="Times New Roman" w:cs="Times New Roman"/>
          <w:sz w:val="28"/>
          <w:szCs w:val="28"/>
        </w:rPr>
        <w:t> Тенькинского </w:t>
      </w:r>
      <w:r w:rsidR="0006600E">
        <w:rPr>
          <w:rFonts w:ascii="Times New Roman" w:hAnsi="Times New Roman" w:cs="Times New Roman"/>
          <w:sz w:val="28"/>
          <w:szCs w:val="28"/>
        </w:rPr>
        <w:t>муниципального</w:t>
      </w:r>
      <w:r w:rsidR="002F6C84" w:rsidRPr="00810B3F">
        <w:rPr>
          <w:rFonts w:ascii="Times New Roman" w:hAnsi="Times New Roman" w:cs="Times New Roman"/>
          <w:sz w:val="28"/>
          <w:szCs w:val="28"/>
        </w:rPr>
        <w:t> округа</w:t>
      </w:r>
      <w:r w:rsidR="008B70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70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6C84" w:rsidRPr="002F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E3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Круглов</w:t>
      </w:r>
    </w:p>
    <w:p w14:paraId="674DEAE2" w14:textId="77777777" w:rsidR="002F6C84" w:rsidRDefault="002F6C84" w:rsidP="002F6C8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E35D0" w14:paraId="2723FDA3" w14:textId="77777777" w:rsidTr="00CE35D0">
        <w:tc>
          <w:tcPr>
            <w:tcW w:w="4361" w:type="dxa"/>
          </w:tcPr>
          <w:p w14:paraId="2E14D8F9" w14:textId="77777777" w:rsidR="00CE35D0" w:rsidRDefault="00CE35D0" w:rsidP="002F6C84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"/>
                <w:szCs w:val="2"/>
              </w:rPr>
            </w:pPr>
          </w:p>
        </w:tc>
        <w:tc>
          <w:tcPr>
            <w:tcW w:w="5210" w:type="dxa"/>
          </w:tcPr>
          <w:p w14:paraId="456A0F13" w14:textId="77777777" w:rsidR="00CE35D0" w:rsidRPr="00CE35D0" w:rsidRDefault="00CE35D0" w:rsidP="00CE35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CE35D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1</w:t>
            </w:r>
          </w:p>
          <w:p w14:paraId="10D11CE7" w14:textId="77777777" w:rsidR="00CE35D0" w:rsidRPr="00CE35D0" w:rsidRDefault="00CE35D0" w:rsidP="00CE35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CE35D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 постановлению администрации</w:t>
            </w:r>
          </w:p>
          <w:p w14:paraId="414E8AF5" w14:textId="77777777" w:rsidR="00CE35D0" w:rsidRPr="00CE35D0" w:rsidRDefault="00CE35D0" w:rsidP="00CE35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CE35D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Тенькинского муниципального округа Магаданской области</w:t>
            </w:r>
          </w:p>
          <w:p w14:paraId="70D499FA" w14:textId="63EBFE80" w:rsidR="00CE35D0" w:rsidRPr="00CE35D0" w:rsidRDefault="00CE35D0" w:rsidP="00CE35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CE35D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16.01.2024</w:t>
            </w:r>
            <w:r w:rsidRPr="00CE35D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6-па</w:t>
            </w:r>
          </w:p>
        </w:tc>
      </w:tr>
    </w:tbl>
    <w:p w14:paraId="7128B0B7" w14:textId="77777777" w:rsidR="00CE35D0" w:rsidRDefault="00CE35D0" w:rsidP="002F6C8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"/>
          <w:szCs w:val="2"/>
        </w:rPr>
      </w:pPr>
    </w:p>
    <w:p w14:paraId="3338DA03" w14:textId="77777777" w:rsidR="005F3C43" w:rsidRPr="005F3C43" w:rsidRDefault="005F3C43" w:rsidP="002F6C8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"/>
          <w:szCs w:val="2"/>
        </w:rPr>
      </w:pPr>
    </w:p>
    <w:p w14:paraId="27106CDF" w14:textId="77777777" w:rsidR="00F03577" w:rsidRDefault="00412A30" w:rsidP="002F6C84">
      <w:pPr>
        <w:pStyle w:val="8"/>
        <w:spacing w:before="0" w:after="0"/>
        <w:jc w:val="center"/>
        <w:rPr>
          <w:b/>
          <w:i w:val="0"/>
          <w:iCs w:val="0"/>
          <w:sz w:val="28"/>
          <w:szCs w:val="28"/>
          <w:lang w:val="ru-RU"/>
        </w:rPr>
      </w:pPr>
      <w:r w:rsidRPr="00412A30">
        <w:rPr>
          <w:b/>
          <w:i w:val="0"/>
          <w:iCs w:val="0"/>
          <w:sz w:val="28"/>
          <w:szCs w:val="28"/>
          <w:lang w:val="ru-RU"/>
        </w:rPr>
        <w:t xml:space="preserve">Корректирующие коэффициенты </w:t>
      </w:r>
      <w:r w:rsidR="00B2527B" w:rsidRPr="00B2527B">
        <w:rPr>
          <w:b/>
          <w:i w:val="0"/>
          <w:iCs w:val="0"/>
          <w:sz w:val="28"/>
          <w:szCs w:val="28"/>
        </w:rPr>
        <w:t>(</w:t>
      </w:r>
      <w:proofErr w:type="spellStart"/>
      <w:r w:rsidR="00B2527B" w:rsidRPr="00B2527B">
        <w:rPr>
          <w:b/>
          <w:i w:val="0"/>
          <w:iCs w:val="0"/>
          <w:sz w:val="28"/>
          <w:szCs w:val="28"/>
        </w:rPr>
        <w:t>Кк</w:t>
      </w:r>
      <w:proofErr w:type="spellEnd"/>
      <w:r w:rsidR="00B2527B" w:rsidRPr="00B2527B">
        <w:rPr>
          <w:b/>
          <w:i w:val="0"/>
          <w:iCs w:val="0"/>
          <w:sz w:val="28"/>
          <w:szCs w:val="28"/>
        </w:rPr>
        <w:t xml:space="preserve">), по видам </w:t>
      </w:r>
    </w:p>
    <w:p w14:paraId="3C2D814D" w14:textId="77777777" w:rsidR="002F6C84" w:rsidRPr="00DD2881" w:rsidRDefault="00B2527B" w:rsidP="002F6C84">
      <w:pPr>
        <w:pStyle w:val="8"/>
        <w:spacing w:before="0" w:after="0"/>
        <w:jc w:val="center"/>
        <w:rPr>
          <w:b/>
          <w:i w:val="0"/>
          <w:iCs w:val="0"/>
          <w:sz w:val="28"/>
          <w:szCs w:val="28"/>
        </w:rPr>
      </w:pPr>
      <w:r w:rsidRPr="00B2527B">
        <w:rPr>
          <w:b/>
          <w:i w:val="0"/>
          <w:iCs w:val="0"/>
          <w:sz w:val="28"/>
          <w:szCs w:val="28"/>
        </w:rPr>
        <w:t>функционального использования земель населенных пунктов</w:t>
      </w:r>
      <w:r w:rsidR="002F6C84">
        <w:rPr>
          <w:b/>
          <w:i w:val="0"/>
          <w:iCs w:val="0"/>
          <w:sz w:val="28"/>
          <w:szCs w:val="28"/>
        </w:rPr>
        <w:t xml:space="preserve"> </w:t>
      </w:r>
    </w:p>
    <w:p w14:paraId="38C63C18" w14:textId="77777777" w:rsidR="002F6C84" w:rsidRPr="00BE5F4C" w:rsidRDefault="002F6C84" w:rsidP="002F6C84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</w:p>
    <w:tbl>
      <w:tblPr>
        <w:tblW w:w="10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8"/>
        <w:gridCol w:w="1777"/>
        <w:gridCol w:w="2157"/>
        <w:gridCol w:w="820"/>
        <w:gridCol w:w="850"/>
        <w:gridCol w:w="851"/>
        <w:gridCol w:w="1053"/>
        <w:gridCol w:w="917"/>
        <w:gridCol w:w="984"/>
      </w:tblGrid>
      <w:tr w:rsidR="002F6C84" w:rsidRPr="00810B3F" w14:paraId="10B43E77" w14:textId="77777777" w:rsidTr="00BC7220">
        <w:trPr>
          <w:trHeight w:val="3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2562" w14:textId="77777777" w:rsidR="002F6C84" w:rsidRPr="000513E1" w:rsidRDefault="002F6C84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proofErr w:type="gramStart"/>
            <w:r w:rsidRPr="000513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0513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F114" w14:textId="77777777" w:rsidR="002F6C84" w:rsidRPr="000513E1" w:rsidRDefault="002F6C84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Вид функционального использования земель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42E4" w14:textId="77777777" w:rsidR="002F6C84" w:rsidRPr="000513E1" w:rsidRDefault="002F6C84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Объекты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E844" w14:textId="77777777" w:rsidR="002F6C84" w:rsidRPr="000513E1" w:rsidRDefault="002F6C84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Корректирующие коэффициенты (</w:t>
            </w:r>
            <w:proofErr w:type="spellStart"/>
            <w:r w:rsidRPr="000513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13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к</w:t>
            </w:r>
            <w:proofErr w:type="spellEnd"/>
            <w:r w:rsidRPr="000513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F6C84" w:rsidRPr="00810B3F" w14:paraId="7CDE5647" w14:textId="77777777" w:rsidTr="00BC7220">
        <w:trPr>
          <w:trHeight w:val="1680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12D3" w14:textId="77777777" w:rsidR="002F6C84" w:rsidRPr="000513E1" w:rsidRDefault="002F6C84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204F" w14:textId="77777777" w:rsidR="002F6C84" w:rsidRPr="000513E1" w:rsidRDefault="002F6C84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7A0D" w14:textId="77777777" w:rsidR="002F6C84" w:rsidRPr="000513E1" w:rsidRDefault="002F6C84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083B" w14:textId="77777777" w:rsidR="002F6C84" w:rsidRPr="000513E1" w:rsidRDefault="002F6C84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Усть-Омчуг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B286" w14:textId="77777777" w:rsidR="002F6C84" w:rsidRPr="000513E1" w:rsidRDefault="002F6C84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Омчак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9886" w14:textId="77777777" w:rsidR="002F6C84" w:rsidRPr="000513E1" w:rsidRDefault="002F6C84" w:rsidP="00B2527B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Им. Гастелло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F7FD" w14:textId="69A56299" w:rsidR="002F6C84" w:rsidRPr="000513E1" w:rsidRDefault="002F6C84" w:rsidP="00B2527B">
            <w:pPr>
              <w:widowControl/>
              <w:autoSpaceDE/>
              <w:autoSpaceDN/>
              <w:adjustRightInd/>
              <w:ind w:left="-108" w:right="-47" w:firstLine="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0513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Тран</w:t>
            </w:r>
            <w:r w:rsidR="002E4E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</w:t>
            </w:r>
            <w:r w:rsidRPr="000513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порт-</w:t>
            </w:r>
            <w:proofErr w:type="spellStart"/>
            <w:r w:rsidRPr="000513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7E4C" w14:textId="77777777" w:rsidR="002F6C84" w:rsidRPr="000513E1" w:rsidRDefault="002F6C84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513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Мадаун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1E34" w14:textId="77777777" w:rsidR="002F6C84" w:rsidRPr="000513E1" w:rsidRDefault="002F6C84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Кулу, Оротук, Мой-</w:t>
            </w:r>
            <w:proofErr w:type="spellStart"/>
            <w:r w:rsidRPr="000513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Уруста</w:t>
            </w:r>
            <w:proofErr w:type="spellEnd"/>
          </w:p>
        </w:tc>
      </w:tr>
      <w:tr w:rsidR="00DB2331" w:rsidRPr="00810B3F" w14:paraId="29098A80" w14:textId="77777777" w:rsidTr="00624FCF">
        <w:trPr>
          <w:trHeight w:val="765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D421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FD6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под домами малоэтажной и индивидуальной жилой застройки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7B2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Индивидуальная жилая застройка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9BB9" w14:textId="3E3BAD0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FEA" w14:textId="1286ABF3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921C1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1754" w14:textId="568703E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CAC1" w14:textId="4626D2B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34C4" w14:textId="737D5B4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1758" w14:textId="333DE5E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1,68</w:t>
            </w:r>
          </w:p>
        </w:tc>
      </w:tr>
      <w:tr w:rsidR="00DB2331" w:rsidRPr="00810B3F" w14:paraId="40786FE0" w14:textId="77777777" w:rsidTr="00624FCF">
        <w:trPr>
          <w:trHeight w:val="855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09F8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5525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5591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Малоэтажная застройка (вахтовые поселки золотодобывающих предприятий)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6F85" w14:textId="3BC7F1F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24F8" w14:textId="38825F13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2E42" w14:textId="42614753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21,32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9709" w14:textId="1E3A97F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EDE3" w14:textId="1D01EA7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1175" w14:textId="4214260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4,08</w:t>
            </w:r>
          </w:p>
        </w:tc>
      </w:tr>
      <w:tr w:rsidR="00DB2331" w:rsidRPr="00810B3F" w14:paraId="722B7738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AAF5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56E4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под домами многоэтажной застройки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3329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Многоэтажная жилая застройка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6690" w14:textId="3A90FBA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84C5" w14:textId="076E487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46F8" w14:textId="64C0AA23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63EB" w14:textId="531CDC7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27AE" w14:textId="155AD9C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1B0C" w14:textId="09342E9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4,65</w:t>
            </w:r>
          </w:p>
        </w:tc>
      </w:tr>
      <w:tr w:rsidR="00DB2331" w:rsidRPr="00810B3F" w14:paraId="4406BD75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93B6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40B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дачных и садоводческих объединений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B2F1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Дачные и садоводческие товарищества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A32F" w14:textId="57C5733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47E6" w14:textId="1455801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05EB" w14:textId="100C90B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C72A" w14:textId="52A228C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51FA" w14:textId="63E2302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B4BF" w14:textId="1AE8591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1,88</w:t>
            </w:r>
          </w:p>
        </w:tc>
      </w:tr>
      <w:tr w:rsidR="00DB2331" w:rsidRPr="00810B3F" w14:paraId="2AD6AB06" w14:textId="77777777" w:rsidTr="00624FCF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0293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AFC5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гаражей и автостоянок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07C3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8C99" w14:textId="5A73CD5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8B5F" w14:textId="20438C8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816C" w14:textId="67256293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D1C5" w14:textId="5675255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3BA0" w14:textId="537F51E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206B" w14:textId="7777777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B2331" w:rsidRPr="00810B3F" w14:paraId="48868344" w14:textId="77777777" w:rsidTr="00624FCF">
        <w:trPr>
          <w:trHeight w:val="31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C4A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F4D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F02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 и кооперативные гаражи капитальной застройки, передвижные гаражи, прочие (</w:t>
            </w:r>
            <w:proofErr w:type="spellStart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gramStart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остройки</w:t>
            </w:r>
            <w:proofErr w:type="spellEnd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контейнеры и т.д.), за исключением используемых для предпринимательской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2C02" w14:textId="2E78867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1288" w14:textId="490DA46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207" w14:textId="07CB17F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391F" w14:textId="3BEB69B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250A" w14:textId="1816121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16,35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D51D" w14:textId="7A2E98A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16,35</w:t>
            </w:r>
          </w:p>
        </w:tc>
      </w:tr>
      <w:tr w:rsidR="00DB2331" w:rsidRPr="00810B3F" w14:paraId="24B976BD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9759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34C1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C108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Гаражи, автостоянки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1F7C" w14:textId="45D2C79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87C6" w14:textId="427F4B0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ABD1" w14:textId="3BD846B3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588D" w14:textId="3D12BA0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FB15" w14:textId="1BE22608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17,42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10A6" w14:textId="347F5E8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16,35</w:t>
            </w:r>
          </w:p>
        </w:tc>
      </w:tr>
      <w:tr w:rsidR="00DB2331" w:rsidRPr="00810B3F" w14:paraId="71026057" w14:textId="77777777" w:rsidTr="00065BA3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009B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333E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под объектами торговли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иной коммерческой деятельности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B1F5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D513" w14:textId="1628150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2847" w14:textId="0936CB7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CE43" w14:textId="2B94DED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A919" w14:textId="2DC2F74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E5DE" w14:textId="39B9F39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61EC" w14:textId="7777777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B2331" w:rsidRPr="00810B3F" w14:paraId="44E26018" w14:textId="77777777" w:rsidTr="00065BA3">
        <w:trPr>
          <w:trHeight w:val="4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DFFF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ECCF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C3B9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Торговля в зданиях: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912A" w14:textId="794C96D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9C9A" w14:textId="3477F70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7718" w14:textId="1DA7411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A191" w14:textId="4F80DCE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38C7" w14:textId="1ABC93D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02EF" w14:textId="7777777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B2331" w:rsidRPr="00810B3F" w14:paraId="76BFBD2F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475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DD05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E68E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Торговля в капитальных зданиях</w:t>
            </w:r>
            <w:r w:rsidRPr="000513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(кроме аптек, указанных в строке 5.2.)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91FB" w14:textId="1E5A96C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0D18" w14:textId="5991628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336D" w14:textId="18A47BC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20,57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B10C" w14:textId="70BCCAC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20,57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C1AD" w14:textId="1361A8D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13,61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B2AF" w14:textId="4C761F0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16,01</w:t>
            </w:r>
          </w:p>
        </w:tc>
      </w:tr>
      <w:tr w:rsidR="00DB2331" w:rsidRPr="00810B3F" w14:paraId="6DB44B37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BD9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4981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ADF0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Торговля во встроенных помещениях в многоквартирных жилых домах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7C05" w14:textId="6A3338EB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AF9F" w14:textId="1BF00824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4CE5" w14:textId="3F5AE579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20,57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907B" w14:textId="408B1D66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20,57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ADB9" w14:textId="23B7BD27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13,61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99C1" w14:textId="6A136449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16,01</w:t>
            </w:r>
          </w:p>
        </w:tc>
      </w:tr>
      <w:tr w:rsidR="00DB2331" w:rsidRPr="00810B3F" w14:paraId="52B6117F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6F79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3D6A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D7CA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Аптеки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106A" w14:textId="368B1EC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768B" w14:textId="108D6B6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89A4" w14:textId="7796B32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1591" w14:textId="155194A8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5655" w14:textId="7DBB3B2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E20E" w14:textId="15AD3D2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2,52</w:t>
            </w:r>
          </w:p>
        </w:tc>
      </w:tr>
      <w:tr w:rsidR="00DB2331" w:rsidRPr="00810B3F" w14:paraId="0687C46C" w14:textId="77777777" w:rsidTr="00624FCF">
        <w:trPr>
          <w:trHeight w:val="3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09E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749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C099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Торгово-складская и складская деятельность, в том числе открытые площадки для хранения товаров, грузов, материалов, техники, авт</w:t>
            </w:r>
            <w:proofErr w:type="gramStart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</w:t>
            </w:r>
            <w:proofErr w:type="spellEnd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транспортными средствами и запасными частями к ним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88B2" w14:textId="3563145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E9B5" w14:textId="3DD064C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A4D1" w14:textId="0A42B083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8,8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9429" w14:textId="3B7A4A5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8,8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9F25" w14:textId="5D81A5C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1566" w14:textId="51C2489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DB2331" w:rsidRPr="00810B3F" w14:paraId="7EAA318B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8F6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5.4.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51E8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287E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Торговля горюче-смазочными материалами, включая деятельность автозаправочных станций, нефтебаз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433D" w14:textId="36FCC97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505A" w14:textId="68C603D8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7AB1" w14:textId="63D2A0D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18,48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A4A6" w14:textId="0823B9B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18,48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7808" w14:textId="36EEF8F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14,34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8AF8" w14:textId="7523891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12,8</w:t>
            </w:r>
          </w:p>
        </w:tc>
      </w:tr>
      <w:tr w:rsidR="00DB2331" w:rsidRPr="00810B3F" w14:paraId="05CA809E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9F73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E5A8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209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Торговля на продовольственных, промтоварных сельскохозяйственных рынках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3FE8" w14:textId="7759B3B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69F7" w14:textId="665874C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1BE4" w14:textId="623A213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0100" w14:textId="58A626E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2A8E" w14:textId="1BEBE45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3CFC" w14:textId="2566CB2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1,1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B2331" w:rsidRPr="00810B3F" w14:paraId="2EA74559" w14:textId="77777777" w:rsidTr="00624FCF">
        <w:trPr>
          <w:trHeight w:val="6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E48C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CB5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C165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Торговля во временных объектах: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F9E8" w14:textId="3B8661F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3EA7" w14:textId="3E115F6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72CB" w14:textId="686321B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C5B1" w14:textId="46CAAD3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D902" w14:textId="738B6C6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2D65" w14:textId="7777777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B2331" w:rsidRPr="00810B3F" w14:paraId="42E25E4B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3003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5.6.1.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C445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7B76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Павильонах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2307" w14:textId="09A8D7B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020" w14:textId="20FB95C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C12A" w14:textId="28483CE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422D" w14:textId="4EFE8F6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6AA1" w14:textId="4F92EB6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5165" w14:textId="70FDDBC3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1,69</w:t>
            </w:r>
          </w:p>
        </w:tc>
      </w:tr>
      <w:tr w:rsidR="00DB2331" w:rsidRPr="00810B3F" w14:paraId="3E89E224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2B7B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5.6.2.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C50E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8CD7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Киосках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08D8" w14:textId="43F52A17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204E" w14:textId="0B6C157D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485F" w14:textId="0E372A0C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3DE7" w14:textId="4E1EB19D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9524" w14:textId="6D0369AE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833" w14:textId="36CC1DD8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1,69</w:t>
            </w:r>
          </w:p>
        </w:tc>
      </w:tr>
      <w:tr w:rsidR="00DB2331" w:rsidRPr="00810B3F" w14:paraId="5C281359" w14:textId="77777777" w:rsidTr="00624FCF">
        <w:trPr>
          <w:trHeight w:val="27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5FF6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5.6.3.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34E3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BE1B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Мелкорозничная торговля (палатки, с автомашин, с использованием специализированного оборудования и иные средства организации торговли вне территории рынков, ярмарок, торговых баз)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033F" w14:textId="0A3CF3F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883E" w14:textId="2D690F4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3,4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6BD7" w14:textId="327B183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3,4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595" w14:textId="375DBE0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3,4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E659" w14:textId="224F81D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3,4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A97E" w14:textId="3DD35D0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3,03</w:t>
            </w:r>
          </w:p>
        </w:tc>
      </w:tr>
      <w:tr w:rsidR="00DB2331" w:rsidRPr="00810B3F" w14:paraId="01402B36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2F9A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DA7E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12C6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коммерческая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31A4" w14:textId="64E0FAF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0FDC" w14:textId="5C660E8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3600" w14:textId="5F34B52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8,8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77FD" w14:textId="04174F4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8,8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0485" w14:textId="0D49E92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3376" w14:textId="678369F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DB2331" w:rsidRPr="00810B3F" w14:paraId="126C7443" w14:textId="77777777" w:rsidTr="00624FCF">
        <w:trPr>
          <w:trHeight w:val="18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54F7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5.8.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50DC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F80E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Общественное питание в капитальных зданиях (рестораны, кафе, шашлычные бары, буфеты, закусочные)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F127" w14:textId="438AA2E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2443" w14:textId="3CA3C2F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CF92" w14:textId="1598B1F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D47A" w14:textId="12C01FF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2E41" w14:textId="6CC753F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69A" w14:textId="2F57622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4,5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B2331" w:rsidRPr="00810B3F" w14:paraId="69C21321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D84C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D105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9EDC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Общественное питание в столовых, кафе без продажи спиртных напитков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22EE" w14:textId="4FFACD1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E976" w14:textId="3B4B1FE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4E5F" w14:textId="1A5DE08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7,64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920A" w14:textId="18D7241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7,64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6978" w14:textId="617B4E0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7,64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E049" w14:textId="37861EC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DB2331" w:rsidRPr="00810B3F" w14:paraId="7DF11689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C52F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5.10.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8101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D08A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Гостиничное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1B6C" w14:textId="1DC8B163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B72E" w14:textId="29E7B9D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3B5A" w14:textId="513EFD98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A4CA" w14:textId="51D8F3F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C2F5" w14:textId="0E2206A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084C" w14:textId="2819158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3,58</w:t>
            </w:r>
          </w:p>
        </w:tc>
      </w:tr>
      <w:tr w:rsidR="00DB2331" w:rsidRPr="00810B3F" w14:paraId="7F1ED5C8" w14:textId="77777777" w:rsidTr="00624FCF">
        <w:trPr>
          <w:trHeight w:val="27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7830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8B00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565D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Бытовое обслуживание населения (дома быта, ателье всех видов профиля, пункты проката, приема посуды, вторсырья, прачечные, химчистки, парикмахерские, бани, киоски)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260B" w14:textId="264D2F03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624A" w14:textId="0601D18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991B" w14:textId="304B8E7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9420" w14:textId="1AEF6FA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5802" w14:textId="2C4592D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0A0A" w14:textId="4563D01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3,77</w:t>
            </w:r>
          </w:p>
        </w:tc>
      </w:tr>
      <w:tr w:rsidR="00DB2331" w:rsidRPr="00810B3F" w14:paraId="2014A91C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43AE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5.12.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5BE0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8F44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Предприятия и организации, предоставляющие ритуальные услуги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1D50" w14:textId="634B801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5869" w14:textId="21BE94A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7F85" w14:textId="1F6899F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072E" w14:textId="02759B9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3EE9" w14:textId="41295B8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4A43" w14:textId="1C952858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3,91</w:t>
            </w:r>
          </w:p>
        </w:tc>
      </w:tr>
      <w:tr w:rsidR="00DB2331" w:rsidRPr="00810B3F" w14:paraId="640FA786" w14:textId="77777777" w:rsidTr="00624FCF">
        <w:trPr>
          <w:trHeight w:val="27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568F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5.13.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9F69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7BD4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связи (здания и помещения, в которых организации предоставляют услуги почтовой, телеграфной и телефонной связи, пункты приема платежей сотовой связи)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3115" w14:textId="33D2FAF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CDE3" w14:textId="5AD65643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86CF" w14:textId="16429F8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8B18" w14:textId="7E12432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CDAB" w14:textId="20302C4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EA92" w14:textId="3B02EC0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14,32</w:t>
            </w:r>
          </w:p>
        </w:tc>
      </w:tr>
      <w:tr w:rsidR="00DB2331" w:rsidRPr="00810B3F" w14:paraId="2FCF3F73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9A45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5.14.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13B3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6A35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Рекламные конструкции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4539" w14:textId="465E46CB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19,6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90F7" w14:textId="6F09B019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5E33" w14:textId="0FDC0ED2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97C7" w14:textId="67A8CBDC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18B" w14:textId="427709C2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830C" w14:textId="778883D9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14,32</w:t>
            </w:r>
          </w:p>
        </w:tc>
      </w:tr>
      <w:tr w:rsidR="00DB2331" w:rsidRPr="00810B3F" w14:paraId="0930BC40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B5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5.15.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A9A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ABAD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некоммерческая деятельность, деятельность общественных объединений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078E" w14:textId="29CEA98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3,2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A827" w14:textId="00059C8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CAA3" w14:textId="784B247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2,1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D3B0" w14:textId="75C3DE4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2,1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62C" w14:textId="7633F26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2,1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FAA7" w14:textId="253FA0C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2,48</w:t>
            </w:r>
          </w:p>
        </w:tc>
      </w:tr>
      <w:tr w:rsidR="00DB2331" w:rsidRPr="00810B3F" w14:paraId="64FDC7E6" w14:textId="77777777" w:rsidTr="00624FCF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A616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74BB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организаций народного образования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027F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B6CD" w14:textId="10783E0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A945" w14:textId="75531C7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8AE3" w14:textId="67A9BA0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29F7" w14:textId="7836C17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BA2D" w14:textId="02E076B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3B32" w14:textId="7777777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B2331" w:rsidRPr="00810B3F" w14:paraId="34508D9D" w14:textId="77777777" w:rsidTr="00624FCF">
        <w:trPr>
          <w:trHeight w:val="18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C17B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8059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A921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Дошкольное и среднее образование (дошкольные учреждения, общеобразовательные школы, лицеи, гимназии)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25CF" w14:textId="185CFA1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79B4" w14:textId="1EE151A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997A" w14:textId="2513729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A1CE" w14:textId="61FA11B8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366D" w14:textId="36B97E1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BE3A" w14:textId="5BCEA98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3,91</w:t>
            </w:r>
          </w:p>
        </w:tc>
      </w:tr>
      <w:tr w:rsidR="00DB2331" w:rsidRPr="00810B3F" w14:paraId="27C09922" w14:textId="77777777" w:rsidTr="00624FCF">
        <w:trPr>
          <w:trHeight w:val="18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9203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25A1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4F3B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 (музыкальные школы, школы искусств, хореографические, спортивные, художественные)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57B0" w14:textId="3D3BBF51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B8D4" w14:textId="5A121D76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7835" w14:textId="378724A2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3EE7" w14:textId="35E7F267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FFDB" w14:textId="4633BA10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4987" w14:textId="470D0FF2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3,91</w:t>
            </w:r>
          </w:p>
        </w:tc>
      </w:tr>
      <w:tr w:rsidR="00DB2331" w:rsidRPr="00810B3F" w14:paraId="60E27478" w14:textId="77777777" w:rsidTr="00624FCF">
        <w:trPr>
          <w:trHeight w:val="20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861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166A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AAFC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и среднее профессиональное образование (образовательные учреждения высшего и среднего специального образования)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7484" w14:textId="63781B3C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C62B" w14:textId="1B264249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2DC5" w14:textId="43C78569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C9B7" w14:textId="73265C3B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4194" w14:textId="101C898D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AB45" w14:textId="69A46323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3,91</w:t>
            </w:r>
          </w:p>
        </w:tc>
      </w:tr>
      <w:tr w:rsidR="00DB2331" w:rsidRPr="00810B3F" w14:paraId="723D4431" w14:textId="77777777" w:rsidTr="00624FCF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09D7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6CAC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под промышленными объектами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EE16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6F2D" w14:textId="6B8D8B8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D920" w14:textId="0E36E8C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A148" w14:textId="0A0C201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F5FC" w14:textId="07DED13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B28B" w14:textId="108CE2A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4ADA" w14:textId="7777777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B2331" w:rsidRPr="00810B3F" w14:paraId="01105279" w14:textId="77777777" w:rsidTr="00624FCF">
        <w:trPr>
          <w:trHeight w:val="12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F214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C0DC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785C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Земельные участки для разработки полезных ископаемых, предоставляемые организациям горнодобывающей и нефтегазовой промышленности после оформления горного </w:t>
            </w: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отвода, утверждения проекта рекультивации земель, восстановления ранее отработанных земель;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435B" w14:textId="38FD4AAD" w:rsidR="00DB2331" w:rsidRPr="00624FCF" w:rsidRDefault="00624FCF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BD0C" w14:textId="2BEBF317" w:rsidR="00DB2331" w:rsidRPr="00624FCF" w:rsidRDefault="00624FCF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37AB" w14:textId="520E4F18" w:rsidR="00DB2331" w:rsidRPr="00624FCF" w:rsidRDefault="00624FCF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91D0" w14:textId="4DF5E35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  <w:r w:rsidR="00624FC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8140" w14:textId="181A41F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  <w:r w:rsidR="00624FC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FED" w14:textId="5895B8D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  <w:r w:rsidR="00624FC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B2331" w:rsidRPr="00810B3F" w14:paraId="7808BBC7" w14:textId="77777777" w:rsidTr="00624FCF">
        <w:trPr>
          <w:trHeight w:val="10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AA98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7.2.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83BB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5B33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Земельные участки, предназначенные для размещения железнодорожных путей, автомобильных дорог, естественных и искусственно созданных водных путей, причалов, пристаней, полос отвода железных и автомобильных дорог,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</w:t>
            </w:r>
            <w:proofErr w:type="gramEnd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8B32" w14:textId="56E13AA3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C491" w14:textId="4584377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F2D9" w14:textId="553EF5D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8,83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588E" w14:textId="6F4068F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24D0" w14:textId="7472C87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28B0" w14:textId="4FDD496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9,65</w:t>
            </w:r>
          </w:p>
        </w:tc>
      </w:tr>
      <w:tr w:rsidR="00DB2331" w:rsidRPr="00810B3F" w14:paraId="535497E2" w14:textId="77777777" w:rsidTr="00624FCF">
        <w:trPr>
          <w:trHeight w:val="69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CB51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8605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2C03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Производственные виды деятельности: коммерческие организации, базы, теплоэлектроцентрали, включая административные здания, склады, гаражи, используемые для производственной деятельности, предприятия горнодобывающей </w:t>
            </w: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отрасли всех видов зданиях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306B" w14:textId="16EF418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5271" w14:textId="6E2AECC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7645" w14:textId="37A48C7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14,18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F7E6" w14:textId="5098730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14,18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33A8" w14:textId="397C7F0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11,85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8C99" w14:textId="6DC64A9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19,17</w:t>
            </w:r>
          </w:p>
        </w:tc>
      </w:tr>
      <w:tr w:rsidR="00DB2331" w:rsidRPr="00810B3F" w14:paraId="38A93AC9" w14:textId="77777777" w:rsidTr="00624FCF">
        <w:trPr>
          <w:trHeight w:val="7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BD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7.4.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E581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8D8F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продуктов питания (здания и сооружения, используемые для заготовки, хранения плодовоовощной продукции, предприятия по производству продуктов питания)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7EFD" w14:textId="6D2F8DA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9A29" w14:textId="200FDC4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E03F" w14:textId="7D677DF3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CA6C" w14:textId="7011619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5CB0" w14:textId="07F9DBF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A267" w14:textId="2808D7A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1,79</w:t>
            </w:r>
          </w:p>
        </w:tc>
      </w:tr>
      <w:tr w:rsidR="00DB2331" w:rsidRPr="00810B3F" w14:paraId="7C871F0C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041D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B73D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4573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алкогольной продукции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1FA6" w14:textId="41E86AA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F91A" w14:textId="08FBDB7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0D19" w14:textId="7DC71F68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33,93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49D3" w14:textId="1917D443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33,93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2A60" w14:textId="4B2ECFA8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33,93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6F22" w14:textId="23FA573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33,93</w:t>
            </w:r>
          </w:p>
        </w:tc>
      </w:tr>
      <w:tr w:rsidR="00DB2331" w:rsidRPr="00810B3F" w14:paraId="6145479F" w14:textId="77777777" w:rsidTr="00624FCF">
        <w:trPr>
          <w:trHeight w:val="9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1C4C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8E9D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F24E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предприятия (автобусные парки, места отстоя, таксопарки, грузовые автопарки, автопредприятия, за исключением гаражей, указанных в строке 4.2, автовокзалы, аэропорты)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68F0" w14:textId="39C51C3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876C" w14:textId="78C30F7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F19C" w14:textId="0C50A34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5,6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AA10" w14:textId="0C93772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5,6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1C96" w14:textId="104F407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5,6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6E3" w14:textId="4B69675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5,6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B2331" w:rsidRPr="00810B3F" w14:paraId="65AB1B01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91B4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724A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812A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Предприятия морского транспорта, воздушного транспорта, трубопроводы, ВОЛС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DA89" w14:textId="391052B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8F09" w14:textId="143E0E2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413B" w14:textId="7568BC8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6306" w14:textId="0371D49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E147" w14:textId="36BF586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43A0" w14:textId="7BC3D4D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1,82</w:t>
            </w:r>
          </w:p>
        </w:tc>
      </w:tr>
      <w:tr w:rsidR="00DB2331" w:rsidRPr="00810B3F" w14:paraId="06302836" w14:textId="77777777" w:rsidTr="00624FCF">
        <w:trPr>
          <w:trHeight w:val="11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D2F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8919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4F3C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 (электроподстанции, станции подкачки, котельные, насосные, канализационные и очистные сооружения, коммунальное обслуживание жилых и нежилых объектов, инженерных коммуникаций)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91C0" w14:textId="169B1F4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7499" w14:textId="2EBCBBB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098A" w14:textId="275B7B5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EBEB" w14:textId="581A666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7,89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68B8" w14:textId="75B817D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2639" w14:textId="45601D5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5,25</w:t>
            </w:r>
          </w:p>
        </w:tc>
      </w:tr>
      <w:tr w:rsidR="00DB2331" w:rsidRPr="00810B3F" w14:paraId="2B4186C9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486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83E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5C5B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Полигоны, используемые для захоронения промышленных и бытовых отходов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98A" w14:textId="6806B99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4BBD" w14:textId="0759715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6BE0" w14:textId="25ADE7A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3,1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3E86" w14:textId="1B9C6E8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3,1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85D3" w14:textId="5B48CC6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3,1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E645" w14:textId="12D5FDA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3,1</w:t>
            </w:r>
            <w:r w:rsidR="00065BA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B2331" w:rsidRPr="00810B3F" w14:paraId="3E096188" w14:textId="77777777" w:rsidTr="00624FCF">
        <w:trPr>
          <w:trHeight w:val="20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9CD3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7.10.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FFEE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068F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Автосервис (станции технического обслуживания, сервисные и ремонтные боксы, мойки автомобилей), автосалоны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5F29" w14:textId="5583A50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7F1C" w14:textId="0C74AE7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3F7F" w14:textId="5C769BD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BB64" w14:textId="0EF4C02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8D0B" w14:textId="3F85D12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D528" w14:textId="7670797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12,86</w:t>
            </w:r>
          </w:p>
        </w:tc>
      </w:tr>
      <w:tr w:rsidR="00DB2331" w:rsidRPr="00810B3F" w14:paraId="1CCB5B19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7DDE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70DB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7F23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отрасли промышленности и обрабатывающие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4C0A" w14:textId="56C3DF6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EBCE" w14:textId="2654C31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54F" w14:textId="5840E7D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10,76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41FB" w14:textId="68552733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10,95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24CF" w14:textId="6273787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9,95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DEE2" w14:textId="77B7DC8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10,03</w:t>
            </w:r>
          </w:p>
        </w:tc>
      </w:tr>
      <w:tr w:rsidR="00DB2331" w:rsidRPr="00810B3F" w14:paraId="79CA8299" w14:textId="77777777" w:rsidTr="00624FCF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7D23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8441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под административно-управленческими объектами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719B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FF6F" w14:textId="758F2BB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11AB" w14:textId="3C3C6F8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9B32" w14:textId="22C0099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B159" w14:textId="460401A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5130" w14:textId="320A08E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7E91" w14:textId="12145B9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B2331" w:rsidRPr="00810B3F" w14:paraId="417AB852" w14:textId="77777777" w:rsidTr="00624FCF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2695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1DD5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704F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Банки и иные кредитные организации, страховые организации, операции с недвижимым имуществом, деятельность в области права, бухгалтерского учета, аудита и туризма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7153" w14:textId="234C42B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42D7" w14:textId="51F58AB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E2BC" w14:textId="6E8C5D3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1BB7" w14:textId="5548495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1804" w14:textId="3B501FC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37CD" w14:textId="32E12A0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3,75</w:t>
            </w:r>
          </w:p>
        </w:tc>
      </w:tr>
      <w:tr w:rsidR="00DB2331" w:rsidRPr="00810B3F" w14:paraId="279C4ECE" w14:textId="77777777" w:rsidTr="00624FCF">
        <w:trPr>
          <w:trHeight w:val="4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FD94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DDCB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BC70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Управленческие организации: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1318" w14:textId="3CCF103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439B" w14:textId="71E36CB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5A83" w14:textId="302E0E3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3F30" w14:textId="0B073FF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E7FC" w14:textId="3D83F97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7655" w14:textId="6A8CFAF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B2331" w:rsidRPr="00810B3F" w14:paraId="6CE01372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09F5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8.2.1.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BCAB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BC99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отдельно стоящие: (офисы, административные здания)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F035" w14:textId="1B93A13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E4B0" w14:textId="3F99DBB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2010" w14:textId="7BC0ACB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D469" w14:textId="4812C4A8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AEBE" w14:textId="4D408CE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6665" w14:textId="72125EE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4,42</w:t>
            </w:r>
          </w:p>
        </w:tc>
      </w:tr>
      <w:tr w:rsidR="00DB2331" w:rsidRPr="00810B3F" w14:paraId="41F2B76D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E5B0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8.2.2.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72B7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856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встроенные: офисы, помещения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0679" w14:textId="2485700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48BD" w14:textId="4AD61FA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735E" w14:textId="6C6EF3A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CEF7" w14:textId="65521A8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B033" w14:textId="7F97283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5F88" w14:textId="1B6E4AC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2,28</w:t>
            </w:r>
          </w:p>
        </w:tc>
      </w:tr>
      <w:tr w:rsidR="00DB2331" w:rsidRPr="00810B3F" w14:paraId="62F07C1E" w14:textId="77777777" w:rsidTr="00624FCF">
        <w:trPr>
          <w:trHeight w:val="20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B454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CB4A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A861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(библиотеки, клубы, дома юношеского творчества, дворцы культуры, музеи, театры, творческие мастерские)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6A8E" w14:textId="6EAEA09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2,5</w:t>
            </w:r>
            <w:r w:rsidR="004C601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90D8" w14:textId="2547134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7E58" w14:textId="765946C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C193" w14:textId="37E3F18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E271" w14:textId="6117704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F22D" w14:textId="319BF5F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2,07</w:t>
            </w:r>
          </w:p>
        </w:tc>
      </w:tr>
      <w:tr w:rsidR="00DB2331" w:rsidRPr="00810B3F" w14:paraId="78BDEE64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6796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8.4.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B36B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E61D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Кинотеатры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C2FE" w14:textId="3C53B60B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2,5</w:t>
            </w:r>
            <w:r w:rsidR="004C601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9005" w14:textId="53932AF7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F280" w14:textId="7C06A7F1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D472" w14:textId="2A99BCDD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D8E0" w14:textId="01A58D5D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03CE" w14:textId="20C2943A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2,07</w:t>
            </w:r>
          </w:p>
        </w:tc>
      </w:tr>
      <w:tr w:rsidR="00DB2331" w:rsidRPr="00810B3F" w14:paraId="50933C50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7C7F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EBE1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E51E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Дискотеки, ночные, танцевальные клубы, центры развлечений, бильярдные, залы боулинга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633A" w14:textId="727BA12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6,6</w:t>
            </w:r>
            <w:r w:rsidR="004C601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6BCF" w14:textId="29E8FED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9F79" w14:textId="74D9ABB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8C13" w14:textId="774B0EE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6156" w14:textId="6E8C146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EF10" w14:textId="462A3A6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5,47</w:t>
            </w:r>
          </w:p>
        </w:tc>
      </w:tr>
      <w:tr w:rsidR="00DB2331" w:rsidRPr="00810B3F" w14:paraId="3F339239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9A83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5813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под военными объектами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AB7E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 предоставленные в аренду для нужд Министерства обороны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CB67" w14:textId="11DBCD5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04F6" w14:textId="07C5CE6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2356" w14:textId="525CFF0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8F81" w14:textId="2A951D4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2BF8" w14:textId="228869F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9658" w14:textId="26C8A008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</w:tr>
      <w:tr w:rsidR="00DB2331" w:rsidRPr="00810B3F" w14:paraId="1778CF98" w14:textId="77777777" w:rsidTr="00624FCF">
        <w:trPr>
          <w:trHeight w:val="7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6FE5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8034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под объектами оздоровительного и рекреационного назначения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26D4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67FC" w14:textId="072407A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07A2" w14:textId="37565C6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D0EF" w14:textId="09B31C6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16B3" w14:textId="566C097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9B82" w14:textId="612EAB3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92D5" w14:textId="0BE166B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B2331" w:rsidRPr="00810B3F" w14:paraId="7F232DE8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C85F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A94C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98B6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Здравоохранение, медицинское обслуживание, социальное обеспечение, ветеринария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3843" w14:textId="3DAC4D7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3A61" w14:textId="732E6C6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857C" w14:textId="51C0678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D59E" w14:textId="6FC626A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D3A1" w14:textId="6164A9B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C165" w14:textId="443983C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1,64</w:t>
            </w:r>
          </w:p>
        </w:tc>
      </w:tr>
      <w:tr w:rsidR="00DB2331" w:rsidRPr="00810B3F" w14:paraId="0176C4A9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24E8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8310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F227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Детские лагеря отдыха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8707" w14:textId="68766AA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EE9C" w14:textId="0C47686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  <w:r w:rsidR="004C601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B30E" w14:textId="2A7C976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  <w:r w:rsidR="004C601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1EDE" w14:textId="08C9F4F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  <w:r w:rsidR="004C601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EB03" w14:textId="46C6417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  <w:r w:rsidR="004C601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D0D" w14:textId="3ECAB83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  <w:r w:rsidR="004C601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B2331" w:rsidRPr="00810B3F" w14:paraId="3B9085AF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4150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8390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0707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Санатории, турбазы, дома и базы отдыха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579B" w14:textId="58D7C36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BAC3" w14:textId="0209059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1,2</w:t>
            </w:r>
            <w:r w:rsidR="004C601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A26E" w14:textId="2F28713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1,2</w:t>
            </w:r>
            <w:r w:rsidR="004C601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3CC4" w14:textId="3D8CDC8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1,2</w:t>
            </w:r>
            <w:r w:rsidR="004C601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E6C6" w14:textId="5FF5B7D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1,2</w:t>
            </w:r>
            <w:r w:rsidR="004C601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FCEA" w14:textId="709B33F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1,2</w:t>
            </w:r>
            <w:r w:rsidR="004C601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B2331" w:rsidRPr="00810B3F" w14:paraId="66B8AC91" w14:textId="77777777" w:rsidTr="00624FCF">
        <w:trPr>
          <w:trHeight w:val="3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5AE6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10.4.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F89A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1DFD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сооружения (спортивные комплексы, площадки, тренажерные залы, теннисные корты, стадионы, бассейны, автошколы, включая открытые тренировочные площадки, автодромы, спортивные базы)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3812" w14:textId="2043C8A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D71D" w14:textId="50B230E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65CE" w14:textId="5B90567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4377" w14:textId="7A26DCA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E57A" w14:textId="7A66EF7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4A77" w14:textId="5EAFC84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2,43</w:t>
            </w:r>
          </w:p>
        </w:tc>
      </w:tr>
      <w:tr w:rsidR="00DB2331" w:rsidRPr="00810B3F" w14:paraId="61B88AD4" w14:textId="77777777" w:rsidTr="00624FCF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21BF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8BE1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сельскохозяйственного использования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1B5E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BCE4" w14:textId="768C397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4533" w14:textId="0DAB0FD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B594" w14:textId="1A8F7C9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D8F0" w14:textId="384A6EF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57C9" w14:textId="16724193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A9BE" w14:textId="6FF1485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B2331" w:rsidRPr="00810B3F" w14:paraId="54E2D08D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D8AE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7A1C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310E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Личное подсобное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B85B" w14:textId="74E9061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65D6" w14:textId="1D49107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6FFF" w14:textId="7C161EE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7EBF" w14:textId="4C6A877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61FE" w14:textId="05DF7333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29CF" w14:textId="5782FEE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3,06</w:t>
            </w:r>
          </w:p>
        </w:tc>
      </w:tr>
      <w:tr w:rsidR="00DB2331" w:rsidRPr="00810B3F" w14:paraId="1617688A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8FB6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EE77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1A8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Огороды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DF7B" w14:textId="0D253152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4C6016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6FA2" w14:textId="54C68DB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A717" w14:textId="6CFCC3C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0654" w14:textId="142619FB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B0B6" w14:textId="0DDCB3D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1B0C" w14:textId="33B2935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3,06</w:t>
            </w:r>
          </w:p>
        </w:tc>
      </w:tr>
      <w:tr w:rsidR="00DB2331" w:rsidRPr="00810B3F" w14:paraId="5AE403CA" w14:textId="77777777" w:rsidTr="00624FCF">
        <w:trPr>
          <w:trHeight w:val="22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2D0F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5166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6B54" w14:textId="77777777" w:rsidR="00DB2331" w:rsidRPr="000513E1" w:rsidRDefault="00DB2331" w:rsidP="003C6B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Сельскохозяйственное производство, в том числе птицефабрики, тепличное производство, кроме </w:t>
            </w:r>
            <w:proofErr w:type="gramStart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предусмотренных</w:t>
            </w:r>
            <w:proofErr w:type="gramEnd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строкой 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54F9" w14:textId="71DD9FD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BE08" w14:textId="7F8D271C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1020" w14:textId="7017B83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5F96" w14:textId="575CA8D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CDAA" w14:textId="01E9D595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DA3D" w14:textId="38702C18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12,83</w:t>
            </w:r>
          </w:p>
        </w:tc>
      </w:tr>
      <w:tr w:rsidR="00DB2331" w:rsidRPr="00810B3F" w14:paraId="30838636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4DF9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316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540B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02DC" w14:textId="55C9C54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9C18" w14:textId="4A9FC72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2D52" w14:textId="60097B2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6C25" w14:textId="572A69A8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9A9C" w14:textId="3494119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6,56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4456" w14:textId="0C35BEC6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3,45</w:t>
            </w:r>
          </w:p>
        </w:tc>
      </w:tr>
      <w:tr w:rsidR="00DB2331" w:rsidRPr="00810B3F" w14:paraId="00CD3367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9FE8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11.5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5C67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9C15" w14:textId="3029D40D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Земельные участки сельскохозяйственного использования с удельным показателем кадастровой стоимости 0,09 руб./кв.</w:t>
            </w:r>
            <w:r w:rsidR="00236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A21B" w14:textId="4BCAB928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9C6E" w14:textId="70B847B3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11C3" w14:textId="64A175B8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2B98" w14:textId="7B0F7837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4,25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6A8B" w14:textId="2BB9BB07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6,56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27F1" w14:textId="7512A618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3,45</w:t>
            </w:r>
          </w:p>
        </w:tc>
      </w:tr>
      <w:tr w:rsidR="00DB2331" w:rsidRPr="00810B3F" w14:paraId="6EB4776D" w14:textId="77777777" w:rsidTr="00624FCF">
        <w:trPr>
          <w:trHeight w:val="9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AAA4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12.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469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Земельные участки, предназначенные для строительства, реконструкции, ремонта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310C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6351" w14:textId="4562FF8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D89E" w14:textId="1C8214C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F619" w14:textId="1FCD27F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E89B" w14:textId="1B5B7CBD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861B" w14:textId="09AF0B91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A721" w14:textId="7C84B209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B2331" w:rsidRPr="00810B3F" w14:paraId="5E0E1A57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73A8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AC9A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F1A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жилой застройки, в том числе малоэтажной, на период 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2C82" w14:textId="2A842494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5F01" w14:textId="741113F0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72CB" w14:textId="2863667F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AFE2" w14:textId="5FC8E68E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5EA6" w14:textId="2C51E7F7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CF37" w14:textId="7B4FAF9A" w:rsidR="00DB2331" w:rsidRPr="00624FCF" w:rsidRDefault="00DB2331" w:rsidP="00624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5,23</w:t>
            </w:r>
          </w:p>
        </w:tc>
      </w:tr>
      <w:tr w:rsidR="00DB2331" w:rsidRPr="00810B3F" w14:paraId="74841E26" w14:textId="77777777" w:rsidTr="00624FCF">
        <w:trPr>
          <w:trHeight w:val="15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5FA2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B67F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0E84" w14:textId="77777777" w:rsidR="00DB2331" w:rsidRPr="000513E1" w:rsidRDefault="00DB2331" w:rsidP="00B25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зданий, строений и </w:t>
            </w:r>
            <w:proofErr w:type="gramStart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сооружений</w:t>
            </w:r>
            <w:proofErr w:type="gramEnd"/>
            <w:r w:rsidRPr="0005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поврежденных или разрушенных в результате пожара или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927A" w14:textId="08791386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38D3" w14:textId="0BC7F770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BCB7" w14:textId="00C669D6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6596" w14:textId="0F7F4587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12AC" w14:textId="74DC27E6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3,24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0888" w14:textId="6A1F3991" w:rsidR="00DB2331" w:rsidRPr="00624FCF" w:rsidRDefault="00DB2331" w:rsidP="00624FC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24FCF">
              <w:rPr>
                <w:rFonts w:ascii="Times New Roman" w:hAnsi="Times New Roman" w:cs="Times New Roman"/>
                <w:b/>
                <w:sz w:val="22"/>
                <w:szCs w:val="22"/>
              </w:rPr>
              <w:t>5,23</w:t>
            </w:r>
          </w:p>
        </w:tc>
      </w:tr>
    </w:tbl>
    <w:p w14:paraId="7CAC62A2" w14:textId="77777777" w:rsidR="00CE35D0" w:rsidRDefault="002F6C84" w:rsidP="002F6C8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val="en-US" w:eastAsia="en-US"/>
        </w:rPr>
        <w:sectPr w:rsidR="00CE35D0" w:rsidSect="008F77D6">
          <w:pgSz w:w="11906" w:h="16838"/>
          <w:pgMar w:top="1134" w:right="850" w:bottom="1134" w:left="1701" w:header="1131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CE35D0" w14:paraId="046EDAE5" w14:textId="77777777" w:rsidTr="00CE35D0">
        <w:tc>
          <w:tcPr>
            <w:tcW w:w="4503" w:type="dxa"/>
          </w:tcPr>
          <w:p w14:paraId="38B3A81E" w14:textId="77777777" w:rsidR="00CE35D0" w:rsidRDefault="00CE35D0" w:rsidP="002F6C84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"/>
                <w:szCs w:val="2"/>
              </w:rPr>
            </w:pPr>
          </w:p>
        </w:tc>
        <w:tc>
          <w:tcPr>
            <w:tcW w:w="5068" w:type="dxa"/>
          </w:tcPr>
          <w:p w14:paraId="0317CCB1" w14:textId="2E992B78" w:rsidR="00CE35D0" w:rsidRPr="00CE35D0" w:rsidRDefault="00CE35D0" w:rsidP="00CE35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1" w:name="_GoBack"/>
            <w:bookmarkEnd w:id="1"/>
            <w:r w:rsidRPr="00CE35D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</w:t>
            </w:r>
          </w:p>
          <w:p w14:paraId="43146297" w14:textId="77777777" w:rsidR="00CE35D0" w:rsidRPr="00CE35D0" w:rsidRDefault="00CE35D0" w:rsidP="00CE35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CE35D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 постановлению администрации</w:t>
            </w:r>
          </w:p>
          <w:p w14:paraId="00170EDB" w14:textId="77777777" w:rsidR="00CE35D0" w:rsidRPr="00CE35D0" w:rsidRDefault="00CE35D0" w:rsidP="00CE35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CE35D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Тенькинского муниципального округа Магаданской области</w:t>
            </w:r>
          </w:p>
          <w:p w14:paraId="5F456635" w14:textId="0FA1A36E" w:rsidR="00CE35D0" w:rsidRDefault="00CE35D0" w:rsidP="00CE35D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"/>
                <w:szCs w:val="2"/>
              </w:rPr>
            </w:pPr>
            <w:r w:rsidRPr="00CE35D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от 16.01.2024 № 6-па</w:t>
            </w:r>
          </w:p>
        </w:tc>
      </w:tr>
    </w:tbl>
    <w:p w14:paraId="75136360" w14:textId="77777777" w:rsidR="00960761" w:rsidRDefault="00960761" w:rsidP="002F6C8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"/>
          <w:szCs w:val="2"/>
        </w:rPr>
      </w:pPr>
    </w:p>
    <w:p w14:paraId="7C50EC97" w14:textId="77777777" w:rsidR="00CE35D0" w:rsidRDefault="00CE35D0" w:rsidP="002F6C8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"/>
          <w:szCs w:val="2"/>
        </w:rPr>
      </w:pPr>
    </w:p>
    <w:p w14:paraId="45255E07" w14:textId="77777777" w:rsidR="00CE35D0" w:rsidRPr="00960761" w:rsidRDefault="00CE35D0" w:rsidP="002F6C8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"/>
          <w:szCs w:val="2"/>
        </w:rPr>
      </w:pPr>
    </w:p>
    <w:p w14:paraId="03D84733" w14:textId="77777777" w:rsidR="008D219A" w:rsidRDefault="00412A30" w:rsidP="002F6C84">
      <w:pPr>
        <w:widowControl/>
        <w:autoSpaceDE/>
        <w:autoSpaceDN/>
        <w:adjustRightInd/>
        <w:ind w:firstLine="0"/>
        <w:jc w:val="center"/>
        <w:outlineLvl w:val="7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412A3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Корректирующие коэффициенты </w:t>
      </w:r>
      <w:r w:rsidR="00B2527B" w:rsidRPr="00B2527B">
        <w:rPr>
          <w:rFonts w:ascii="Times New Roman" w:hAnsi="Times New Roman" w:cs="Times New Roman"/>
          <w:b/>
          <w:sz w:val="28"/>
          <w:szCs w:val="28"/>
          <w:lang w:val="x-none" w:eastAsia="x-none"/>
        </w:rPr>
        <w:t>(</w:t>
      </w:r>
      <w:proofErr w:type="spellStart"/>
      <w:r w:rsidR="00B2527B" w:rsidRPr="00B2527B">
        <w:rPr>
          <w:rFonts w:ascii="Times New Roman" w:hAnsi="Times New Roman" w:cs="Times New Roman"/>
          <w:b/>
          <w:sz w:val="28"/>
          <w:szCs w:val="28"/>
          <w:lang w:val="x-none" w:eastAsia="x-none"/>
        </w:rPr>
        <w:t>Кк</w:t>
      </w:r>
      <w:proofErr w:type="spellEnd"/>
      <w:r w:rsidR="00B2527B" w:rsidRPr="00B2527B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), по видам функционального использования земель промышленности, энергетики, транспорта, </w:t>
      </w:r>
    </w:p>
    <w:p w14:paraId="1B30239B" w14:textId="77777777" w:rsidR="008D219A" w:rsidRDefault="00B2527B" w:rsidP="002F6C84">
      <w:pPr>
        <w:widowControl/>
        <w:autoSpaceDE/>
        <w:autoSpaceDN/>
        <w:adjustRightInd/>
        <w:ind w:firstLine="0"/>
        <w:jc w:val="center"/>
        <w:outlineLvl w:val="7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B2527B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связи, радиовещания, телевидения, информатики, земель для обеспечения космической деятельности, земель обороны, безопасности </w:t>
      </w:r>
    </w:p>
    <w:p w14:paraId="20D2AE01" w14:textId="77777777" w:rsidR="002F6C84" w:rsidRDefault="00B2527B" w:rsidP="002F6C84">
      <w:pPr>
        <w:widowControl/>
        <w:autoSpaceDE/>
        <w:autoSpaceDN/>
        <w:adjustRightInd/>
        <w:ind w:firstLine="0"/>
        <w:jc w:val="center"/>
        <w:outlineLvl w:val="7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B2527B">
        <w:rPr>
          <w:rFonts w:ascii="Times New Roman" w:hAnsi="Times New Roman" w:cs="Times New Roman"/>
          <w:b/>
          <w:sz w:val="28"/>
          <w:szCs w:val="28"/>
          <w:lang w:val="x-none" w:eastAsia="x-none"/>
        </w:rPr>
        <w:t>и земель иного специального назначения, а также земель других категорий, расположенных на межселенных территориях</w:t>
      </w:r>
    </w:p>
    <w:p w14:paraId="4D6A14C9" w14:textId="77777777" w:rsidR="008D219A" w:rsidRPr="008D219A" w:rsidRDefault="008D219A" w:rsidP="002F6C84">
      <w:pPr>
        <w:widowControl/>
        <w:autoSpaceDE/>
        <w:autoSpaceDN/>
        <w:adjustRightInd/>
        <w:ind w:firstLine="0"/>
        <w:jc w:val="center"/>
        <w:outlineLvl w:val="7"/>
        <w:rPr>
          <w:rFonts w:ascii="Times New Roman" w:hAnsi="Times New Roman" w:cs="Times New Roman"/>
          <w:b/>
          <w:iCs/>
          <w:sz w:val="28"/>
          <w:szCs w:val="28"/>
          <w:lang w:eastAsia="x-none"/>
        </w:rPr>
      </w:pPr>
    </w:p>
    <w:p w14:paraId="79AC343D" w14:textId="77777777" w:rsidR="002F6C84" w:rsidRPr="00BE5F4C" w:rsidRDefault="002F6C84" w:rsidP="002F6C8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90"/>
        <w:gridCol w:w="2083"/>
      </w:tblGrid>
      <w:tr w:rsidR="005915F0" w:rsidRPr="00EE58E4" w14:paraId="35661EA4" w14:textId="77777777" w:rsidTr="00455F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0477" w14:textId="77777777" w:rsidR="005915F0" w:rsidRPr="00455F87" w:rsidRDefault="005915F0" w:rsidP="00B2527B">
            <w:pPr>
              <w:widowControl/>
              <w:autoSpaceDE/>
              <w:autoSpaceDN/>
              <w:adjustRightInd/>
              <w:ind w:left="-108" w:right="-108" w:firstLine="0"/>
              <w:jc w:val="center"/>
              <w:outlineLvl w:val="7"/>
              <w:rPr>
                <w:rFonts w:ascii="Times New Roman" w:hAnsi="Times New Roman" w:cs="Times New Roman"/>
                <w:b/>
              </w:rPr>
            </w:pPr>
            <w:r w:rsidRPr="00455F87">
              <w:rPr>
                <w:rFonts w:ascii="Times New Roman" w:hAnsi="Times New Roman" w:cs="Times New Roman"/>
                <w:b/>
              </w:rPr>
              <w:t>№</w:t>
            </w:r>
          </w:p>
          <w:p w14:paraId="31813042" w14:textId="77777777" w:rsidR="005915F0" w:rsidRPr="00455F87" w:rsidRDefault="005915F0" w:rsidP="00B2527B">
            <w:pPr>
              <w:widowControl/>
              <w:autoSpaceDE/>
              <w:autoSpaceDN/>
              <w:adjustRightInd/>
              <w:ind w:left="-108" w:right="-108" w:firstLine="0"/>
              <w:jc w:val="center"/>
              <w:outlineLvl w:val="7"/>
              <w:rPr>
                <w:rFonts w:ascii="Times New Roman" w:hAnsi="Times New Roman" w:cs="Times New Roman"/>
                <w:b/>
              </w:rPr>
            </w:pPr>
            <w:r w:rsidRPr="00455F8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55F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5F8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2473" w14:textId="77777777" w:rsidR="005915F0" w:rsidRPr="00455F87" w:rsidRDefault="005915F0" w:rsidP="00B2527B">
            <w:pPr>
              <w:widowControl/>
              <w:autoSpaceDE/>
              <w:autoSpaceDN/>
              <w:adjustRightInd/>
              <w:ind w:firstLine="0"/>
              <w:jc w:val="center"/>
              <w:outlineLvl w:val="7"/>
              <w:rPr>
                <w:rFonts w:ascii="Times New Roman" w:hAnsi="Times New Roman" w:cs="Times New Roman"/>
                <w:b/>
              </w:rPr>
            </w:pPr>
            <w:r w:rsidRPr="00455F87">
              <w:rPr>
                <w:rFonts w:ascii="Times New Roman" w:hAnsi="Times New Roman" w:cs="Times New Roman"/>
                <w:b/>
              </w:rPr>
              <w:t>Группы видов разрешенного использования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2CC3" w14:textId="77777777" w:rsidR="005915F0" w:rsidRPr="00455F87" w:rsidRDefault="005915F0" w:rsidP="00B2527B">
            <w:pPr>
              <w:widowControl/>
              <w:autoSpaceDE/>
              <w:autoSpaceDN/>
              <w:adjustRightInd/>
              <w:ind w:left="-108" w:right="-108" w:firstLine="0"/>
              <w:jc w:val="center"/>
              <w:outlineLvl w:val="7"/>
              <w:rPr>
                <w:rFonts w:ascii="Times New Roman" w:hAnsi="Times New Roman" w:cs="Times New Roman"/>
                <w:b/>
              </w:rPr>
            </w:pPr>
            <w:r w:rsidRPr="00455F87">
              <w:rPr>
                <w:rFonts w:ascii="Times New Roman" w:hAnsi="Times New Roman" w:cs="Times New Roman"/>
                <w:b/>
              </w:rPr>
              <w:t>Корректирующий коэффициент (</w:t>
            </w:r>
            <w:proofErr w:type="spellStart"/>
            <w:r w:rsidRPr="00455F87">
              <w:rPr>
                <w:rFonts w:ascii="Times New Roman" w:hAnsi="Times New Roman" w:cs="Times New Roman"/>
                <w:b/>
              </w:rPr>
              <w:t>К</w:t>
            </w:r>
            <w:r w:rsidRPr="00455F87">
              <w:rPr>
                <w:rFonts w:ascii="Times New Roman" w:hAnsi="Times New Roman" w:cs="Times New Roman"/>
                <w:b/>
                <w:vertAlign w:val="subscript"/>
              </w:rPr>
              <w:t>к</w:t>
            </w:r>
            <w:proofErr w:type="spellEnd"/>
            <w:r w:rsidRPr="00455F8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915F0" w:rsidRPr="00EE58E4" w14:paraId="24F8FF2A" w14:textId="77777777" w:rsidTr="00455F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3F57" w14:textId="77777777" w:rsidR="005915F0" w:rsidRPr="00455F87" w:rsidRDefault="005915F0" w:rsidP="00B2527B">
            <w:pPr>
              <w:widowControl/>
              <w:autoSpaceDE/>
              <w:autoSpaceDN/>
              <w:adjustRightInd/>
              <w:ind w:left="-108" w:right="-108" w:firstLine="0"/>
              <w:jc w:val="center"/>
              <w:outlineLvl w:val="7"/>
              <w:rPr>
                <w:rFonts w:ascii="Times New Roman" w:hAnsi="Times New Roman" w:cs="Times New Roman"/>
              </w:rPr>
            </w:pPr>
            <w:r w:rsidRPr="00455F87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A434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для размещения производственных и административных зданий, строений, сооружений и обслуживающих их объектов в целях обеспечения деятельности организаций и (или) эксплуатации объектов промышленности.</w:t>
            </w:r>
          </w:p>
          <w:p w14:paraId="1C8C3031" w14:textId="77777777" w:rsidR="005915F0" w:rsidRPr="00455F87" w:rsidRDefault="005915F0" w:rsidP="00B2527B">
            <w:pPr>
              <w:widowControl/>
              <w:autoSpaceDE/>
              <w:autoSpaceDN/>
              <w:adjustRightInd/>
              <w:ind w:firstLine="345"/>
              <w:rPr>
                <w:rFonts w:ascii="Times New Roman" w:hAnsi="Times New Roman" w:cs="Times New Roman"/>
                <w:b/>
              </w:rPr>
            </w:pPr>
            <w:proofErr w:type="gramStart"/>
            <w:r w:rsidRPr="00455F87">
              <w:rPr>
                <w:rFonts w:ascii="Times New Roman" w:hAnsi="Times New Roman" w:cs="Times New Roman"/>
              </w:rPr>
              <w:t>Земельные участки для установления полос отвода железных дорог, переданные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</w:t>
            </w:r>
            <w:proofErr w:type="gramEnd"/>
            <w:r w:rsidRPr="00455F87">
              <w:rPr>
                <w:rFonts w:ascii="Times New Roman" w:hAnsi="Times New Roman" w:cs="Times New Roman"/>
              </w:rPr>
              <w:t xml:space="preserve"> законами;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7E59" w14:textId="00FEAA95" w:rsidR="005915F0" w:rsidRPr="00455F87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2,81</w:t>
            </w:r>
          </w:p>
        </w:tc>
      </w:tr>
      <w:tr w:rsidR="005915F0" w:rsidRPr="00EE58E4" w14:paraId="48BDF267" w14:textId="77777777" w:rsidTr="00455F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B822" w14:textId="77777777" w:rsidR="005915F0" w:rsidRPr="00455F87" w:rsidRDefault="006C444B" w:rsidP="00B2527B">
            <w:pPr>
              <w:widowControl/>
              <w:autoSpaceDE/>
              <w:autoSpaceDN/>
              <w:adjustRightInd/>
              <w:ind w:left="-108" w:right="-108" w:firstLine="0"/>
              <w:jc w:val="center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="005915F0" w:rsidRPr="00455F8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F44C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b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для разработки полезных ископаемых, предоставляемые организациям горнодобывающей и нефтегазовой промышленности после оформления горного отвода, утверждения проекта рекультивации земель, восстановления ранее отработанных земель</w:t>
            </w:r>
            <w:r w:rsidRPr="00455F87">
              <w:rPr>
                <w:rFonts w:ascii="Times New Roman" w:eastAsia="Calibri" w:hAnsi="Times New Roman" w:cs="Times New Roman"/>
                <w:b/>
                <w:color w:val="000000"/>
                <w:spacing w:val="-4"/>
                <w:lang w:eastAsia="en-US"/>
              </w:rPr>
              <w:t xml:space="preserve"> </w:t>
            </w:r>
          </w:p>
          <w:p w14:paraId="116602DF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b/>
                <w:color w:val="000000"/>
                <w:spacing w:val="-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D0C6" w14:textId="66E1DF3E" w:rsidR="005915F0" w:rsidRPr="00455F87" w:rsidRDefault="005915F0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5F87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  <w:r w:rsidR="004C601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915F0" w:rsidRPr="00EE58E4" w14:paraId="12F0D9E2" w14:textId="77777777" w:rsidTr="00455F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3548" w14:textId="77777777" w:rsidR="005915F0" w:rsidRPr="00455F87" w:rsidRDefault="006C444B" w:rsidP="00B2527B">
            <w:pPr>
              <w:widowControl/>
              <w:autoSpaceDE/>
              <w:autoSpaceDN/>
              <w:adjustRightInd/>
              <w:ind w:left="-108" w:right="-108" w:firstLine="0"/>
              <w:jc w:val="center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 w:rsidR="005915F0" w:rsidRPr="00455F8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D929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для размещения воздушных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энергетики;</w:t>
            </w:r>
          </w:p>
          <w:p w14:paraId="5B90B0BE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для размещения железнодорожных путей;</w:t>
            </w:r>
          </w:p>
          <w:p w14:paraId="58D9415D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proofErr w:type="gramStart"/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 xml:space="preserve">Земельные участки для установления полос отвода железных дорог, за исключением земельных участков, переданных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</w:t>
            </w: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lastRenderedPageBreak/>
              <w:t>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</w:t>
            </w:r>
            <w:proofErr w:type="gramEnd"/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 xml:space="preserve"> безопасности движения, </w:t>
            </w:r>
            <w:proofErr w:type="gramStart"/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установленных</w:t>
            </w:r>
            <w:proofErr w:type="gramEnd"/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 xml:space="preserve"> федеральными законами;</w:t>
            </w:r>
          </w:p>
          <w:p w14:paraId="21AD6C8C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для размещения автомобильных дорог, их конструктивных элементов и дорожных сооружений;</w:t>
            </w:r>
          </w:p>
          <w:p w14:paraId="1529EF95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для установления полос отвода автомобильных дорог, за исключением земельных участков под объектами дорожного сервиса;</w:t>
            </w:r>
          </w:p>
          <w:p w14:paraId="04D8EDDD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искусственно созданных внутренних водных путей;</w:t>
            </w:r>
          </w:p>
          <w:p w14:paraId="1129FCBF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береговой полосы;</w:t>
            </w:r>
          </w:p>
          <w:p w14:paraId="12D1ED7A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для размещения нефтепроводов, газопроводов, иных трубопроводов;</w:t>
            </w:r>
          </w:p>
          <w:p w14:paraId="1A901CBE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для установления охранных зон с особыми условиями использования земельных участков;</w:t>
            </w:r>
          </w:p>
          <w:p w14:paraId="25AB5A13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для размещения кабельных, радиорелейных и воздушных линий связи и линий радиофикации на трассах кабельных и воздушных линий связи и радиофикации;</w:t>
            </w:r>
          </w:p>
          <w:p w14:paraId="39AB5575" w14:textId="1AF2C425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для размещения подземных кабельных и возду</w:t>
            </w:r>
            <w:r w:rsidR="00702C2F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шных линий связи и радиофикации</w:t>
            </w: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;</w:t>
            </w:r>
          </w:p>
          <w:p w14:paraId="7CFA3913" w14:textId="26D4816E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для размещения наземных и подземных необслуживаемых усилительных пу</w:t>
            </w:r>
            <w:r w:rsidR="00702C2F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нктов на кабельных линиях связи.</w:t>
            </w:r>
          </w:p>
          <w:p w14:paraId="2D04BA06" w14:textId="77777777" w:rsidR="005915F0" w:rsidRPr="00455F87" w:rsidRDefault="005915F0" w:rsidP="00702C2F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406A" w14:textId="4D4E5A9C" w:rsidR="005915F0" w:rsidRPr="00455F87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2,81</w:t>
            </w:r>
          </w:p>
        </w:tc>
      </w:tr>
      <w:tr w:rsidR="005915F0" w:rsidRPr="00EE58E4" w14:paraId="64975783" w14:textId="77777777" w:rsidTr="00455F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6F7F" w14:textId="77777777" w:rsidR="005915F0" w:rsidRPr="00455F87" w:rsidRDefault="006C444B" w:rsidP="00B2527B">
            <w:pPr>
              <w:widowControl/>
              <w:autoSpaceDE/>
              <w:autoSpaceDN/>
              <w:adjustRightInd/>
              <w:ind w:left="-108" w:right="-108" w:firstLine="0"/>
              <w:jc w:val="center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4</w:t>
            </w:r>
            <w:r w:rsidR="005915F0" w:rsidRPr="00455F8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1E0B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для размещения эксплуатационных предприятий связи, у которых на балансе находятся радиорелейные, воздушные, кабельные линии связи и соответствующие полосы отчуждения.</w:t>
            </w:r>
          </w:p>
          <w:p w14:paraId="36429411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proofErr w:type="gramStart"/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для размещения, эксплуатации, расширения и реконструкции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транспорта.</w:t>
            </w:r>
            <w:proofErr w:type="gramEnd"/>
          </w:p>
          <w:p w14:paraId="3337249F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для размещения автовокзалов и автостанций, других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устройств.</w:t>
            </w:r>
          </w:p>
          <w:p w14:paraId="6584B66F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proofErr w:type="gramStart"/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морских и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транспорта.</w:t>
            </w:r>
            <w:proofErr w:type="gramEnd"/>
          </w:p>
          <w:p w14:paraId="2F57B5E3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lastRenderedPageBreak/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транспорта.</w:t>
            </w:r>
          </w:p>
          <w:p w14:paraId="52E99F14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охранных, санитарно-защитных, технических и иных зон с особыми условиями земель промышленности и иного специального назначения.</w:t>
            </w:r>
          </w:p>
          <w:p w14:paraId="6788A565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F973" w14:textId="072742EC" w:rsidR="005915F0" w:rsidRPr="00455F87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outlineLvl w:val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2,81</w:t>
            </w:r>
          </w:p>
        </w:tc>
      </w:tr>
      <w:tr w:rsidR="005915F0" w:rsidRPr="00EE58E4" w14:paraId="5691DC11" w14:textId="77777777" w:rsidTr="00455F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3946" w14:textId="77777777" w:rsidR="005915F0" w:rsidRPr="00455F87" w:rsidRDefault="006C444B" w:rsidP="00B2527B">
            <w:pPr>
              <w:widowControl/>
              <w:autoSpaceDE/>
              <w:autoSpaceDN/>
              <w:adjustRightInd/>
              <w:ind w:left="-108" w:right="-108" w:firstLine="0"/>
              <w:jc w:val="center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5</w:t>
            </w:r>
            <w:r w:rsidR="005915F0" w:rsidRPr="00455F8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FDE1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для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(размещение военных организаций, учреждений и других объектов, дислокация войск и сил флота, проведение учений и иных мероприятий).</w:t>
            </w:r>
          </w:p>
          <w:p w14:paraId="12829D92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Земельные участки для разработки, производства и ремонта вооружения, военной, специальной, космической техники и боеприпасов (испытательных полигонов, мест уничтожения оружия и захоронения отходов).</w:t>
            </w:r>
          </w:p>
          <w:p w14:paraId="37E3B531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 xml:space="preserve">Земельные участки для создания запасов материальных ценностей в </w:t>
            </w:r>
            <w:proofErr w:type="gramStart"/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государственном</w:t>
            </w:r>
            <w:proofErr w:type="gramEnd"/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 xml:space="preserve"> и мобилизационных резервах (хранилища, склады и другие).</w:t>
            </w:r>
          </w:p>
          <w:p w14:paraId="35AAF9C2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  <w:r w:rsidRPr="00455F87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Земли иного специального назначения.</w:t>
            </w:r>
          </w:p>
          <w:p w14:paraId="7B3C62F6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6F40" w14:textId="776F9356" w:rsidR="005915F0" w:rsidRPr="00455F87" w:rsidRDefault="00DB2331" w:rsidP="00B2527B">
            <w:pPr>
              <w:widowControl/>
              <w:autoSpaceDE/>
              <w:autoSpaceDN/>
              <w:adjustRightInd/>
              <w:ind w:firstLine="0"/>
              <w:jc w:val="center"/>
              <w:outlineLvl w:val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2,81</w:t>
            </w:r>
          </w:p>
        </w:tc>
      </w:tr>
      <w:tr w:rsidR="005915F0" w:rsidRPr="00EE58E4" w14:paraId="2CC5045C" w14:textId="77777777" w:rsidTr="00455F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4EA5" w14:textId="77777777" w:rsidR="005915F0" w:rsidRPr="00455F87" w:rsidRDefault="006C444B" w:rsidP="00B2527B">
            <w:pPr>
              <w:widowControl/>
              <w:autoSpaceDE/>
              <w:autoSpaceDN/>
              <w:adjustRightInd/>
              <w:ind w:left="-108" w:right="-108" w:firstLine="0"/>
              <w:jc w:val="center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  <w:r w:rsidR="005915F0" w:rsidRPr="00455F8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DAF3" w14:textId="46F82029" w:rsidR="005915F0" w:rsidRPr="00455F87" w:rsidRDefault="005915F0" w:rsidP="00B2527B">
            <w:pPr>
              <w:widowControl/>
              <w:autoSpaceDE/>
              <w:autoSpaceDN/>
              <w:adjustRightInd/>
              <w:ind w:firstLine="345"/>
              <w:rPr>
                <w:rFonts w:ascii="Times New Roman" w:hAnsi="Times New Roman" w:cs="Times New Roman"/>
              </w:rPr>
            </w:pPr>
            <w:r w:rsidRPr="00455F87">
              <w:rPr>
                <w:rFonts w:ascii="Times New Roman" w:hAnsi="Times New Roman" w:cs="Times New Roman"/>
              </w:rPr>
              <w:t xml:space="preserve">Земельные участки сельскохозяйственного </w:t>
            </w:r>
            <w:r w:rsidR="00702C2F">
              <w:rPr>
                <w:rFonts w:ascii="Times New Roman" w:hAnsi="Times New Roman" w:cs="Times New Roman"/>
              </w:rPr>
              <w:t>назначения</w:t>
            </w:r>
            <w:r w:rsidRPr="00455F87">
              <w:rPr>
                <w:rFonts w:ascii="Times New Roman" w:hAnsi="Times New Roman" w:cs="Times New Roman"/>
              </w:rPr>
              <w:t xml:space="preserve"> расположенные на межселенных территориях </w:t>
            </w:r>
          </w:p>
          <w:p w14:paraId="3A9148EF" w14:textId="77777777" w:rsidR="005915F0" w:rsidRPr="00455F87" w:rsidRDefault="005915F0" w:rsidP="00B2527B">
            <w:pPr>
              <w:widowControl/>
              <w:ind w:firstLine="345"/>
              <w:rPr>
                <w:rFonts w:ascii="Times New Roman" w:eastAsia="Calibri" w:hAnsi="Times New Roman" w:cs="Times New Roman"/>
                <w:b/>
                <w:color w:val="000000"/>
                <w:spacing w:val="-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DC8D" w14:textId="79ED6D71" w:rsidR="005915F0" w:rsidRPr="00455F87" w:rsidRDefault="00624FCF" w:rsidP="00B2527B">
            <w:pPr>
              <w:widowControl/>
              <w:autoSpaceDE/>
              <w:autoSpaceDN/>
              <w:adjustRightInd/>
              <w:ind w:firstLine="0"/>
              <w:jc w:val="center"/>
              <w:outlineLvl w:val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1,27</w:t>
            </w:r>
          </w:p>
        </w:tc>
      </w:tr>
    </w:tbl>
    <w:p w14:paraId="1D451012" w14:textId="77777777" w:rsidR="00A21127" w:rsidRDefault="00A21127" w:rsidP="00384878">
      <w:pPr>
        <w:widowControl/>
        <w:autoSpaceDE/>
        <w:autoSpaceDN/>
        <w:adjustRightInd/>
        <w:ind w:firstLine="0"/>
        <w:jc w:val="center"/>
        <w:outlineLvl w:val="7"/>
        <w:rPr>
          <w:rFonts w:ascii="Times New Roman" w:hAnsi="Times New Roman" w:cs="Times New Roman"/>
          <w:b/>
          <w:iCs/>
          <w:sz w:val="28"/>
          <w:szCs w:val="28"/>
          <w:lang w:eastAsia="x-none"/>
        </w:rPr>
      </w:pPr>
    </w:p>
    <w:p w14:paraId="7157C805" w14:textId="77777777" w:rsidR="00082017" w:rsidRDefault="00082017" w:rsidP="00384878">
      <w:pPr>
        <w:widowControl/>
        <w:autoSpaceDE/>
        <w:autoSpaceDN/>
        <w:adjustRightInd/>
        <w:ind w:firstLine="0"/>
        <w:jc w:val="center"/>
        <w:outlineLvl w:val="7"/>
        <w:rPr>
          <w:rFonts w:ascii="Times New Roman" w:hAnsi="Times New Roman" w:cs="Times New Roman"/>
          <w:b/>
          <w:iCs/>
          <w:sz w:val="28"/>
          <w:szCs w:val="28"/>
          <w:lang w:eastAsia="x-none"/>
        </w:rPr>
      </w:pPr>
    </w:p>
    <w:p w14:paraId="7D86436C" w14:textId="478FC3CF" w:rsidR="002F6C84" w:rsidRPr="00A21127" w:rsidRDefault="00A21127" w:rsidP="00384878">
      <w:pPr>
        <w:widowControl/>
        <w:autoSpaceDE/>
        <w:autoSpaceDN/>
        <w:adjustRightInd/>
        <w:ind w:firstLine="0"/>
        <w:jc w:val="center"/>
        <w:outlineLvl w:val="7"/>
        <w:rPr>
          <w:rFonts w:ascii="Times New Roman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x-none"/>
        </w:rPr>
        <w:t>__________________</w:t>
      </w:r>
    </w:p>
    <w:sectPr w:rsidR="002F6C84" w:rsidRPr="00A21127" w:rsidSect="000F09F5">
      <w:pgSz w:w="11906" w:h="16838"/>
      <w:pgMar w:top="1134" w:right="850" w:bottom="851" w:left="1701" w:header="1131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8CDA2" w14:textId="77777777" w:rsidR="001F017E" w:rsidRDefault="001F017E" w:rsidP="00265499">
      <w:r>
        <w:separator/>
      </w:r>
    </w:p>
  </w:endnote>
  <w:endnote w:type="continuationSeparator" w:id="0">
    <w:p w14:paraId="1392EDE6" w14:textId="77777777" w:rsidR="001F017E" w:rsidRDefault="001F017E" w:rsidP="0026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6E902" w14:textId="77777777" w:rsidR="001F017E" w:rsidRDefault="001F017E" w:rsidP="00265499">
      <w:r>
        <w:separator/>
      </w:r>
    </w:p>
  </w:footnote>
  <w:footnote w:type="continuationSeparator" w:id="0">
    <w:p w14:paraId="05320F6D" w14:textId="77777777" w:rsidR="001F017E" w:rsidRDefault="001F017E" w:rsidP="00265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392397"/>
      <w:docPartObj>
        <w:docPartGallery w:val="Page Numbers (Top of Page)"/>
        <w:docPartUnique/>
      </w:docPartObj>
    </w:sdtPr>
    <w:sdtContent>
      <w:p w14:paraId="356945C1" w14:textId="4C45E211" w:rsidR="000F09F5" w:rsidRDefault="000F09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FAD984F" w14:textId="77777777" w:rsidR="00702C2F" w:rsidRPr="00265499" w:rsidRDefault="00702C2F">
    <w:pPr>
      <w:pStyle w:val="a6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332E2" w14:textId="169F1828" w:rsidR="00802726" w:rsidRDefault="00802726">
    <w:pPr>
      <w:pStyle w:val="a6"/>
      <w:jc w:val="center"/>
    </w:pPr>
  </w:p>
  <w:p w14:paraId="4B0C7522" w14:textId="77777777" w:rsidR="006E42E7" w:rsidRDefault="006E42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38C9"/>
    <w:multiLevelType w:val="hybridMultilevel"/>
    <w:tmpl w:val="556EB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84"/>
    <w:rsid w:val="00020A9D"/>
    <w:rsid w:val="00065BA3"/>
    <w:rsid w:val="0006600E"/>
    <w:rsid w:val="00082017"/>
    <w:rsid w:val="000F09F5"/>
    <w:rsid w:val="00152838"/>
    <w:rsid w:val="001B2CDE"/>
    <w:rsid w:val="001E39E1"/>
    <w:rsid w:val="001F017E"/>
    <w:rsid w:val="00236287"/>
    <w:rsid w:val="00265499"/>
    <w:rsid w:val="0028104A"/>
    <w:rsid w:val="002A38F8"/>
    <w:rsid w:val="002B5C8E"/>
    <w:rsid w:val="002E4E35"/>
    <w:rsid w:val="002F5375"/>
    <w:rsid w:val="002F6C84"/>
    <w:rsid w:val="00325903"/>
    <w:rsid w:val="00384878"/>
    <w:rsid w:val="003C6B47"/>
    <w:rsid w:val="00412A30"/>
    <w:rsid w:val="00455F87"/>
    <w:rsid w:val="004C6016"/>
    <w:rsid w:val="004D4844"/>
    <w:rsid w:val="00570919"/>
    <w:rsid w:val="005915F0"/>
    <w:rsid w:val="005C22B3"/>
    <w:rsid w:val="005F3C43"/>
    <w:rsid w:val="00624FCF"/>
    <w:rsid w:val="0066316B"/>
    <w:rsid w:val="006C444B"/>
    <w:rsid w:val="006E42E7"/>
    <w:rsid w:val="00702C2F"/>
    <w:rsid w:val="00802726"/>
    <w:rsid w:val="00853F1E"/>
    <w:rsid w:val="00897FCC"/>
    <w:rsid w:val="008B709E"/>
    <w:rsid w:val="008D219A"/>
    <w:rsid w:val="008D5B3B"/>
    <w:rsid w:val="008F77D6"/>
    <w:rsid w:val="00937596"/>
    <w:rsid w:val="00960761"/>
    <w:rsid w:val="00984708"/>
    <w:rsid w:val="009921C1"/>
    <w:rsid w:val="009E26B2"/>
    <w:rsid w:val="00A1304A"/>
    <w:rsid w:val="00A21127"/>
    <w:rsid w:val="00A74C67"/>
    <w:rsid w:val="00A77994"/>
    <w:rsid w:val="00AA611D"/>
    <w:rsid w:val="00B00463"/>
    <w:rsid w:val="00B2527B"/>
    <w:rsid w:val="00B50E1F"/>
    <w:rsid w:val="00B6654B"/>
    <w:rsid w:val="00BA7608"/>
    <w:rsid w:val="00BC00FA"/>
    <w:rsid w:val="00BC7220"/>
    <w:rsid w:val="00BD0CA3"/>
    <w:rsid w:val="00BD49C3"/>
    <w:rsid w:val="00C23EA7"/>
    <w:rsid w:val="00C272FF"/>
    <w:rsid w:val="00CA1B1B"/>
    <w:rsid w:val="00CE35D0"/>
    <w:rsid w:val="00CF147B"/>
    <w:rsid w:val="00DB2331"/>
    <w:rsid w:val="00E33830"/>
    <w:rsid w:val="00E82685"/>
    <w:rsid w:val="00F03577"/>
    <w:rsid w:val="00F647AE"/>
    <w:rsid w:val="00FC258E"/>
    <w:rsid w:val="00FC7F2E"/>
    <w:rsid w:val="00FD431C"/>
    <w:rsid w:val="00FE5FE2"/>
    <w:rsid w:val="00FF785F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4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F6C84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C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2F6C8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E39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49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5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499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unhideWhenUsed/>
    <w:rsid w:val="00CE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F6C84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C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2F6C8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E39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49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5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499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unhideWhenUsed/>
    <w:rsid w:val="00CE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2B84-F627-4C3B-9435-07F89B4A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Нейланд Артем Станиславович</dc:creator>
  <cp:lastModifiedBy>Максимец Екатерина Владимировна</cp:lastModifiedBy>
  <cp:revision>12</cp:revision>
  <cp:lastPrinted>2024-01-16T04:47:00Z</cp:lastPrinted>
  <dcterms:created xsi:type="dcterms:W3CDTF">2024-01-15T00:52:00Z</dcterms:created>
  <dcterms:modified xsi:type="dcterms:W3CDTF">2024-01-16T06:47:00Z</dcterms:modified>
</cp:coreProperties>
</file>