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745F1" w14:textId="77777777" w:rsidR="00361F3B" w:rsidRPr="00361F3B" w:rsidRDefault="00361F3B" w:rsidP="00361F3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sub_2"/>
      <w:r w:rsidRPr="00361F3B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9F336D1" wp14:editId="728AB262">
            <wp:extent cx="638175" cy="6477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309D0" w14:textId="77777777" w:rsidR="00361F3B" w:rsidRPr="00361F3B" w:rsidRDefault="00361F3B" w:rsidP="00361F3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1BC538C" w14:textId="77777777" w:rsidR="00361F3B" w:rsidRPr="00361F3B" w:rsidRDefault="00361F3B" w:rsidP="00361F3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1" w:name="_GoBack"/>
      <w:bookmarkEnd w:id="1"/>
      <w:r w:rsidRPr="00361F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14:paraId="30DDD350" w14:textId="77777777" w:rsidR="00361F3B" w:rsidRPr="00361F3B" w:rsidRDefault="00361F3B" w:rsidP="00361F3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61F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МУНИЦИПАЛЬНОГО ОКРУГА</w:t>
      </w:r>
    </w:p>
    <w:p w14:paraId="49007968" w14:textId="77777777" w:rsidR="00361F3B" w:rsidRPr="00361F3B" w:rsidRDefault="00361F3B" w:rsidP="00361F3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61F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14:paraId="323E775A" w14:textId="77777777" w:rsidR="00361F3B" w:rsidRPr="00361F3B" w:rsidRDefault="00361F3B" w:rsidP="00361F3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75991B" w14:textId="77777777" w:rsidR="00361F3B" w:rsidRPr="00361F3B" w:rsidRDefault="00361F3B" w:rsidP="00361F3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61F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 О С Т А Н О В Л Е Н И Е </w:t>
      </w:r>
    </w:p>
    <w:p w14:paraId="377F5961" w14:textId="77777777" w:rsidR="00361F3B" w:rsidRPr="00361F3B" w:rsidRDefault="00361F3B" w:rsidP="00361F3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94BD66" w14:textId="2E1E5ACE" w:rsidR="00361F3B" w:rsidRPr="00361F3B" w:rsidRDefault="00361F3B" w:rsidP="00361F3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06.03.2023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361F3B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14:paraId="0432BFC2" w14:textId="77777777" w:rsidR="00361F3B" w:rsidRPr="00361F3B" w:rsidRDefault="00361F3B" w:rsidP="00361F3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п. Усть-Омчуг</w:t>
      </w:r>
    </w:p>
    <w:p w14:paraId="135DF222" w14:textId="77777777" w:rsidR="00456A74" w:rsidRDefault="00456A74" w:rsidP="00361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1EB083" w14:textId="77777777" w:rsidR="00456A74" w:rsidRDefault="0069109E" w:rsidP="00361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326640DF" w14:textId="24806120" w:rsidR="00456A74" w:rsidRDefault="0069109E" w:rsidP="00361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Тень</w:t>
      </w:r>
      <w:r w:rsidR="008B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кинского </w:t>
      </w:r>
      <w:r w:rsidR="00D06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 от 13 января 2023</w:t>
      </w:r>
      <w:r w:rsidR="00456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D06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</w:t>
      </w:r>
      <w:r w:rsidRPr="00691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-па </w:t>
      </w:r>
    </w:p>
    <w:p w14:paraId="26662A59" w14:textId="6DC51B9C" w:rsidR="0069109E" w:rsidRPr="008B02AB" w:rsidRDefault="0069109E" w:rsidP="00361F3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B02AB" w:rsidRPr="008B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и состава жилищной комиссии</w:t>
      </w:r>
      <w:r w:rsidR="008B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02AB" w:rsidRPr="008B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</w:t>
      </w:r>
      <w:r w:rsidR="00D06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азования «</w:t>
      </w:r>
      <w:proofErr w:type="spellStart"/>
      <w:r w:rsidR="00D06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Тенькинский</w:t>
      </w:r>
      <w:proofErr w:type="spellEnd"/>
      <w:r w:rsidR="00D06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округ</w:t>
      </w:r>
      <w:r w:rsidR="008B02AB" w:rsidRPr="008B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Магаданской области</w:t>
      </w:r>
      <w:r w:rsidRPr="0069109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3B0D6BEA" w14:textId="77777777" w:rsidR="0069109E" w:rsidRPr="0069109E" w:rsidRDefault="0069109E" w:rsidP="0069109E">
      <w:pPr>
        <w:spacing w:after="0" w:line="240" w:lineRule="auto"/>
        <w:ind w:right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1CCAFDD9" w14:textId="27643017" w:rsidR="00D06C36" w:rsidRPr="009C6096" w:rsidRDefault="00D06C36" w:rsidP="00D06C3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D06C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координации деятельности жилищной комиссии администрации Тенькинского муниципального округа Магаданской области,</w:t>
      </w:r>
      <w:r w:rsidRPr="00D06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6C3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утверждённой</w:t>
      </w:r>
      <w:r w:rsidRPr="00D06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6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Тенькинского муниципального округа Магаданской области от 13.01.2023 № 3-па «Об утверждении Положения и состава жилищной комиссии муниципального образования «</w:t>
      </w:r>
      <w:proofErr w:type="spellStart"/>
      <w:r w:rsidRPr="00D06C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Тенькинский</w:t>
      </w:r>
      <w:proofErr w:type="spellEnd"/>
      <w:r w:rsidRPr="00D0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Магаданской области</w:t>
      </w:r>
      <w:r w:rsidRPr="00D06C36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06C36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D06C3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06C36">
        <w:rPr>
          <w:rFonts w:ascii="Times New Roman" w:hAnsi="Times New Roman" w:cs="Times New Roman"/>
          <w:sz w:val="28"/>
          <w:szCs w:val="28"/>
          <w:lang w:val="x-none"/>
        </w:rPr>
        <w:t xml:space="preserve">Уставом муниципального образования </w:t>
      </w:r>
      <w:r w:rsidRPr="00D06C3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06C36">
        <w:rPr>
          <w:rFonts w:ascii="Times New Roman" w:hAnsi="Times New Roman" w:cs="Times New Roman"/>
          <w:sz w:val="28"/>
          <w:szCs w:val="28"/>
          <w:lang w:val="x-none"/>
        </w:rPr>
        <w:t>Тенькинский</w:t>
      </w:r>
      <w:proofErr w:type="spellEnd"/>
      <w:r w:rsidRPr="00D06C36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D06C36">
        <w:rPr>
          <w:rFonts w:ascii="Times New Roman" w:hAnsi="Times New Roman" w:cs="Times New Roman"/>
          <w:sz w:val="28"/>
          <w:szCs w:val="28"/>
        </w:rPr>
        <w:t>муниципальный</w:t>
      </w:r>
      <w:r w:rsidRPr="00D06C36">
        <w:rPr>
          <w:rFonts w:ascii="Times New Roman" w:hAnsi="Times New Roman" w:cs="Times New Roman"/>
          <w:sz w:val="28"/>
          <w:szCs w:val="28"/>
          <w:lang w:val="x-none"/>
        </w:rPr>
        <w:t xml:space="preserve"> округ</w:t>
      </w:r>
      <w:r w:rsidRPr="00D06C36">
        <w:rPr>
          <w:rFonts w:ascii="Times New Roman" w:hAnsi="Times New Roman" w:cs="Times New Roman"/>
          <w:sz w:val="28"/>
          <w:szCs w:val="28"/>
        </w:rPr>
        <w:t xml:space="preserve"> Магаданской области»,</w:t>
      </w:r>
      <w:r w:rsidRPr="00D06C36">
        <w:rPr>
          <w:rFonts w:ascii="Times New Roman" w:hAnsi="Times New Roman" w:cs="Times New Roman"/>
          <w:sz w:val="28"/>
          <w:szCs w:val="28"/>
          <w:lang w:val="x-none"/>
        </w:rPr>
        <w:t xml:space="preserve"> утверждённым решением Собрания представителей Тенькинского городского округа от 19 декабря 2022 года №</w:t>
      </w:r>
      <w:r w:rsidRPr="00D06C36">
        <w:rPr>
          <w:rFonts w:ascii="Times New Roman" w:hAnsi="Times New Roman" w:cs="Times New Roman"/>
          <w:sz w:val="28"/>
          <w:szCs w:val="28"/>
        </w:rPr>
        <w:t xml:space="preserve"> </w:t>
      </w:r>
      <w:r w:rsidRPr="00D06C36">
        <w:rPr>
          <w:rFonts w:ascii="Times New Roman" w:hAnsi="Times New Roman" w:cs="Times New Roman"/>
          <w:sz w:val="28"/>
          <w:szCs w:val="28"/>
          <w:lang w:val="x-none"/>
        </w:rPr>
        <w:t>63</w:t>
      </w:r>
      <w:r w:rsidRPr="00D06C3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Тенькинского муниципального</w:t>
      </w:r>
      <w:r w:rsidRPr="0069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Магаданской области  </w:t>
      </w:r>
      <w:r w:rsidRPr="00691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</w:p>
    <w:p w14:paraId="387B4CD7" w14:textId="77777777" w:rsidR="0093338B" w:rsidRDefault="009C6096" w:rsidP="009C6096">
      <w:pPr>
        <w:pStyle w:val="a3"/>
        <w:numPr>
          <w:ilvl w:val="0"/>
          <w:numId w:val="3"/>
        </w:numPr>
        <w:spacing w:after="0" w:line="360" w:lineRule="auto"/>
        <w:ind w:left="0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Тенькинского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C6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Pr="00D06C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Магаданской области</w:t>
      </w:r>
      <w:r w:rsidR="0093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января 2023 года № 3</w:t>
      </w:r>
      <w:r w:rsidRPr="009C6096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«</w:t>
      </w:r>
      <w:r w:rsidR="0093338B" w:rsidRPr="009333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и состава жилищной комиссии муниципального образования «</w:t>
      </w:r>
      <w:proofErr w:type="spellStart"/>
      <w:r w:rsidR="0093338B" w:rsidRPr="009333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Тенькинский</w:t>
      </w:r>
      <w:proofErr w:type="spellEnd"/>
      <w:r w:rsidR="0093338B" w:rsidRPr="0093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округ Магаданской области</w:t>
      </w:r>
      <w:r w:rsidRPr="009C609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  <w:r w:rsidR="00A6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388E42" w14:textId="6D3F979D" w:rsidR="007166B3" w:rsidRDefault="00A65C64" w:rsidP="009C6096">
      <w:pPr>
        <w:pStyle w:val="a3"/>
        <w:numPr>
          <w:ilvl w:val="0"/>
          <w:numId w:val="3"/>
        </w:numPr>
        <w:spacing w:after="0" w:line="360" w:lineRule="auto"/>
        <w:ind w:left="0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Пункт 2 «Основные задачи Жилищной комиссии» </w:t>
      </w:r>
      <w:r w:rsidR="009C60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подпунктами:</w:t>
      </w:r>
    </w:p>
    <w:p w14:paraId="28394770" w14:textId="0076E032" w:rsidR="007166B3" w:rsidRPr="0093338B" w:rsidRDefault="00A65C64" w:rsidP="0093338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2" w:name="sub_22"/>
      <w:r w:rsidR="009C60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2.12</w:t>
      </w:r>
      <w:r w:rsidRPr="00A65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3338B" w:rsidRPr="00933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3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Рассмотрение заявлений и принятие решений по заявлениям граждан о предоставлении жилых помещений по </w:t>
      </w:r>
      <w:r w:rsidR="0093338B">
        <w:rPr>
          <w:rFonts w:ascii="Times New Roman" w:eastAsia="Calibri" w:hAnsi="Times New Roman" w:cs="Times New Roman"/>
          <w:sz w:val="26"/>
          <w:szCs w:val="26"/>
        </w:rPr>
        <w:t>д</w:t>
      </w:r>
      <w:r w:rsidR="0093338B" w:rsidRPr="0093338B">
        <w:rPr>
          <w:rFonts w:ascii="Times New Roman" w:eastAsia="Calibri" w:hAnsi="Times New Roman" w:cs="Times New Roman"/>
          <w:sz w:val="26"/>
          <w:szCs w:val="26"/>
        </w:rPr>
        <w:t>оговор</w:t>
      </w:r>
      <w:r w:rsidR="0093338B">
        <w:rPr>
          <w:rFonts w:ascii="Times New Roman" w:eastAsia="Calibri" w:hAnsi="Times New Roman" w:cs="Times New Roman"/>
          <w:sz w:val="26"/>
          <w:szCs w:val="26"/>
        </w:rPr>
        <w:t>у</w:t>
      </w:r>
      <w:r w:rsidR="0093338B" w:rsidRPr="0093338B">
        <w:rPr>
          <w:rFonts w:ascii="Times New Roman" w:eastAsia="Calibri" w:hAnsi="Times New Roman" w:cs="Times New Roman"/>
          <w:sz w:val="26"/>
          <w:szCs w:val="26"/>
        </w:rPr>
        <w:t xml:space="preserve"> найма специализированного жилого помещения</w:t>
      </w:r>
      <w:r w:rsidR="0093338B">
        <w:rPr>
          <w:rFonts w:ascii="Times New Roman" w:eastAsia="Calibri" w:hAnsi="Times New Roman" w:cs="Times New Roman"/>
          <w:sz w:val="26"/>
          <w:szCs w:val="26"/>
        </w:rPr>
        <w:t>.</w:t>
      </w:r>
      <w:r w:rsidR="0093338B">
        <w:rPr>
          <w:rFonts w:ascii="Times New Roman" w:eastAsia="Calibri" w:hAnsi="Times New Roman" w:cs="Times New Roman"/>
          <w:sz w:val="26"/>
          <w:szCs w:val="26"/>
        </w:rPr>
        <w:tab/>
      </w:r>
      <w:r w:rsidR="0093338B">
        <w:rPr>
          <w:rFonts w:ascii="Times New Roman" w:eastAsia="Calibri" w:hAnsi="Times New Roman" w:cs="Times New Roman"/>
          <w:sz w:val="26"/>
          <w:szCs w:val="26"/>
        </w:rPr>
        <w:tab/>
      </w:r>
      <w:r w:rsidR="0093338B">
        <w:rPr>
          <w:rFonts w:ascii="Times New Roman" w:eastAsia="Calibri" w:hAnsi="Times New Roman" w:cs="Times New Roman"/>
          <w:sz w:val="26"/>
          <w:szCs w:val="26"/>
        </w:rPr>
        <w:tab/>
      </w:r>
      <w:r w:rsidR="0093338B">
        <w:rPr>
          <w:rFonts w:ascii="Times New Roman" w:eastAsia="Calibri" w:hAnsi="Times New Roman" w:cs="Times New Roman"/>
          <w:sz w:val="26"/>
          <w:szCs w:val="26"/>
        </w:rPr>
        <w:tab/>
      </w:r>
      <w:r w:rsidR="0093338B">
        <w:rPr>
          <w:rFonts w:ascii="Times New Roman" w:eastAsia="Calibri" w:hAnsi="Times New Roman" w:cs="Times New Roman"/>
          <w:sz w:val="26"/>
          <w:szCs w:val="26"/>
        </w:rPr>
        <w:tab/>
      </w:r>
      <w:r w:rsidR="0093338B">
        <w:rPr>
          <w:rFonts w:ascii="Times New Roman" w:eastAsia="Calibri" w:hAnsi="Times New Roman" w:cs="Times New Roman"/>
          <w:sz w:val="26"/>
          <w:szCs w:val="26"/>
        </w:rPr>
        <w:tab/>
      </w:r>
      <w:r w:rsidR="0093338B">
        <w:rPr>
          <w:rFonts w:ascii="Times New Roman" w:eastAsia="Calibri" w:hAnsi="Times New Roman" w:cs="Times New Roman"/>
          <w:sz w:val="26"/>
          <w:szCs w:val="26"/>
        </w:rPr>
        <w:tab/>
      </w:r>
      <w:r w:rsidR="0093338B" w:rsidRPr="00361F3B">
        <w:rPr>
          <w:rFonts w:ascii="Times New Roman" w:eastAsia="Calibri" w:hAnsi="Times New Roman" w:cs="Times New Roman"/>
          <w:sz w:val="28"/>
          <w:szCs w:val="28"/>
        </w:rPr>
        <w:tab/>
        <w:t>2.13.</w:t>
      </w:r>
      <w:r w:rsidR="0093338B" w:rsidRPr="0093338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B22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Рассмотрение заявлений и принятие решений по заявлениям граждан о предоставлении жилых помещений по </w:t>
      </w:r>
      <w:r w:rsidR="00CB22DA" w:rsidRPr="003B713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 коммерческого найма жилого помещения муниципального жилищного фонда коммерческого использования</w:t>
      </w:r>
      <w:r w:rsidR="00CB22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B22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33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33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CB22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933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CB22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D6656" w:rsidRPr="00CB22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Рассмотрение заявлений </w:t>
      </w:r>
      <w:r w:rsidR="003B7137" w:rsidRPr="00CB22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принятие решений по заявления</w:t>
      </w:r>
      <w:r w:rsidR="009D6656" w:rsidRPr="00CB22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</w:t>
      </w:r>
      <w:r w:rsidR="003B7137" w:rsidRPr="00CB22D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или индивидуальных предпринимателей</w:t>
      </w:r>
      <w:r w:rsidR="003B7137" w:rsidRPr="00CB22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 о предоставлении жилых помещений </w:t>
      </w:r>
      <w:r w:rsidR="00CB22DA" w:rsidRPr="00CB22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CB22DA" w:rsidRPr="00CB22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договору аренды жилого помещения муниципального жилищного фонда коммерческого использования</w:t>
      </w:r>
      <w:r w:rsidR="009C60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4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33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33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33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54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пункт 4.11</w:t>
      </w:r>
      <w:r w:rsidR="00933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54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</w:t>
      </w:r>
      <w:r w:rsidR="00C7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следующей редакции «</w:t>
      </w:r>
      <w:r w:rsidR="00933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жилищной </w:t>
      </w:r>
      <w:r w:rsidR="00C74F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комиссии являются основанием для подготовки проектов соответствующих распоряжений </w:t>
      </w:r>
      <w:r w:rsidR="00C74F38" w:rsidRPr="00933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Управления жилищно-коммунального хозяйства, дорожной деятельности и благоустройства администрации Тенькинского муниципального округа Магаданской области»</w:t>
      </w:r>
      <w:r w:rsidR="00933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33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33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33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33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33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33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5474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54744" w:rsidRPr="0075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постановления оставляю за собой.</w:t>
      </w:r>
      <w:r w:rsidR="00754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754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54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54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54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54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54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54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54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54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54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54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54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4.</w:t>
      </w:r>
      <w:r w:rsidR="00754744" w:rsidRPr="0075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подлежит официальному опубликованию (обнародованию).</w:t>
      </w:r>
      <w:r w:rsidR="00754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bookmarkEnd w:id="2"/>
      <w:r w:rsidR="00754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66C380A" w14:textId="746BF9DF" w:rsidR="007166B3" w:rsidRDefault="007166B3" w:rsidP="007166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DC935" w14:textId="77777777" w:rsidR="00361F3B" w:rsidRDefault="00361F3B" w:rsidP="007166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372959" w14:textId="072A14C8" w:rsidR="006113B6" w:rsidRDefault="00754744" w:rsidP="007166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36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 главы</w:t>
      </w:r>
      <w:r w:rsidR="00372BBD" w:rsidRPr="0037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Тенькинского </w:t>
      </w:r>
      <w:r w:rsidR="00FC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Е.</w:t>
      </w:r>
      <w:r w:rsidR="0036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 Реброва</w:t>
      </w:r>
    </w:p>
    <w:p w14:paraId="070FA372" w14:textId="77777777" w:rsidR="00A65C64" w:rsidRDefault="00A65C64" w:rsidP="007166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A39F1" w14:textId="77777777" w:rsidR="00A65C64" w:rsidRDefault="00A65C64" w:rsidP="007166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78F719A2" w14:textId="77777777" w:rsidR="00A65C64" w:rsidRDefault="00A65C64" w:rsidP="007166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65C64" w:rsidSect="000C7A43">
      <w:headerReference w:type="default" r:id="rId9"/>
      <w:headerReference w:type="first" r:id="rId10"/>
      <w:pgSz w:w="11906" w:h="16838"/>
      <w:pgMar w:top="1135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CE6E7" w14:textId="77777777" w:rsidR="00896FB2" w:rsidRDefault="00896FB2" w:rsidP="003846A3">
      <w:pPr>
        <w:spacing w:after="0" w:line="240" w:lineRule="auto"/>
      </w:pPr>
      <w:r>
        <w:separator/>
      </w:r>
    </w:p>
  </w:endnote>
  <w:endnote w:type="continuationSeparator" w:id="0">
    <w:p w14:paraId="5AEB50AD" w14:textId="77777777" w:rsidR="00896FB2" w:rsidRDefault="00896FB2" w:rsidP="0038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61C82" w14:textId="77777777" w:rsidR="00896FB2" w:rsidRDefault="00896FB2" w:rsidP="003846A3">
      <w:pPr>
        <w:spacing w:after="0" w:line="240" w:lineRule="auto"/>
      </w:pPr>
      <w:r>
        <w:separator/>
      </w:r>
    </w:p>
  </w:footnote>
  <w:footnote w:type="continuationSeparator" w:id="0">
    <w:p w14:paraId="4A077C24" w14:textId="77777777" w:rsidR="00896FB2" w:rsidRDefault="00896FB2" w:rsidP="00384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2680720"/>
      <w:docPartObj>
        <w:docPartGallery w:val="Page Numbers (Top of Page)"/>
        <w:docPartUnique/>
      </w:docPartObj>
    </w:sdtPr>
    <w:sdtContent>
      <w:p w14:paraId="6AF11D6D" w14:textId="6C554E5A" w:rsidR="000C7A43" w:rsidRDefault="000C7A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84690D" w14:textId="77777777" w:rsidR="000C7A43" w:rsidRDefault="000C7A4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D372C" w14:textId="6CDE6DCE" w:rsidR="000C7A43" w:rsidRDefault="000C7A43">
    <w:pPr>
      <w:pStyle w:val="a6"/>
      <w:jc w:val="center"/>
    </w:pPr>
  </w:p>
  <w:p w14:paraId="229C7AB0" w14:textId="77777777" w:rsidR="000C7A43" w:rsidRDefault="000C7A4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B55D6"/>
    <w:multiLevelType w:val="hybridMultilevel"/>
    <w:tmpl w:val="C1E05D5A"/>
    <w:lvl w:ilvl="0" w:tplc="D7046D68">
      <w:start w:val="3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4A3F1513"/>
    <w:multiLevelType w:val="hybridMultilevel"/>
    <w:tmpl w:val="AC0E2B2E"/>
    <w:lvl w:ilvl="0" w:tplc="BE9AB5B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5BB443CD"/>
    <w:multiLevelType w:val="hybridMultilevel"/>
    <w:tmpl w:val="ABBC0134"/>
    <w:lvl w:ilvl="0" w:tplc="AECC6A7C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D437178"/>
    <w:multiLevelType w:val="multilevel"/>
    <w:tmpl w:val="6AB659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 w15:restartNumberingAfterBreak="0">
    <w:nsid w:val="79614747"/>
    <w:multiLevelType w:val="multilevel"/>
    <w:tmpl w:val="5FC222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839"/>
    <w:rsid w:val="00006FEF"/>
    <w:rsid w:val="000120B2"/>
    <w:rsid w:val="000172A5"/>
    <w:rsid w:val="0003306D"/>
    <w:rsid w:val="00047A45"/>
    <w:rsid w:val="00057719"/>
    <w:rsid w:val="00081F1A"/>
    <w:rsid w:val="0008694D"/>
    <w:rsid w:val="00094C18"/>
    <w:rsid w:val="000A57A9"/>
    <w:rsid w:val="000C7A43"/>
    <w:rsid w:val="000D4159"/>
    <w:rsid w:val="000D783A"/>
    <w:rsid w:val="001057AD"/>
    <w:rsid w:val="001343BA"/>
    <w:rsid w:val="00134FD9"/>
    <w:rsid w:val="00164E84"/>
    <w:rsid w:val="001676A5"/>
    <w:rsid w:val="001B62CF"/>
    <w:rsid w:val="001D11D7"/>
    <w:rsid w:val="001E19C0"/>
    <w:rsid w:val="00215FF2"/>
    <w:rsid w:val="00217834"/>
    <w:rsid w:val="00233A8B"/>
    <w:rsid w:val="00236005"/>
    <w:rsid w:val="00251583"/>
    <w:rsid w:val="00262571"/>
    <w:rsid w:val="00282CC9"/>
    <w:rsid w:val="002A73A1"/>
    <w:rsid w:val="002B2300"/>
    <w:rsid w:val="002C098E"/>
    <w:rsid w:val="00306BC3"/>
    <w:rsid w:val="003102E3"/>
    <w:rsid w:val="00322405"/>
    <w:rsid w:val="00352022"/>
    <w:rsid w:val="00361F3B"/>
    <w:rsid w:val="00370CEA"/>
    <w:rsid w:val="00372BBD"/>
    <w:rsid w:val="003846A3"/>
    <w:rsid w:val="003B066C"/>
    <w:rsid w:val="003B34E7"/>
    <w:rsid w:val="003B7137"/>
    <w:rsid w:val="00410FF7"/>
    <w:rsid w:val="004153B1"/>
    <w:rsid w:val="004318BA"/>
    <w:rsid w:val="00456A74"/>
    <w:rsid w:val="00472C7F"/>
    <w:rsid w:val="004A2252"/>
    <w:rsid w:val="004C3E3D"/>
    <w:rsid w:val="004C4DA5"/>
    <w:rsid w:val="004F3D19"/>
    <w:rsid w:val="0050598B"/>
    <w:rsid w:val="0055371A"/>
    <w:rsid w:val="00564645"/>
    <w:rsid w:val="0057345E"/>
    <w:rsid w:val="005A0ED8"/>
    <w:rsid w:val="006113B6"/>
    <w:rsid w:val="00630545"/>
    <w:rsid w:val="0069109E"/>
    <w:rsid w:val="006B366D"/>
    <w:rsid w:val="006B75D5"/>
    <w:rsid w:val="006E49CC"/>
    <w:rsid w:val="007166B3"/>
    <w:rsid w:val="0072390F"/>
    <w:rsid w:val="00726927"/>
    <w:rsid w:val="00750C8D"/>
    <w:rsid w:val="00752C6B"/>
    <w:rsid w:val="00754744"/>
    <w:rsid w:val="007779BA"/>
    <w:rsid w:val="00780E1A"/>
    <w:rsid w:val="007A6033"/>
    <w:rsid w:val="007B6B66"/>
    <w:rsid w:val="00896FB2"/>
    <w:rsid w:val="008B02AB"/>
    <w:rsid w:val="008D6748"/>
    <w:rsid w:val="00926611"/>
    <w:rsid w:val="00932F62"/>
    <w:rsid w:val="0093338B"/>
    <w:rsid w:val="009411AE"/>
    <w:rsid w:val="00957129"/>
    <w:rsid w:val="00961B4A"/>
    <w:rsid w:val="009728AD"/>
    <w:rsid w:val="0097331C"/>
    <w:rsid w:val="009963AF"/>
    <w:rsid w:val="009C6096"/>
    <w:rsid w:val="009D6656"/>
    <w:rsid w:val="00A27B37"/>
    <w:rsid w:val="00A27DB1"/>
    <w:rsid w:val="00A307D4"/>
    <w:rsid w:val="00A6326B"/>
    <w:rsid w:val="00A65C64"/>
    <w:rsid w:val="00AB574C"/>
    <w:rsid w:val="00AC2A2D"/>
    <w:rsid w:val="00B14F5E"/>
    <w:rsid w:val="00B7045F"/>
    <w:rsid w:val="00B92FE0"/>
    <w:rsid w:val="00BC18B9"/>
    <w:rsid w:val="00BE6F59"/>
    <w:rsid w:val="00C13EE3"/>
    <w:rsid w:val="00C33989"/>
    <w:rsid w:val="00C46311"/>
    <w:rsid w:val="00C624EF"/>
    <w:rsid w:val="00C73193"/>
    <w:rsid w:val="00C74F38"/>
    <w:rsid w:val="00C80F19"/>
    <w:rsid w:val="00CA104E"/>
    <w:rsid w:val="00CB22DA"/>
    <w:rsid w:val="00CD7D0E"/>
    <w:rsid w:val="00CE2824"/>
    <w:rsid w:val="00D06C36"/>
    <w:rsid w:val="00D434A8"/>
    <w:rsid w:val="00D44A48"/>
    <w:rsid w:val="00DC39B8"/>
    <w:rsid w:val="00DD1752"/>
    <w:rsid w:val="00DE4C8D"/>
    <w:rsid w:val="00E15D95"/>
    <w:rsid w:val="00F06FB0"/>
    <w:rsid w:val="00F33030"/>
    <w:rsid w:val="00F336A4"/>
    <w:rsid w:val="00F53D2D"/>
    <w:rsid w:val="00F62839"/>
    <w:rsid w:val="00F63845"/>
    <w:rsid w:val="00FB13F9"/>
    <w:rsid w:val="00FC4454"/>
    <w:rsid w:val="00FC726B"/>
    <w:rsid w:val="00F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C5D6E"/>
  <w15:docId w15:val="{E518C642-D114-4AC7-9C09-D4D0594B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8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8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6A3"/>
  </w:style>
  <w:style w:type="paragraph" w:styleId="a8">
    <w:name w:val="footer"/>
    <w:basedOn w:val="a"/>
    <w:link w:val="a9"/>
    <w:uiPriority w:val="99"/>
    <w:unhideWhenUsed/>
    <w:rsid w:val="0038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6A3"/>
  </w:style>
  <w:style w:type="table" w:styleId="aa">
    <w:name w:val="Table Grid"/>
    <w:basedOn w:val="a1"/>
    <w:uiPriority w:val="59"/>
    <w:rsid w:val="001B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A60D5-B197-4CA1-89AA-946CEB9C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Екатерина Сергеевна</dc:creator>
  <cp:keywords/>
  <dc:description/>
  <cp:lastModifiedBy>Екатерина Максимец</cp:lastModifiedBy>
  <cp:revision>112</cp:revision>
  <cp:lastPrinted>2021-09-23T08:08:00Z</cp:lastPrinted>
  <dcterms:created xsi:type="dcterms:W3CDTF">2018-12-04T03:09:00Z</dcterms:created>
  <dcterms:modified xsi:type="dcterms:W3CDTF">2023-03-06T03:37:00Z</dcterms:modified>
</cp:coreProperties>
</file>