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4" w:rsidRPr="003C5D5E" w:rsidRDefault="00A63F3A" w:rsidP="00B65A17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962025" cy="781050"/>
            <wp:effectExtent l="19050" t="0" r="9525" b="0"/>
            <wp:wrapNone/>
            <wp:docPr id="1" name="Рисунок 0" descr="СФ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Р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СОЦИАЛЬНЫЙ</w:t>
      </w:r>
      <w:r w:rsidR="00940714" w:rsidRPr="003C5D5E">
        <w:rPr>
          <w:b/>
        </w:rPr>
        <w:t xml:space="preserve"> ФОНД РОСС</w:t>
      </w:r>
      <w:r>
        <w:rPr>
          <w:b/>
        </w:rPr>
        <w:t>ИИ</w:t>
      </w:r>
    </w:p>
    <w:p w:rsidR="00940714" w:rsidRPr="003C5D5E" w:rsidRDefault="00940714" w:rsidP="00B65A17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0714" w:rsidRPr="003C5D5E" w:rsidTr="00C90276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0714" w:rsidRPr="003C5D5E" w:rsidRDefault="00940714" w:rsidP="00B65A17">
            <w:pPr>
              <w:ind w:right="-67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  ГОСУДАРСТВЕННОЕ УЧРЕЖДЕНИЕ – </w:t>
            </w:r>
            <w:r>
              <w:rPr>
                <w:rFonts w:ascii="Times New Roman" w:hAnsi="Times New Roman" w:cs="Times New Roman"/>
                <w:b/>
                <w:i/>
              </w:rPr>
              <w:t>ОТДЕЛЕНИЕ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ФОНДА 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ПЕНСИОННОГО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И СОЦИАЛЬНОГО СТРАХОВАНИЯ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940714" w:rsidRPr="003C5D5E" w:rsidRDefault="00940714" w:rsidP="00B65A17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3C5D5E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940714" w:rsidRDefault="00AD3B88" w:rsidP="00B65A17">
      <w:pPr>
        <w:rPr>
          <w:rFonts w:ascii="Times New Roman" w:hAnsi="Times New Roman" w:cs="Times New Roman"/>
          <w:b/>
          <w:color w:val="80808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603F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40714" w:rsidRPr="00D96AB4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40714" w:rsidRPr="00D96AB4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94071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63F3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5647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940714" w:rsidRPr="006908AF">
        <w:rPr>
          <w:rFonts w:ascii="Times New Roman" w:hAnsi="Times New Roman" w:cs="Times New Roman"/>
          <w:b/>
          <w:color w:val="808080"/>
        </w:rPr>
        <w:t>ПР</w:t>
      </w:r>
      <w:r w:rsidR="00AD1CC0">
        <w:rPr>
          <w:rFonts w:ascii="Times New Roman" w:hAnsi="Times New Roman" w:cs="Times New Roman"/>
          <w:b/>
          <w:color w:val="808080"/>
        </w:rPr>
        <w:t>ЕСС-РЕЛИЗ</w:t>
      </w:r>
    </w:p>
    <w:p w:rsidR="00AD1CC0" w:rsidRDefault="00AD1CC0" w:rsidP="00B65A17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1977DB" w:rsidRPr="007E296A" w:rsidRDefault="001977DB" w:rsidP="00B65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96A">
        <w:rPr>
          <w:rFonts w:ascii="Times New Roman" w:hAnsi="Times New Roman" w:cs="Times New Roman"/>
          <w:b/>
          <w:sz w:val="24"/>
          <w:szCs w:val="24"/>
        </w:rPr>
        <w:t xml:space="preserve">Получить выплату из материнского капитала </w:t>
      </w:r>
      <w:r w:rsidR="007E296A">
        <w:rPr>
          <w:rFonts w:ascii="Times New Roman" w:hAnsi="Times New Roman" w:cs="Times New Roman"/>
          <w:b/>
          <w:sz w:val="24"/>
          <w:szCs w:val="24"/>
        </w:rPr>
        <w:t xml:space="preserve">теперь </w:t>
      </w:r>
      <w:r w:rsidR="007E296A" w:rsidRPr="007E296A">
        <w:rPr>
          <w:rFonts w:ascii="Times New Roman" w:hAnsi="Times New Roman" w:cs="Times New Roman"/>
          <w:b/>
          <w:sz w:val="24"/>
          <w:szCs w:val="24"/>
        </w:rPr>
        <w:t>можно на любого ребенка до 3 лет</w:t>
      </w:r>
    </w:p>
    <w:p w:rsidR="001977DB" w:rsidRPr="001977DB" w:rsidRDefault="001977DB" w:rsidP="00B65A17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5603FE" w:rsidRPr="005603FE" w:rsidRDefault="005603FE" w:rsidP="005603FE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5603FE">
        <w:rPr>
          <w:b/>
          <w:color w:val="000000"/>
        </w:rPr>
        <w:t>В этом году заявления на получение ежемесячной выплаты из материнского капитала подали 170 магаданских семей.  С 1 февраля такую выплату можно получить на любого ребенка до 3 лет.</w:t>
      </w:r>
    </w:p>
    <w:p w:rsidR="00B65A17" w:rsidRDefault="00B65A17" w:rsidP="00B65A17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</w:p>
    <w:p w:rsidR="00B65A17" w:rsidRDefault="005603FE" w:rsidP="00B65A17">
      <w:pPr>
        <w:pStyle w:val="a3"/>
        <w:spacing w:before="0" w:beforeAutospacing="0" w:after="0" w:afterAutospacing="0"/>
        <w:ind w:firstLine="567"/>
        <w:jc w:val="both"/>
      </w:pPr>
      <w:r>
        <w:t>Согласно Постановлени</w:t>
      </w:r>
      <w:r w:rsidR="00FC331A">
        <w:t>ю</w:t>
      </w:r>
      <w:r>
        <w:t xml:space="preserve"> Правительства от 01.02.2023 № 133 </w:t>
      </w:r>
      <w:r w:rsidR="00B65A17">
        <w:t>обратиться за ежемесячной выплатой могут семьи при одновременном соблюдении следующих условий:</w:t>
      </w:r>
    </w:p>
    <w:p w:rsidR="005603FE" w:rsidRDefault="005603FE" w:rsidP="00B65A17">
      <w:pPr>
        <w:pStyle w:val="a3"/>
        <w:spacing w:before="0" w:beforeAutospacing="0" w:after="0" w:afterAutospacing="0"/>
        <w:ind w:firstLine="567"/>
        <w:jc w:val="both"/>
      </w:pPr>
    </w:p>
    <w:p w:rsidR="00B65A17" w:rsidRDefault="00B65A17" w:rsidP="00B65A17">
      <w:pPr>
        <w:pStyle w:val="a3"/>
        <w:spacing w:before="0" w:beforeAutospacing="0" w:after="0" w:afterAutospacing="0"/>
        <w:ind w:firstLine="567"/>
        <w:jc w:val="both"/>
      </w:pPr>
      <w:r>
        <w:t>- владелец сертификат</w:t>
      </w:r>
      <w:r w:rsidR="006A332A">
        <w:t>а</w:t>
      </w:r>
      <w:r>
        <w:t xml:space="preserve"> на материнский капитал и ребенок, на которого устанавливается выплата</w:t>
      </w:r>
      <w:r w:rsidR="0044462E">
        <w:t>,</w:t>
      </w:r>
      <w:r>
        <w:t xml:space="preserve"> - граждане Российской Федерации;</w:t>
      </w:r>
    </w:p>
    <w:p w:rsidR="0044462E" w:rsidRDefault="00B65A17" w:rsidP="00B65A17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44462E">
        <w:t>у семьи име</w:t>
      </w:r>
      <w:r w:rsidR="00C57FED">
        <w:t>е</w:t>
      </w:r>
      <w:r w:rsidR="0044462E">
        <w:t xml:space="preserve">тся неиспользованный остаток </w:t>
      </w:r>
      <w:r>
        <w:t>материнск</w:t>
      </w:r>
      <w:r w:rsidR="0044462E">
        <w:t>ого</w:t>
      </w:r>
      <w:r>
        <w:t xml:space="preserve"> капитал</w:t>
      </w:r>
      <w:r w:rsidR="0044462E">
        <w:t>а;</w:t>
      </w:r>
    </w:p>
    <w:p w:rsidR="0044462E" w:rsidRDefault="0044462E" w:rsidP="00B65A17">
      <w:pPr>
        <w:pStyle w:val="a3"/>
        <w:spacing w:before="0" w:beforeAutospacing="0" w:after="0" w:afterAutospacing="0"/>
        <w:ind w:firstLine="567"/>
        <w:jc w:val="both"/>
      </w:pPr>
      <w:r>
        <w:t>- ребенку еще не исполнилось 3 лет;</w:t>
      </w:r>
    </w:p>
    <w:p w:rsidR="0044462E" w:rsidRDefault="0044462E" w:rsidP="00B65A17">
      <w:pPr>
        <w:pStyle w:val="a3"/>
        <w:spacing w:before="0" w:beforeAutospacing="0" w:after="0" w:afterAutospacing="0"/>
        <w:ind w:firstLine="567"/>
        <w:jc w:val="both"/>
      </w:pPr>
      <w:r>
        <w:t>- доход на одного члена семьи в расчетном периоде не превышает двух прожиточных минимумо</w:t>
      </w:r>
      <w:r w:rsidR="004A5917">
        <w:t>в</w:t>
      </w:r>
      <w:r>
        <w:t xml:space="preserve"> на душу населения в регионе (50 026 </w:t>
      </w:r>
      <w:r w:rsidR="005603FE">
        <w:t>рублей - в Магаданской области).</w:t>
      </w:r>
    </w:p>
    <w:p w:rsidR="00B47786" w:rsidRDefault="00B65A17" w:rsidP="00CE06C2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</w:p>
    <w:p w:rsidR="00CE06C2" w:rsidRDefault="00CE06C2" w:rsidP="00CE06C2">
      <w:pPr>
        <w:pStyle w:val="a3"/>
        <w:spacing w:before="0" w:beforeAutospacing="0" w:after="0" w:afterAutospacing="0"/>
        <w:ind w:firstLine="567"/>
        <w:jc w:val="both"/>
      </w:pPr>
      <w:r>
        <w:t>Среднедушевой доход семьи рассчитывается за последние 12 календарных месяцев, предшествующих 1 месяцу перед подачей заявления.</w:t>
      </w:r>
    </w:p>
    <w:p w:rsidR="00FF563F" w:rsidRDefault="00FF563F" w:rsidP="00CE06C2">
      <w:pPr>
        <w:pStyle w:val="a3"/>
        <w:spacing w:before="0" w:beforeAutospacing="0" w:after="0" w:afterAutospacing="0"/>
        <w:ind w:firstLine="567"/>
        <w:jc w:val="both"/>
      </w:pPr>
    </w:p>
    <w:p w:rsidR="00A45E98" w:rsidRDefault="0044462E" w:rsidP="00B65A17">
      <w:pPr>
        <w:pStyle w:val="a3"/>
        <w:spacing w:before="0" w:beforeAutospacing="0" w:after="0" w:afterAutospacing="0"/>
        <w:ind w:firstLine="567"/>
        <w:jc w:val="both"/>
      </w:pPr>
      <w:r>
        <w:t xml:space="preserve">Размер выплаты равен величине прожиточного минимума на ребенка в регионе. В Магаданской области это 28 231 рубль. Ежемесячная выплата устанавливается </w:t>
      </w:r>
      <w:proofErr w:type="gramStart"/>
      <w:r>
        <w:t>за полный месяц</w:t>
      </w:r>
      <w:proofErr w:type="gramEnd"/>
      <w:r>
        <w:t>, независимо от даты рождения ребенка.</w:t>
      </w:r>
      <w:r w:rsidR="00A45E98">
        <w:t xml:space="preserve"> Если заявление о получении выплаты подано не позднее 3 месяцев с месяца рождения ребенка, то она осуществляется с месяца рождения ребенка. В остальных случаях ежемесячная выплата назначается с месяца обращения гражданина.</w:t>
      </w:r>
    </w:p>
    <w:p w:rsidR="00FF563F" w:rsidRDefault="00FF563F" w:rsidP="00B65A17">
      <w:pPr>
        <w:pStyle w:val="a3"/>
        <w:spacing w:before="0" w:beforeAutospacing="0" w:after="0" w:afterAutospacing="0"/>
        <w:ind w:firstLine="567"/>
        <w:jc w:val="both"/>
      </w:pPr>
    </w:p>
    <w:p w:rsidR="0007444D" w:rsidRDefault="0007444D" w:rsidP="00B65A17">
      <w:pPr>
        <w:pStyle w:val="a3"/>
        <w:spacing w:before="0" w:beforeAutospacing="0" w:after="0" w:afterAutospacing="0"/>
        <w:ind w:firstLine="567"/>
        <w:jc w:val="both"/>
      </w:pPr>
      <w:r>
        <w:t>Выплата устанавливается на 12 месяцев,</w:t>
      </w:r>
      <w:r w:rsidR="009F6F74">
        <w:t xml:space="preserve"> но</w:t>
      </w:r>
      <w:r>
        <w:t xml:space="preserve"> не позднее </w:t>
      </w:r>
      <w:r w:rsidR="00A45E98">
        <w:t xml:space="preserve">достижения ребенком </w:t>
      </w:r>
      <w:r w:rsidR="009F6F74">
        <w:t xml:space="preserve">возраста </w:t>
      </w:r>
      <w:r w:rsidR="00A45E98">
        <w:t xml:space="preserve">3 лет. </w:t>
      </w:r>
      <w:r>
        <w:t xml:space="preserve">Подать заявление на продление можно в последний месяц периода. </w:t>
      </w:r>
      <w:r w:rsidR="00A45E98">
        <w:t>Заявления принимаются</w:t>
      </w:r>
      <w:r>
        <w:t xml:space="preserve">: </w:t>
      </w:r>
    </w:p>
    <w:p w:rsidR="0007444D" w:rsidRPr="0007444D" w:rsidRDefault="0007444D" w:rsidP="0007444D">
      <w:pPr>
        <w:pStyle w:val="a3"/>
        <w:spacing w:before="0" w:beforeAutospacing="0" w:after="0" w:afterAutospacing="0"/>
        <w:ind w:firstLine="567"/>
        <w:jc w:val="both"/>
      </w:pPr>
      <w:r>
        <w:t xml:space="preserve">- на портале </w:t>
      </w:r>
      <w:hyperlink r:id="rId7" w:history="1">
        <w:r w:rsidRPr="007F4F4B">
          <w:rPr>
            <w:rStyle w:val="a7"/>
            <w:lang w:val="en-US"/>
          </w:rPr>
          <w:t>www</w:t>
        </w:r>
        <w:r w:rsidRPr="0007444D">
          <w:rPr>
            <w:rStyle w:val="a7"/>
          </w:rPr>
          <w:t>.</w:t>
        </w:r>
        <w:proofErr w:type="spellStart"/>
        <w:r w:rsidRPr="007F4F4B">
          <w:rPr>
            <w:rStyle w:val="a7"/>
            <w:lang w:val="en-US"/>
          </w:rPr>
          <w:t>gosuslugi</w:t>
        </w:r>
        <w:proofErr w:type="spellEnd"/>
        <w:r w:rsidRPr="0007444D">
          <w:rPr>
            <w:rStyle w:val="a7"/>
          </w:rPr>
          <w:t>.</w:t>
        </w:r>
        <w:proofErr w:type="spellStart"/>
        <w:r w:rsidRPr="007F4F4B">
          <w:rPr>
            <w:rStyle w:val="a7"/>
            <w:lang w:val="en-US"/>
          </w:rPr>
          <w:t>ru</w:t>
        </w:r>
        <w:proofErr w:type="spellEnd"/>
      </w:hyperlink>
      <w:r>
        <w:t>,</w:t>
      </w:r>
    </w:p>
    <w:p w:rsidR="0007444D" w:rsidRDefault="0007444D" w:rsidP="0007444D">
      <w:pPr>
        <w:pStyle w:val="a3"/>
        <w:spacing w:before="0" w:beforeAutospacing="0" w:after="0" w:afterAutospacing="0"/>
        <w:ind w:firstLine="567"/>
        <w:jc w:val="both"/>
      </w:pPr>
      <w:r>
        <w:t>- в клиентских служ</w:t>
      </w:r>
      <w:r w:rsidR="00F65957">
        <w:t>бах ОСФР по Магаданской области,</w:t>
      </w:r>
    </w:p>
    <w:p w:rsidR="00F65957" w:rsidRDefault="00F65957" w:rsidP="0007444D">
      <w:pPr>
        <w:pStyle w:val="a3"/>
        <w:spacing w:before="0" w:beforeAutospacing="0" w:after="0" w:afterAutospacing="0"/>
        <w:ind w:firstLine="567"/>
        <w:jc w:val="both"/>
      </w:pPr>
      <w:r>
        <w:t>- в офисах МФЦ.</w:t>
      </w:r>
    </w:p>
    <w:p w:rsidR="00FF563F" w:rsidRDefault="00FF563F" w:rsidP="0007444D">
      <w:pPr>
        <w:pStyle w:val="a3"/>
        <w:spacing w:before="0" w:beforeAutospacing="0" w:after="0" w:afterAutospacing="0"/>
        <w:ind w:firstLine="567"/>
        <w:jc w:val="both"/>
      </w:pPr>
    </w:p>
    <w:p w:rsidR="00B65A17" w:rsidRDefault="0007444D" w:rsidP="00B65A17">
      <w:pPr>
        <w:pStyle w:val="a3"/>
        <w:spacing w:before="0" w:beforeAutospacing="0" w:after="0" w:afterAutospacing="0"/>
        <w:ind w:firstLine="567"/>
        <w:jc w:val="both"/>
      </w:pPr>
      <w:r>
        <w:t>Первое зачисление сре</w:t>
      </w:r>
      <w:proofErr w:type="gramStart"/>
      <w:r>
        <w:t>дств пр</w:t>
      </w:r>
      <w:proofErr w:type="gramEnd"/>
      <w:r>
        <w:t>оизводится в течение 5 рабочих дней после принятия положительного решения по заявлению, далее - с 1 по 25 число месяца</w:t>
      </w:r>
      <w:r w:rsidR="002D7A47">
        <w:t>, следующего за месяцем назначения.</w:t>
      </w:r>
      <w:r>
        <w:t xml:space="preserve"> </w:t>
      </w:r>
    </w:p>
    <w:p w:rsidR="00FF563F" w:rsidRDefault="00FF563F" w:rsidP="00B65A17">
      <w:pPr>
        <w:pStyle w:val="a3"/>
        <w:spacing w:before="0" w:beforeAutospacing="0" w:after="0" w:afterAutospacing="0"/>
        <w:ind w:firstLine="567"/>
        <w:jc w:val="both"/>
      </w:pPr>
    </w:p>
    <w:p w:rsidR="00A45E98" w:rsidRDefault="00B47786" w:rsidP="00B65A17">
      <w:pPr>
        <w:pStyle w:val="a3"/>
        <w:spacing w:before="0" w:beforeAutospacing="0" w:after="0" w:afterAutospacing="0"/>
        <w:ind w:firstLine="567"/>
        <w:jc w:val="both"/>
      </w:pPr>
      <w:r>
        <w:t>Ежемесячную выплату из материнского капитала можно получать вместе с единым</w:t>
      </w:r>
      <w:r w:rsidR="005603FE">
        <w:t xml:space="preserve"> детским</w:t>
      </w:r>
      <w:r>
        <w:t xml:space="preserve"> пособием.</w:t>
      </w:r>
    </w:p>
    <w:p w:rsidR="00B65A17" w:rsidRDefault="00B65A17" w:rsidP="00B65A17">
      <w:pPr>
        <w:pStyle w:val="a3"/>
        <w:spacing w:before="0" w:beforeAutospacing="0" w:after="0" w:afterAutospacing="0"/>
        <w:ind w:firstLine="567"/>
        <w:jc w:val="both"/>
      </w:pPr>
    </w:p>
    <w:p w:rsidR="001977DB" w:rsidRPr="00636C34" w:rsidRDefault="001977DB" w:rsidP="00B65A17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</w:p>
    <w:p w:rsidR="00940714" w:rsidRPr="00636C34" w:rsidRDefault="00DE6AF4" w:rsidP="00B65A17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636C34">
        <w:rPr>
          <w:rFonts w:ascii="Times New Roman" w:hAnsi="Times New Roman" w:cs="Times New Roman"/>
          <w:b/>
          <w:sz w:val="24"/>
          <w:szCs w:val="24"/>
        </w:rPr>
        <w:t>Пресс-служба ОС</w:t>
      </w:r>
      <w:r w:rsidR="00940714" w:rsidRPr="00636C34">
        <w:rPr>
          <w:rFonts w:ascii="Times New Roman" w:hAnsi="Times New Roman" w:cs="Times New Roman"/>
          <w:b/>
          <w:sz w:val="24"/>
          <w:szCs w:val="24"/>
        </w:rPr>
        <w:t>ФР</w:t>
      </w:r>
    </w:p>
    <w:p w:rsidR="00940714" w:rsidRPr="00636C34" w:rsidRDefault="00940714" w:rsidP="00B65A17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636C34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636C34">
        <w:rPr>
          <w:rFonts w:ascii="Times New Roman" w:hAnsi="Times New Roman" w:cs="Times New Roman"/>
          <w:b/>
          <w:sz w:val="24"/>
          <w:szCs w:val="24"/>
        </w:rPr>
        <w:t>Лохманова</w:t>
      </w:r>
      <w:proofErr w:type="spellEnd"/>
    </w:p>
    <w:p w:rsidR="00CE06C2" w:rsidRDefault="00CE06C2" w:rsidP="00B65A17">
      <w:pPr>
        <w:ind w:left="567" w:right="-4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6C2" w:rsidRDefault="00CE06C2" w:rsidP="00CE06C2">
      <w:pPr>
        <w:pStyle w:val="a3"/>
        <w:spacing w:before="0" w:beforeAutospacing="0" w:after="0" w:afterAutospacing="0"/>
        <w:jc w:val="both"/>
        <w:rPr>
          <w:bCs/>
          <w:color w:val="7F7F7F" w:themeColor="text1" w:themeTint="80"/>
          <w:sz w:val="22"/>
          <w:szCs w:val="22"/>
        </w:rPr>
      </w:pPr>
      <w:r w:rsidRPr="002B35ED">
        <w:rPr>
          <w:bCs/>
          <w:color w:val="7F7F7F" w:themeColor="text1" w:themeTint="80"/>
          <w:sz w:val="22"/>
          <w:szCs w:val="22"/>
        </w:rPr>
        <w:t xml:space="preserve">Больше </w:t>
      </w:r>
      <w:r>
        <w:rPr>
          <w:bCs/>
          <w:color w:val="7F7F7F" w:themeColor="text1" w:themeTint="80"/>
          <w:sz w:val="22"/>
          <w:szCs w:val="22"/>
        </w:rPr>
        <w:t>новостей на наших страницах в социальных сетях:</w:t>
      </w:r>
    </w:p>
    <w:p w:rsidR="00CE06C2" w:rsidRPr="00AF5F70" w:rsidRDefault="00CE06C2">
      <w:pPr>
        <w:pStyle w:val="a3"/>
        <w:spacing w:before="0" w:beforeAutospacing="0" w:after="0" w:afterAutospacing="0"/>
        <w:jc w:val="both"/>
        <w:rPr>
          <w:bCs/>
          <w:color w:val="7F7F7F" w:themeColor="text1" w:themeTint="80"/>
          <w:sz w:val="22"/>
          <w:szCs w:val="22"/>
        </w:rPr>
      </w:pPr>
      <w:r w:rsidRPr="00AF5F70">
        <w:rPr>
          <w:bCs/>
          <w:color w:val="7F7F7F" w:themeColor="text1" w:themeTint="80"/>
          <w:sz w:val="22"/>
          <w:szCs w:val="22"/>
        </w:rPr>
        <w:t xml:space="preserve"> </w:t>
      </w:r>
      <w:proofErr w:type="gramStart"/>
      <w:r w:rsidRPr="00D20AC6">
        <w:rPr>
          <w:bCs/>
          <w:color w:val="7F7F7F" w:themeColor="text1" w:themeTint="80"/>
          <w:sz w:val="22"/>
          <w:szCs w:val="22"/>
          <w:lang w:val="en-US"/>
        </w:rPr>
        <w:t>t</w:t>
      </w:r>
      <w:r w:rsidRPr="00AF5F70">
        <w:rPr>
          <w:bCs/>
          <w:color w:val="7F7F7F" w:themeColor="text1" w:themeTint="80"/>
          <w:sz w:val="22"/>
          <w:szCs w:val="22"/>
        </w:rPr>
        <w:t>.</w:t>
      </w:r>
      <w:r w:rsidRPr="00D20AC6">
        <w:rPr>
          <w:bCs/>
          <w:color w:val="7F7F7F" w:themeColor="text1" w:themeTint="80"/>
          <w:sz w:val="22"/>
          <w:szCs w:val="22"/>
          <w:lang w:val="en-US"/>
        </w:rPr>
        <w:t>me</w:t>
      </w:r>
      <w:r w:rsidRPr="00AF5F70">
        <w:rPr>
          <w:bCs/>
          <w:color w:val="7F7F7F" w:themeColor="text1" w:themeTint="80"/>
          <w:sz w:val="22"/>
          <w:szCs w:val="22"/>
        </w:rPr>
        <w:t>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</w:t>
      </w:r>
      <w:r w:rsidRPr="00D20AC6">
        <w:rPr>
          <w:bCs/>
          <w:color w:val="7F7F7F" w:themeColor="text1" w:themeTint="80"/>
          <w:sz w:val="22"/>
          <w:szCs w:val="22"/>
          <w:lang w:val="en-US"/>
        </w:rPr>
        <w:t>f</w:t>
      </w:r>
      <w:r w:rsidRPr="002B35ED">
        <w:rPr>
          <w:bCs/>
          <w:color w:val="7F7F7F" w:themeColor="text1" w:themeTint="80"/>
          <w:sz w:val="22"/>
          <w:szCs w:val="22"/>
          <w:lang w:val="en-US"/>
        </w:rPr>
        <w:t>r</w:t>
      </w:r>
      <w:proofErr w:type="spellEnd"/>
      <w:r w:rsidRPr="00AF5F70">
        <w:rPr>
          <w:bCs/>
          <w:color w:val="7F7F7F" w:themeColor="text1" w:themeTint="80"/>
          <w:sz w:val="22"/>
          <w:szCs w:val="22"/>
        </w:rPr>
        <w:t>_</w:t>
      </w:r>
      <w:proofErr w:type="spellStart"/>
      <w:r w:rsidRPr="002B35ED">
        <w:rPr>
          <w:bCs/>
          <w:color w:val="7F7F7F" w:themeColor="text1" w:themeTint="80"/>
          <w:sz w:val="22"/>
          <w:szCs w:val="22"/>
          <w:lang w:val="en-US"/>
        </w:rPr>
        <w:t>magadan</w:t>
      </w:r>
      <w:proofErr w:type="spellEnd"/>
      <w:proofErr w:type="gramEnd"/>
      <w:r w:rsidRPr="00AF5F70">
        <w:rPr>
          <w:bCs/>
          <w:color w:val="7F7F7F" w:themeColor="text1" w:themeTint="80"/>
          <w:sz w:val="22"/>
          <w:szCs w:val="22"/>
        </w:rPr>
        <w:t xml:space="preserve">, </w:t>
      </w:r>
      <w:r w:rsidRPr="00D20AC6">
        <w:rPr>
          <w:bCs/>
          <w:color w:val="7F7F7F" w:themeColor="text1" w:themeTint="80"/>
          <w:sz w:val="22"/>
          <w:szCs w:val="22"/>
          <w:lang w:val="en-US"/>
        </w:rPr>
        <w:t>t</w:t>
      </w:r>
      <w:r w:rsidRPr="00AF5F70">
        <w:rPr>
          <w:bCs/>
          <w:color w:val="7F7F7F" w:themeColor="text1" w:themeTint="80"/>
          <w:sz w:val="22"/>
          <w:szCs w:val="22"/>
        </w:rPr>
        <w:t>.</w:t>
      </w:r>
      <w:r w:rsidRPr="00D20AC6">
        <w:rPr>
          <w:bCs/>
          <w:color w:val="7F7F7F" w:themeColor="text1" w:themeTint="80"/>
          <w:sz w:val="22"/>
          <w:szCs w:val="22"/>
          <w:lang w:val="en-US"/>
        </w:rPr>
        <w:t>me</w:t>
      </w:r>
      <w:r w:rsidRPr="00AF5F70">
        <w:rPr>
          <w:bCs/>
          <w:color w:val="7F7F7F" w:themeColor="text1" w:themeTint="80"/>
          <w:sz w:val="22"/>
          <w:szCs w:val="22"/>
        </w:rPr>
        <w:t>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sfr</w:t>
      </w:r>
      <w:proofErr w:type="spellEnd"/>
      <w:r w:rsidRPr="00AF5F70">
        <w:rPr>
          <w:bCs/>
          <w:color w:val="7F7F7F" w:themeColor="text1" w:themeTint="80"/>
          <w:sz w:val="22"/>
          <w:szCs w:val="22"/>
        </w:rPr>
        <w:t>_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gov</w:t>
      </w:r>
      <w:proofErr w:type="spellEnd"/>
      <w:r w:rsidRPr="00AF5F70">
        <w:rPr>
          <w:bCs/>
          <w:color w:val="7F7F7F" w:themeColor="text1" w:themeTint="80"/>
          <w:sz w:val="22"/>
          <w:szCs w:val="22"/>
        </w:rPr>
        <w:t>;</w:t>
      </w:r>
      <w:r>
        <w:rPr>
          <w:bCs/>
          <w:color w:val="7F7F7F" w:themeColor="text1" w:themeTint="80"/>
          <w:sz w:val="22"/>
          <w:szCs w:val="22"/>
        </w:rPr>
        <w:t xml:space="preserve"> 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vk</w:t>
      </w:r>
      <w:proofErr w:type="spellEnd"/>
      <w:r w:rsidRPr="00AF5F70">
        <w:rPr>
          <w:bCs/>
          <w:color w:val="7F7F7F" w:themeColor="text1" w:themeTint="80"/>
          <w:sz w:val="22"/>
          <w:szCs w:val="22"/>
        </w:rPr>
        <w:t>.</w:t>
      </w:r>
      <w:r>
        <w:rPr>
          <w:bCs/>
          <w:color w:val="7F7F7F" w:themeColor="text1" w:themeTint="80"/>
          <w:sz w:val="22"/>
          <w:szCs w:val="22"/>
          <w:lang w:val="en-US"/>
        </w:rPr>
        <w:t>com</w:t>
      </w:r>
      <w:r w:rsidRPr="00AF5F70">
        <w:rPr>
          <w:bCs/>
          <w:color w:val="7F7F7F" w:themeColor="text1" w:themeTint="80"/>
          <w:sz w:val="22"/>
          <w:szCs w:val="22"/>
        </w:rPr>
        <w:t>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sfr</w:t>
      </w:r>
      <w:proofErr w:type="spellEnd"/>
      <w:r w:rsidRPr="00AF5F70">
        <w:rPr>
          <w:bCs/>
          <w:color w:val="7F7F7F" w:themeColor="text1" w:themeTint="80"/>
          <w:sz w:val="22"/>
          <w:szCs w:val="22"/>
        </w:rPr>
        <w:t>.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magadan</w:t>
      </w:r>
      <w:proofErr w:type="spellEnd"/>
      <w:r w:rsidRPr="00AF5F70">
        <w:rPr>
          <w:bCs/>
          <w:color w:val="7F7F7F" w:themeColor="text1" w:themeTint="80"/>
          <w:sz w:val="22"/>
          <w:szCs w:val="22"/>
        </w:rPr>
        <w:t xml:space="preserve">, 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vk</w:t>
      </w:r>
      <w:proofErr w:type="spellEnd"/>
      <w:r w:rsidRPr="00AF5F70">
        <w:rPr>
          <w:bCs/>
          <w:color w:val="7F7F7F" w:themeColor="text1" w:themeTint="80"/>
          <w:sz w:val="22"/>
          <w:szCs w:val="22"/>
        </w:rPr>
        <w:t>.</w:t>
      </w:r>
      <w:r>
        <w:rPr>
          <w:bCs/>
          <w:color w:val="7F7F7F" w:themeColor="text1" w:themeTint="80"/>
          <w:sz w:val="22"/>
          <w:szCs w:val="22"/>
          <w:lang w:val="en-US"/>
        </w:rPr>
        <w:t>com</w:t>
      </w:r>
      <w:r w:rsidRPr="00AF5F70">
        <w:rPr>
          <w:bCs/>
          <w:color w:val="7F7F7F" w:themeColor="text1" w:themeTint="80"/>
          <w:sz w:val="22"/>
          <w:szCs w:val="22"/>
        </w:rPr>
        <w:t>/</w:t>
      </w:r>
      <w:proofErr w:type="spellStart"/>
      <w:r>
        <w:rPr>
          <w:bCs/>
          <w:color w:val="7F7F7F" w:themeColor="text1" w:themeTint="80"/>
          <w:sz w:val="22"/>
          <w:szCs w:val="22"/>
          <w:lang w:val="en-US"/>
        </w:rPr>
        <w:t>sfr</w:t>
      </w:r>
      <w:proofErr w:type="spellEnd"/>
    </w:p>
    <w:sectPr w:rsidR="00CE06C2" w:rsidRPr="00AF5F70" w:rsidSect="00CE06C2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3E3"/>
    <w:multiLevelType w:val="hybridMultilevel"/>
    <w:tmpl w:val="07FE1012"/>
    <w:lvl w:ilvl="0" w:tplc="79986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731D37"/>
    <w:multiLevelType w:val="hybridMultilevel"/>
    <w:tmpl w:val="71924F52"/>
    <w:lvl w:ilvl="0" w:tplc="F8F2E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626D8B"/>
    <w:multiLevelType w:val="hybridMultilevel"/>
    <w:tmpl w:val="38BCD5FE"/>
    <w:lvl w:ilvl="0" w:tplc="1D8E32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714"/>
    <w:rsid w:val="000358A5"/>
    <w:rsid w:val="00043629"/>
    <w:rsid w:val="0007444D"/>
    <w:rsid w:val="00076760"/>
    <w:rsid w:val="000B00BE"/>
    <w:rsid w:val="000B3E96"/>
    <w:rsid w:val="001669F2"/>
    <w:rsid w:val="001977DB"/>
    <w:rsid w:val="001A00FB"/>
    <w:rsid w:val="00205BB3"/>
    <w:rsid w:val="00207392"/>
    <w:rsid w:val="0027469A"/>
    <w:rsid w:val="002D7A47"/>
    <w:rsid w:val="00343767"/>
    <w:rsid w:val="00366BF8"/>
    <w:rsid w:val="003B4458"/>
    <w:rsid w:val="003C372D"/>
    <w:rsid w:val="004301A2"/>
    <w:rsid w:val="0044462E"/>
    <w:rsid w:val="00497617"/>
    <w:rsid w:val="004A5917"/>
    <w:rsid w:val="004B500B"/>
    <w:rsid w:val="004D53D1"/>
    <w:rsid w:val="004E558E"/>
    <w:rsid w:val="0052472C"/>
    <w:rsid w:val="00556470"/>
    <w:rsid w:val="005603FE"/>
    <w:rsid w:val="00613685"/>
    <w:rsid w:val="00626A94"/>
    <w:rsid w:val="00636C34"/>
    <w:rsid w:val="00685315"/>
    <w:rsid w:val="006A332A"/>
    <w:rsid w:val="0072600E"/>
    <w:rsid w:val="007334C5"/>
    <w:rsid w:val="007514D5"/>
    <w:rsid w:val="007E296A"/>
    <w:rsid w:val="007F35D2"/>
    <w:rsid w:val="00870538"/>
    <w:rsid w:val="00912DE9"/>
    <w:rsid w:val="00940714"/>
    <w:rsid w:val="00982182"/>
    <w:rsid w:val="009A5938"/>
    <w:rsid w:val="009B500C"/>
    <w:rsid w:val="009C2BF4"/>
    <w:rsid w:val="009C3070"/>
    <w:rsid w:val="009F6F74"/>
    <w:rsid w:val="00A0113A"/>
    <w:rsid w:val="00A141C5"/>
    <w:rsid w:val="00A45E98"/>
    <w:rsid w:val="00A61B03"/>
    <w:rsid w:val="00A63F3A"/>
    <w:rsid w:val="00AD1CC0"/>
    <w:rsid w:val="00AD35FA"/>
    <w:rsid w:val="00AD3B88"/>
    <w:rsid w:val="00AF5F70"/>
    <w:rsid w:val="00B47786"/>
    <w:rsid w:val="00B65A17"/>
    <w:rsid w:val="00B717D3"/>
    <w:rsid w:val="00BB78E2"/>
    <w:rsid w:val="00BC6E31"/>
    <w:rsid w:val="00BF2870"/>
    <w:rsid w:val="00C57FED"/>
    <w:rsid w:val="00C947CC"/>
    <w:rsid w:val="00CD10EF"/>
    <w:rsid w:val="00CD34D8"/>
    <w:rsid w:val="00CD6E48"/>
    <w:rsid w:val="00CD6FD1"/>
    <w:rsid w:val="00CE06C2"/>
    <w:rsid w:val="00CE4CBB"/>
    <w:rsid w:val="00D20AC6"/>
    <w:rsid w:val="00D573B3"/>
    <w:rsid w:val="00D912B5"/>
    <w:rsid w:val="00DE6AF4"/>
    <w:rsid w:val="00DF643D"/>
    <w:rsid w:val="00E0519B"/>
    <w:rsid w:val="00E768A6"/>
    <w:rsid w:val="00EB0F72"/>
    <w:rsid w:val="00ED4E20"/>
    <w:rsid w:val="00F13983"/>
    <w:rsid w:val="00F65957"/>
    <w:rsid w:val="00FA746C"/>
    <w:rsid w:val="00FC331A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14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C947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F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947CC"/>
    <w:rPr>
      <w:color w:val="0000FF"/>
      <w:u w:val="single"/>
    </w:rPr>
  </w:style>
  <w:style w:type="paragraph" w:customStyle="1" w:styleId="s1">
    <w:name w:val="s_1"/>
    <w:basedOn w:val="a"/>
    <w:rsid w:val="00556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Пруцкова Ирина Викторовна</cp:lastModifiedBy>
  <cp:revision>24</cp:revision>
  <cp:lastPrinted>2023-01-11T23:41:00Z</cp:lastPrinted>
  <dcterms:created xsi:type="dcterms:W3CDTF">2023-02-07T23:54:00Z</dcterms:created>
  <dcterms:modified xsi:type="dcterms:W3CDTF">2023-02-09T05:16:00Z</dcterms:modified>
</cp:coreProperties>
</file>