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350" w:rsidRPr="00EB3350" w:rsidRDefault="00EB3350" w:rsidP="00EB33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B335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5A57B9" wp14:editId="36E42AFA">
            <wp:simplePos x="0" y="0"/>
            <wp:positionH relativeFrom="column">
              <wp:posOffset>2704465</wp:posOffset>
            </wp:positionH>
            <wp:positionV relativeFrom="paragraph">
              <wp:posOffset>173355</wp:posOffset>
            </wp:positionV>
            <wp:extent cx="626745" cy="635000"/>
            <wp:effectExtent l="0" t="0" r="1905" b="0"/>
            <wp:wrapNone/>
            <wp:docPr id="1" name="Рисунок 1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350" w:rsidRPr="00EB3350" w:rsidRDefault="00EB3350" w:rsidP="00EB3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3350" w:rsidRPr="00EB3350" w:rsidRDefault="00EB3350" w:rsidP="00EB3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3350" w:rsidRPr="00EB3350" w:rsidRDefault="00EB3350" w:rsidP="00EB3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B3350" w:rsidRPr="00477335" w:rsidRDefault="00EB3350" w:rsidP="00EB3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УПРАВЛЕНИЕ ФИНАНСОВ АДМИНИСТРАЦИИ </w:t>
      </w:r>
    </w:p>
    <w:p w:rsidR="00EB3350" w:rsidRPr="00477335" w:rsidRDefault="00EB3350" w:rsidP="00EB3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335">
        <w:rPr>
          <w:rFonts w:ascii="Times New Roman" w:eastAsia="Times New Roman" w:hAnsi="Times New Roman" w:cs="Times New Roman"/>
          <w:b/>
          <w:bCs/>
          <w:sz w:val="28"/>
          <w:szCs w:val="28"/>
        </w:rPr>
        <w:t>ТЕНЬКИНСКОГО ГОРОДСКОГО ОКРУГА</w:t>
      </w:r>
    </w:p>
    <w:p w:rsidR="00EB3350" w:rsidRPr="00477335" w:rsidRDefault="00EB3350" w:rsidP="00EB33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335">
        <w:rPr>
          <w:rFonts w:ascii="Times New Roman" w:eastAsia="Times New Roman" w:hAnsi="Times New Roman" w:cs="Times New Roman"/>
          <w:b/>
          <w:bCs/>
          <w:sz w:val="28"/>
          <w:szCs w:val="28"/>
        </w:rPr>
        <w:t>МАГАДАНСКОЙ ОБЛАСТИ</w:t>
      </w:r>
    </w:p>
    <w:p w:rsidR="00EB3350" w:rsidRPr="00477335" w:rsidRDefault="00EB3350" w:rsidP="00EB335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350" w:rsidRPr="00477335" w:rsidRDefault="00EB3350" w:rsidP="00EB335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335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EB3350" w:rsidRPr="00EB3350" w:rsidRDefault="00EB3350" w:rsidP="00EB33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334" w:type="dxa"/>
        <w:tblInd w:w="108" w:type="dxa"/>
        <w:tblLook w:val="01E0" w:firstRow="1" w:lastRow="1" w:firstColumn="1" w:lastColumn="1" w:noHBand="0" w:noVBand="0"/>
      </w:tblPr>
      <w:tblGrid>
        <w:gridCol w:w="3828"/>
        <w:gridCol w:w="1932"/>
        <w:gridCol w:w="2574"/>
      </w:tblGrid>
      <w:tr w:rsidR="00EB3350" w:rsidRPr="00EB3350" w:rsidTr="00477335">
        <w:trPr>
          <w:trHeight w:val="409"/>
        </w:trPr>
        <w:tc>
          <w:tcPr>
            <w:tcW w:w="3828" w:type="dxa"/>
          </w:tcPr>
          <w:p w:rsidR="00EB3350" w:rsidRPr="00EB3350" w:rsidRDefault="00477335" w:rsidP="004773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EB3350" w:rsidRPr="00EB33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декабря</w:t>
            </w:r>
            <w:proofErr w:type="gramEnd"/>
            <w:r w:rsidR="00EB3350" w:rsidRPr="00EB33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3350" w:rsidRPr="00EB3350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</w:tcPr>
          <w:p w:rsidR="00EB3350" w:rsidRPr="00EB3350" w:rsidRDefault="00477335" w:rsidP="00477335">
            <w:pPr>
              <w:widowControl w:val="0"/>
              <w:tabs>
                <w:tab w:val="left" w:pos="2619"/>
              </w:tabs>
              <w:autoSpaceDE w:val="0"/>
              <w:autoSpaceDN w:val="0"/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2574" w:type="dxa"/>
          </w:tcPr>
          <w:p w:rsidR="00EB3350" w:rsidRPr="00EB3350" w:rsidRDefault="00EB3350" w:rsidP="004773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1905" w:rsidRDefault="00291905" w:rsidP="00291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4B9" w:rsidRPr="00477335" w:rsidRDefault="003118AC" w:rsidP="00477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33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44B9" w:rsidRPr="00477335">
        <w:rPr>
          <w:rFonts w:ascii="Times New Roman" w:hAnsi="Times New Roman" w:cs="Times New Roman"/>
          <w:b/>
          <w:bCs/>
          <w:sz w:val="28"/>
          <w:szCs w:val="28"/>
        </w:rPr>
        <w:t>б утверждении Плана проведения</w:t>
      </w:r>
      <w:r w:rsidR="00477335" w:rsidRPr="00477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4B9" w:rsidRPr="00477335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контрольных мероприятий </w:t>
      </w:r>
      <w:r w:rsidR="00477335" w:rsidRPr="0047733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744B9" w:rsidRPr="0047733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477335" w:rsidRPr="00477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4B9" w:rsidRPr="00477335">
        <w:rPr>
          <w:rFonts w:ascii="Times New Roman" w:hAnsi="Times New Roman" w:cs="Times New Roman"/>
          <w:b/>
          <w:bCs/>
          <w:sz w:val="28"/>
          <w:szCs w:val="28"/>
        </w:rPr>
        <w:t>внутреннему муниципальному</w:t>
      </w:r>
      <w:r w:rsidR="00477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44B9" w:rsidRPr="00477335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финансовому контролю </w:t>
      </w:r>
      <w:r w:rsidR="0047733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744B9" w:rsidRPr="00477335">
        <w:rPr>
          <w:rFonts w:ascii="Times New Roman" w:hAnsi="Times New Roman" w:cs="Times New Roman"/>
          <w:b/>
          <w:bCs/>
          <w:sz w:val="28"/>
          <w:szCs w:val="28"/>
        </w:rPr>
        <w:t>в 2023 году.</w:t>
      </w:r>
    </w:p>
    <w:p w:rsidR="00291905" w:rsidRDefault="00291905" w:rsidP="00291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4B9" w:rsidRDefault="00EB3350" w:rsidP="004773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7787" w:rsidRPr="00047787">
        <w:rPr>
          <w:rFonts w:ascii="Times New Roman" w:hAnsi="Times New Roman" w:cs="Times New Roman"/>
          <w:sz w:val="28"/>
          <w:szCs w:val="28"/>
        </w:rPr>
        <w:t>В соответствии с п.3 ст.269.2 Бюджетного кодекса Ро</w:t>
      </w:r>
      <w:r w:rsidR="00AF77C5">
        <w:rPr>
          <w:rFonts w:ascii="Times New Roman" w:hAnsi="Times New Roman" w:cs="Times New Roman"/>
          <w:sz w:val="28"/>
          <w:szCs w:val="28"/>
        </w:rPr>
        <w:t>ссийской Федерации, Федеральным стандартом</w:t>
      </w:r>
      <w:r w:rsidR="00047787" w:rsidRPr="00047787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контроля </w:t>
      </w:r>
      <w:r w:rsidR="00AF77C5" w:rsidRPr="00AF77C5">
        <w:rPr>
          <w:rFonts w:ascii="Times New Roman" w:hAnsi="Times New Roman" w:cs="Times New Roman"/>
          <w:sz w:val="28"/>
          <w:szCs w:val="28"/>
        </w:rPr>
        <w:t xml:space="preserve">«Планирование проверок, ревизий </w:t>
      </w:r>
      <w:r w:rsidR="00477335">
        <w:rPr>
          <w:rFonts w:ascii="Times New Roman" w:hAnsi="Times New Roman" w:cs="Times New Roman"/>
          <w:sz w:val="28"/>
          <w:szCs w:val="28"/>
        </w:rPr>
        <w:br/>
      </w:r>
      <w:r w:rsidR="00AF77C5" w:rsidRPr="00AF77C5">
        <w:rPr>
          <w:rFonts w:ascii="Times New Roman" w:hAnsi="Times New Roman" w:cs="Times New Roman"/>
          <w:sz w:val="28"/>
          <w:szCs w:val="28"/>
        </w:rPr>
        <w:t>и обследований»</w:t>
      </w:r>
      <w:r w:rsidR="0032336E">
        <w:rPr>
          <w:rFonts w:ascii="Times New Roman" w:hAnsi="Times New Roman" w:cs="Times New Roman"/>
          <w:sz w:val="28"/>
          <w:szCs w:val="28"/>
        </w:rPr>
        <w:t>,</w:t>
      </w:r>
      <w:r w:rsidR="00AF77C5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27.02.</w:t>
      </w:r>
      <w:r w:rsidR="00AF77C5">
        <w:rPr>
          <w:rFonts w:ascii="Times New Roman" w:hAnsi="Times New Roman" w:cs="Times New Roman"/>
          <w:sz w:val="28"/>
          <w:szCs w:val="28"/>
        </w:rPr>
        <w:t xml:space="preserve"> 2020 г. № 208,</w:t>
      </w:r>
      <w:r w:rsidR="00047787" w:rsidRPr="0004778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47787" w:rsidRPr="000477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047787" w:rsidRPr="00047787">
        <w:rPr>
          <w:rFonts w:ascii="Times New Roman" w:hAnsi="Times New Roman" w:cs="Times New Roman"/>
          <w:sz w:val="28"/>
          <w:szCs w:val="28"/>
        </w:rPr>
        <w:t xml:space="preserve"> об управлении финансов администрации муниципального образования "</w:t>
      </w:r>
      <w:proofErr w:type="spellStart"/>
      <w:r w:rsidR="00047787" w:rsidRPr="00047787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047787" w:rsidRPr="00047787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области, утвержденным Решением Собрания  представителей муниципального образования «</w:t>
      </w:r>
      <w:proofErr w:type="spellStart"/>
      <w:r w:rsidR="00047787" w:rsidRPr="00047787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047787" w:rsidRPr="00047787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 </w:t>
      </w:r>
      <w:r w:rsidR="0032336E">
        <w:rPr>
          <w:rFonts w:ascii="Times New Roman" w:hAnsi="Times New Roman" w:cs="Times New Roman"/>
          <w:sz w:val="28"/>
          <w:szCs w:val="28"/>
        </w:rPr>
        <w:t>09 июня 2022</w:t>
      </w:r>
      <w:r w:rsidR="00477335">
        <w:rPr>
          <w:rFonts w:ascii="Times New Roman" w:hAnsi="Times New Roman" w:cs="Times New Roman"/>
          <w:sz w:val="28"/>
          <w:szCs w:val="28"/>
        </w:rPr>
        <w:t xml:space="preserve"> </w:t>
      </w:r>
      <w:r w:rsidR="0032336E">
        <w:rPr>
          <w:rFonts w:ascii="Times New Roman" w:hAnsi="Times New Roman" w:cs="Times New Roman"/>
          <w:sz w:val="28"/>
          <w:szCs w:val="28"/>
        </w:rPr>
        <w:t>г.</w:t>
      </w:r>
      <w:r w:rsidR="00047787" w:rsidRPr="00047787">
        <w:rPr>
          <w:rFonts w:ascii="Times New Roman" w:hAnsi="Times New Roman" w:cs="Times New Roman"/>
          <w:sz w:val="28"/>
          <w:szCs w:val="28"/>
        </w:rPr>
        <w:t xml:space="preserve"> №32, распоряжением  администрации </w:t>
      </w:r>
      <w:proofErr w:type="spellStart"/>
      <w:r w:rsidR="00047787" w:rsidRPr="00047787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047787" w:rsidRPr="00047787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от 16.05.2022г.№116-ра «О передаче полномочий по осуществлению муниципального контроля на территории </w:t>
      </w:r>
      <w:proofErr w:type="spellStart"/>
      <w:r w:rsidR="00047787" w:rsidRPr="00047787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047787" w:rsidRPr="00047787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области»</w:t>
      </w:r>
      <w:r w:rsidR="0032336E">
        <w:rPr>
          <w:rFonts w:ascii="Times New Roman" w:hAnsi="Times New Roman" w:cs="Times New Roman"/>
          <w:sz w:val="28"/>
          <w:szCs w:val="28"/>
        </w:rPr>
        <w:t xml:space="preserve">  </w:t>
      </w:r>
      <w:r w:rsidR="003118AC">
        <w:rPr>
          <w:rFonts w:ascii="Times New Roman" w:hAnsi="Times New Roman" w:cs="Times New Roman"/>
          <w:sz w:val="28"/>
          <w:szCs w:val="28"/>
        </w:rPr>
        <w:t>п</w:t>
      </w:r>
      <w:r w:rsidR="00AF77C5">
        <w:rPr>
          <w:rFonts w:ascii="Times New Roman" w:hAnsi="Times New Roman" w:cs="Times New Roman"/>
          <w:sz w:val="28"/>
          <w:szCs w:val="28"/>
        </w:rPr>
        <w:t>риказываю:</w:t>
      </w:r>
    </w:p>
    <w:p w:rsidR="006744B9" w:rsidRDefault="006744B9" w:rsidP="004773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проведения контрольных мероприятий</w:t>
      </w:r>
      <w:r w:rsidR="00477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 на</w:t>
      </w:r>
      <w:r w:rsidR="003118AC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44B9" w:rsidRDefault="006744B9" w:rsidP="004773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18AC">
        <w:rPr>
          <w:rFonts w:ascii="Times New Roman" w:hAnsi="Times New Roman" w:cs="Times New Roman"/>
          <w:sz w:val="28"/>
          <w:szCs w:val="28"/>
        </w:rPr>
        <w:t>Конс</w:t>
      </w:r>
      <w:r w:rsidR="00245C4D">
        <w:rPr>
          <w:rFonts w:ascii="Times New Roman" w:hAnsi="Times New Roman" w:cs="Times New Roman"/>
          <w:sz w:val="28"/>
          <w:szCs w:val="28"/>
        </w:rPr>
        <w:t xml:space="preserve">ультанту </w:t>
      </w:r>
      <w:r w:rsidR="003118AC">
        <w:rPr>
          <w:rFonts w:ascii="Times New Roman" w:hAnsi="Times New Roman" w:cs="Times New Roman"/>
          <w:sz w:val="28"/>
          <w:szCs w:val="28"/>
        </w:rPr>
        <w:t xml:space="preserve">сектора внутреннего муниципального контроля  </w:t>
      </w:r>
      <w:proofErr w:type="spellStart"/>
      <w:r w:rsidR="003118AC">
        <w:rPr>
          <w:rFonts w:ascii="Times New Roman" w:hAnsi="Times New Roman" w:cs="Times New Roman"/>
          <w:sz w:val="28"/>
          <w:szCs w:val="28"/>
        </w:rPr>
        <w:t>В.П.Кафтан</w:t>
      </w:r>
      <w:proofErr w:type="spellEnd"/>
      <w:r w:rsidR="00311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</w:t>
      </w:r>
      <w:r w:rsidR="00311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проведения контрольных мероприятий  на</w:t>
      </w:r>
      <w:r w:rsidR="003118AC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 на официальном</w:t>
      </w:r>
      <w:r w:rsidR="00311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3118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118AC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3118AC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 в</w:t>
      </w:r>
      <w:r w:rsidR="00477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6744B9" w:rsidRDefault="00245C4D" w:rsidP="00291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44B9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3118AC" w:rsidRDefault="003118AC" w:rsidP="00674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215" w:rsidRDefault="006744B9" w:rsidP="00674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91905">
        <w:rPr>
          <w:rFonts w:ascii="Times New Roman" w:hAnsi="Times New Roman" w:cs="Times New Roman"/>
          <w:sz w:val="28"/>
          <w:szCs w:val="28"/>
        </w:rPr>
        <w:t xml:space="preserve"> управления финансов                                     </w:t>
      </w:r>
      <w:proofErr w:type="spellStart"/>
      <w:r w:rsidR="0032336E">
        <w:rPr>
          <w:rFonts w:ascii="Times New Roman" w:hAnsi="Times New Roman" w:cs="Times New Roman"/>
          <w:sz w:val="28"/>
          <w:szCs w:val="28"/>
        </w:rPr>
        <w:t>Ж.И.Карпа</w:t>
      </w:r>
      <w:r w:rsidR="003118AC">
        <w:rPr>
          <w:rFonts w:ascii="Times New Roman" w:hAnsi="Times New Roman" w:cs="Times New Roman"/>
          <w:sz w:val="28"/>
          <w:szCs w:val="28"/>
        </w:rPr>
        <w:t>чева</w:t>
      </w:r>
      <w:proofErr w:type="spellEnd"/>
    </w:p>
    <w:p w:rsidR="006755BA" w:rsidRDefault="006755BA" w:rsidP="006744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5BA" w:rsidSect="004773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B9"/>
    <w:rsid w:val="00047787"/>
    <w:rsid w:val="00245C4D"/>
    <w:rsid w:val="00291905"/>
    <w:rsid w:val="003118AC"/>
    <w:rsid w:val="0032336E"/>
    <w:rsid w:val="00477335"/>
    <w:rsid w:val="006744B9"/>
    <w:rsid w:val="006755BA"/>
    <w:rsid w:val="00784215"/>
    <w:rsid w:val="008A7466"/>
    <w:rsid w:val="00AF77C5"/>
    <w:rsid w:val="00E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0BFA"/>
  <w15:chartTrackingRefBased/>
  <w15:docId w15:val="{A02B6889-E3E5-4457-9C4D-15F34812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04382550.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Галеева Анна Рубиновна</dc:creator>
  <cp:keywords/>
  <dc:description/>
  <cp:lastModifiedBy>Надежда Никитина</cp:lastModifiedBy>
  <cp:revision>3</cp:revision>
  <dcterms:created xsi:type="dcterms:W3CDTF">2023-01-09T01:29:00Z</dcterms:created>
  <dcterms:modified xsi:type="dcterms:W3CDTF">2023-01-09T03:27:00Z</dcterms:modified>
</cp:coreProperties>
</file>