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2A" w:rsidRPr="008E4F93" w:rsidRDefault="00E31F2A" w:rsidP="00E31F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E31F2A" w:rsidRPr="008E4F93" w:rsidRDefault="00E31F2A" w:rsidP="00E31F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E31F2A" w:rsidRPr="008E4F93" w:rsidRDefault="00E31F2A" w:rsidP="00E31F2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F93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E31F2A" w:rsidRDefault="00E31F2A" w:rsidP="00E31F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F2A" w:rsidRDefault="00E31F2A" w:rsidP="00E31F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E31F2A" w:rsidRDefault="00E31F2A" w:rsidP="00E31F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1F2A" w:rsidRDefault="00E1522E" w:rsidP="00E31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06.03.2018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52-па</w:t>
      </w:r>
    </w:p>
    <w:p w:rsidR="00E31F2A" w:rsidRPr="006C7D55" w:rsidRDefault="00E31F2A" w:rsidP="00E31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6C7D55">
        <w:rPr>
          <w:rFonts w:ascii="Times New Roman" w:hAnsi="Times New Roman" w:cs="Times New Roman"/>
        </w:rPr>
        <w:t>п. Усть-Омчуг</w:t>
      </w:r>
    </w:p>
    <w:p w:rsidR="00E31F2A" w:rsidRPr="006C7D55" w:rsidRDefault="00E31F2A" w:rsidP="00E31F2A">
      <w:pPr>
        <w:rPr>
          <w:rFonts w:ascii="Times New Roman" w:hAnsi="Times New Roman" w:cs="Times New Roman"/>
        </w:rPr>
      </w:pPr>
    </w:p>
    <w:p w:rsidR="00507A6C" w:rsidRDefault="00507A6C" w:rsidP="00507A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7A6C" w:rsidRDefault="00507A6C" w:rsidP="00507A6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34B5">
        <w:rPr>
          <w:rFonts w:ascii="Times New Roman" w:hAnsi="Times New Roman" w:cs="Times New Roman"/>
          <w:sz w:val="28"/>
          <w:szCs w:val="28"/>
        </w:rPr>
        <w:t>О внесении 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4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07A6C" w:rsidRPr="00590E0A" w:rsidRDefault="00507A6C" w:rsidP="00507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0A">
        <w:rPr>
          <w:rFonts w:ascii="Times New Roman" w:hAnsi="Times New Roman" w:cs="Times New Roman"/>
          <w:b/>
          <w:sz w:val="28"/>
          <w:szCs w:val="28"/>
        </w:rPr>
        <w:t xml:space="preserve">Тенькинского городского округа   Магаданской области </w:t>
      </w:r>
    </w:p>
    <w:p w:rsidR="00E31F2A" w:rsidRDefault="00507A6C" w:rsidP="00507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0A">
        <w:rPr>
          <w:rFonts w:ascii="Times New Roman" w:hAnsi="Times New Roman" w:cs="Times New Roman"/>
          <w:b/>
          <w:sz w:val="28"/>
          <w:szCs w:val="28"/>
        </w:rPr>
        <w:t>от 20 января 2017 г</w:t>
      </w:r>
      <w:r w:rsidR="006B3D96">
        <w:rPr>
          <w:rFonts w:ascii="Times New Roman" w:hAnsi="Times New Roman" w:cs="Times New Roman"/>
          <w:b/>
          <w:sz w:val="28"/>
          <w:szCs w:val="28"/>
        </w:rPr>
        <w:t>.</w:t>
      </w:r>
      <w:r w:rsidRPr="00590E0A">
        <w:rPr>
          <w:rFonts w:ascii="Times New Roman" w:hAnsi="Times New Roman" w:cs="Times New Roman"/>
          <w:b/>
          <w:sz w:val="28"/>
          <w:szCs w:val="28"/>
        </w:rPr>
        <w:t xml:space="preserve"> №  10-па «Об оплате труда руководителей муниципальных учреждений, финансируемых из бюджета муниципального образования </w:t>
      </w:r>
      <w:proofErr w:type="spellStart"/>
      <w:r w:rsidRPr="00590E0A">
        <w:rPr>
          <w:rFonts w:ascii="Times New Roman" w:hAnsi="Times New Roman" w:cs="Times New Roman"/>
          <w:b/>
          <w:sz w:val="28"/>
          <w:szCs w:val="28"/>
        </w:rPr>
        <w:t>Тенькинского</w:t>
      </w:r>
      <w:proofErr w:type="spellEnd"/>
      <w:r w:rsidRPr="00590E0A">
        <w:rPr>
          <w:rFonts w:ascii="Times New Roman" w:hAnsi="Times New Roman" w:cs="Times New Roman"/>
          <w:b/>
          <w:sz w:val="28"/>
          <w:szCs w:val="28"/>
        </w:rPr>
        <w:t xml:space="preserve"> городского округа,</w:t>
      </w:r>
    </w:p>
    <w:p w:rsidR="00507A6C" w:rsidRPr="00666371" w:rsidRDefault="00507A6C" w:rsidP="00507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E0A">
        <w:rPr>
          <w:rFonts w:ascii="Times New Roman" w:hAnsi="Times New Roman" w:cs="Times New Roman"/>
          <w:b/>
          <w:sz w:val="28"/>
          <w:szCs w:val="28"/>
        </w:rPr>
        <w:t xml:space="preserve"> их заместителей и главных бухгалтеров</w:t>
      </w:r>
    </w:p>
    <w:p w:rsidR="00507A6C" w:rsidRPr="00517A71" w:rsidRDefault="00507A6C" w:rsidP="00507A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7A6C" w:rsidRDefault="00507A6C" w:rsidP="00507A6C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31F2A"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proofErr w:type="spellStart"/>
      <w:r w:rsidR="00E31F2A">
        <w:rPr>
          <w:rFonts w:ascii="Times New Roman" w:hAnsi="Times New Roman" w:cs="Times New Roman"/>
          <w:b w:val="0"/>
          <w:sz w:val="28"/>
          <w:szCs w:val="28"/>
        </w:rPr>
        <w:t>Тенькинского</w:t>
      </w:r>
      <w:proofErr w:type="spellEnd"/>
      <w:r w:rsidR="00E31F2A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</w:t>
      </w:r>
      <w:r w:rsidRPr="00790860">
        <w:rPr>
          <w:rFonts w:ascii="Times New Roman" w:hAnsi="Times New Roman" w:cs="Times New Roman"/>
          <w:b w:val="0"/>
          <w:sz w:val="28"/>
          <w:szCs w:val="28"/>
        </w:rPr>
        <w:t>Магаданской области</w:t>
      </w:r>
      <w:r w:rsidR="00E31F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4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F34B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07A6C" w:rsidRPr="006B3D96" w:rsidRDefault="00507A6C" w:rsidP="003F04EE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4EE">
        <w:rPr>
          <w:rFonts w:ascii="Times New Roman" w:hAnsi="Times New Roman"/>
          <w:b w:val="0"/>
          <w:sz w:val="28"/>
          <w:szCs w:val="28"/>
        </w:rPr>
        <w:t>1. Внести в</w:t>
      </w:r>
      <w:r w:rsidRPr="003F04E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 администрации Тенькинского городского округа   Магаданской области от 20 января  2017 г</w:t>
      </w:r>
      <w:r w:rsidR="006B3D96">
        <w:rPr>
          <w:rFonts w:ascii="Times New Roman" w:hAnsi="Times New Roman" w:cs="Times New Roman"/>
          <w:b w:val="0"/>
          <w:sz w:val="28"/>
          <w:szCs w:val="28"/>
        </w:rPr>
        <w:t>.</w:t>
      </w:r>
      <w:r w:rsidRPr="003F04EE">
        <w:rPr>
          <w:rFonts w:ascii="Times New Roman" w:hAnsi="Times New Roman" w:cs="Times New Roman"/>
          <w:b w:val="0"/>
          <w:sz w:val="28"/>
          <w:szCs w:val="28"/>
        </w:rPr>
        <w:t xml:space="preserve"> №  10-па «Об оплате труда руководителей муниципальных учреждений, финансируемых из бюджета муниципального образования Тенькинского городского округа, их заместителей и главных бухгалтеров»</w:t>
      </w:r>
      <w:r w:rsidR="003F04EE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постановление)</w:t>
      </w:r>
      <w:r w:rsidRPr="003F04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3D96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6B3D96" w:rsidRPr="006B3D96" w:rsidRDefault="0028665D" w:rsidP="006B3D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D96" w:rsidRPr="006B3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67B3" w:rsidRPr="006C67B3">
        <w:rPr>
          <w:rFonts w:ascii="Times New Roman" w:hAnsi="Times New Roman" w:cs="Times New Roman"/>
          <w:sz w:val="28"/>
          <w:szCs w:val="28"/>
        </w:rPr>
        <w:t xml:space="preserve"> наименовании постановления слова </w:t>
      </w:r>
      <w:r w:rsidR="006C67B3">
        <w:rPr>
          <w:rFonts w:ascii="Times New Roman" w:hAnsi="Times New Roman" w:cs="Times New Roman"/>
          <w:sz w:val="28"/>
          <w:szCs w:val="28"/>
        </w:rPr>
        <w:t>«</w:t>
      </w:r>
      <w:r w:rsidR="006C67B3" w:rsidRPr="006C67B3">
        <w:rPr>
          <w:rFonts w:ascii="Times New Roman" w:hAnsi="Times New Roman" w:cs="Times New Roman"/>
          <w:sz w:val="28"/>
          <w:szCs w:val="28"/>
        </w:rPr>
        <w:t>Тенькинского городского округа</w:t>
      </w:r>
      <w:r w:rsidR="006C67B3">
        <w:rPr>
          <w:rFonts w:ascii="Times New Roman" w:hAnsi="Times New Roman" w:cs="Times New Roman"/>
          <w:sz w:val="28"/>
          <w:szCs w:val="28"/>
        </w:rPr>
        <w:t>»</w:t>
      </w:r>
      <w:r w:rsidR="006C67B3" w:rsidRPr="006C67B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C67B3">
        <w:rPr>
          <w:rFonts w:ascii="Times New Roman" w:hAnsi="Times New Roman" w:cs="Times New Roman"/>
          <w:sz w:val="28"/>
          <w:szCs w:val="28"/>
        </w:rPr>
        <w:t>«</w:t>
      </w:r>
      <w:r w:rsidR="006C67B3" w:rsidRPr="006C67B3">
        <w:rPr>
          <w:rFonts w:ascii="Times New Roman" w:hAnsi="Times New Roman" w:cs="Times New Roman"/>
          <w:sz w:val="28"/>
          <w:szCs w:val="28"/>
        </w:rPr>
        <w:t>Тенькинский городской  округ» Магаданской области</w:t>
      </w:r>
      <w:r w:rsidR="006B3D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4EE" w:rsidRPr="003F04EE" w:rsidRDefault="0028665D" w:rsidP="003F04EE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376419" w:rsidRPr="003F04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04EE" w:rsidRPr="003F04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F04EE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3F04EE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«П</w:t>
      </w:r>
      <w:r w:rsidR="003F04EE" w:rsidRPr="003F04EE">
        <w:rPr>
          <w:rFonts w:ascii="Times New Roman" w:hAnsi="Times New Roman" w:cs="Times New Roman"/>
          <w:b w:val="0"/>
          <w:sz w:val="28"/>
          <w:szCs w:val="28"/>
        </w:rPr>
        <w:t>оложени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F04EE" w:rsidRPr="003F04EE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руководителей муниципальных учреждений, финансируемых из бюджета муниципального</w:t>
      </w:r>
    </w:p>
    <w:p w:rsidR="0028665D" w:rsidRDefault="003F04EE" w:rsidP="003F04E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F04EE">
        <w:rPr>
          <w:rFonts w:ascii="Times New Roman" w:hAnsi="Times New Roman" w:cs="Times New Roman"/>
          <w:b w:val="0"/>
          <w:sz w:val="28"/>
          <w:szCs w:val="28"/>
        </w:rPr>
        <w:t>образования  «Тенькинский городской округ», их заместителей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04EE">
        <w:rPr>
          <w:rFonts w:ascii="Times New Roman" w:hAnsi="Times New Roman" w:cs="Times New Roman"/>
          <w:b w:val="0"/>
          <w:sz w:val="28"/>
          <w:szCs w:val="28"/>
        </w:rPr>
        <w:t>и главных бухгалтеров</w:t>
      </w:r>
      <w:r w:rsidR="0028665D">
        <w:rPr>
          <w:rFonts w:ascii="Times New Roman" w:hAnsi="Times New Roman" w:cs="Times New Roman"/>
          <w:b w:val="0"/>
          <w:sz w:val="28"/>
          <w:szCs w:val="28"/>
        </w:rPr>
        <w:t>»</w:t>
      </w:r>
      <w:r w:rsidR="0028665D" w:rsidRPr="002866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665D">
        <w:rPr>
          <w:rFonts w:ascii="Times New Roman" w:hAnsi="Times New Roman" w:cs="Times New Roman"/>
          <w:b w:val="0"/>
          <w:sz w:val="28"/>
          <w:szCs w:val="28"/>
        </w:rPr>
        <w:t>к</w:t>
      </w:r>
      <w:r w:rsidR="0028665D" w:rsidRPr="003F04E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28665D"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3F04EE" w:rsidRDefault="0028665D" w:rsidP="0028665D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</w:t>
      </w:r>
      <w:r w:rsidRPr="003F04EE">
        <w:rPr>
          <w:rFonts w:ascii="Times New Roman" w:hAnsi="Times New Roman" w:cs="Times New Roman"/>
          <w:b w:val="0"/>
          <w:sz w:val="28"/>
          <w:szCs w:val="28"/>
        </w:rPr>
        <w:t xml:space="preserve">ункт 1.3. </w:t>
      </w:r>
      <w:r w:rsidR="003F04EE" w:rsidRPr="003F04EE">
        <w:rPr>
          <w:rFonts w:ascii="Times New Roman" w:hAnsi="Times New Roman" w:cs="Times New Roman"/>
          <w:b w:val="0"/>
          <w:sz w:val="28"/>
          <w:szCs w:val="28"/>
        </w:rPr>
        <w:t>изложить в</w:t>
      </w:r>
      <w:r w:rsidR="003F04EE">
        <w:rPr>
          <w:rFonts w:ascii="Times New Roman" w:hAnsi="Times New Roman" w:cs="Times New Roman"/>
          <w:b w:val="0"/>
          <w:sz w:val="28"/>
          <w:szCs w:val="28"/>
        </w:rPr>
        <w:t xml:space="preserve"> следующей </w:t>
      </w:r>
      <w:r w:rsidR="003F04EE" w:rsidRPr="003F04EE">
        <w:rPr>
          <w:rFonts w:ascii="Times New Roman" w:hAnsi="Times New Roman" w:cs="Times New Roman"/>
          <w:b w:val="0"/>
          <w:sz w:val="28"/>
          <w:szCs w:val="28"/>
        </w:rPr>
        <w:t>редакции:</w:t>
      </w:r>
    </w:p>
    <w:p w:rsidR="006B3D96" w:rsidRPr="006B3D96" w:rsidRDefault="006B3D96" w:rsidP="00E31F2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D96">
        <w:rPr>
          <w:rFonts w:ascii="Times New Roman" w:hAnsi="Times New Roman" w:cs="Times New Roman"/>
          <w:sz w:val="28"/>
          <w:szCs w:val="28"/>
        </w:rPr>
        <w:t>«1.3.</w:t>
      </w:r>
      <w:r w:rsidRPr="006B3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D96">
        <w:rPr>
          <w:rFonts w:ascii="Times New Roman" w:hAnsi="Times New Roman" w:cs="Times New Roman"/>
          <w:sz w:val="28"/>
          <w:szCs w:val="28"/>
        </w:rPr>
        <w:t xml:space="preserve">Размер должностного оклада руководителя конкретного учреждения определяется в зависимости от диапазона штатной численности, </w:t>
      </w:r>
      <w:r w:rsidRPr="006B3D96">
        <w:rPr>
          <w:rFonts w:ascii="Times New Roman" w:hAnsi="Times New Roman" w:cs="Times New Roman"/>
          <w:sz w:val="28"/>
          <w:szCs w:val="28"/>
        </w:rPr>
        <w:lastRenderedPageBreak/>
        <w:t>сложности труда, особенностей деятельности и значимости учреждения и составляет: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4182"/>
        <w:gridCol w:w="567"/>
      </w:tblGrid>
      <w:tr w:rsidR="006B3D96" w:rsidRPr="006B3D96" w:rsidTr="006B3D96">
        <w:tc>
          <w:tcPr>
            <w:tcW w:w="4740" w:type="dxa"/>
            <w:tcBorders>
              <w:left w:val="single" w:sz="4" w:space="0" w:color="auto"/>
            </w:tcBorders>
          </w:tcPr>
          <w:p w:rsidR="006B3D96" w:rsidRPr="006B3D96" w:rsidRDefault="006B3D96" w:rsidP="003F04EE">
            <w:pPr>
              <w:pStyle w:val="ConsPlusNormal"/>
              <w:ind w:right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6">
              <w:rPr>
                <w:rFonts w:ascii="Times New Roman" w:hAnsi="Times New Roman" w:cs="Times New Roman"/>
                <w:sz w:val="28"/>
                <w:szCs w:val="28"/>
              </w:rPr>
              <w:t>Диапазон штатной численности, единиц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6B3D96" w:rsidRPr="006B3D96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D96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рублей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D96" w:rsidRPr="006B3D96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96" w:rsidRPr="003F04EE" w:rsidTr="006B3D96">
        <w:tc>
          <w:tcPr>
            <w:tcW w:w="4740" w:type="dxa"/>
            <w:tcBorders>
              <w:left w:val="single" w:sz="4" w:space="0" w:color="auto"/>
            </w:tcBorders>
          </w:tcPr>
          <w:p w:rsidR="006B3D96" w:rsidRPr="003F04EE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до 9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6B3D96" w:rsidRPr="003F04EE" w:rsidRDefault="006B3D96" w:rsidP="00E31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D96" w:rsidRPr="003F04EE" w:rsidRDefault="006B3D96" w:rsidP="003F04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96" w:rsidRPr="003F04EE" w:rsidTr="006B3D96">
        <w:tc>
          <w:tcPr>
            <w:tcW w:w="4740" w:type="dxa"/>
            <w:tcBorders>
              <w:left w:val="single" w:sz="4" w:space="0" w:color="auto"/>
            </w:tcBorders>
          </w:tcPr>
          <w:p w:rsidR="006B3D96" w:rsidRPr="003F04EE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10-20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6B3D96" w:rsidRPr="003F04EE" w:rsidRDefault="006B3D96" w:rsidP="00E31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D96" w:rsidRPr="003F04EE" w:rsidRDefault="006B3D96" w:rsidP="003F04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96" w:rsidRPr="003F04EE" w:rsidTr="006B3D96">
        <w:tc>
          <w:tcPr>
            <w:tcW w:w="4740" w:type="dxa"/>
            <w:tcBorders>
              <w:left w:val="single" w:sz="4" w:space="0" w:color="auto"/>
            </w:tcBorders>
          </w:tcPr>
          <w:p w:rsidR="006B3D96" w:rsidRPr="003F04EE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21-30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6B3D96" w:rsidRPr="003F04EE" w:rsidRDefault="006B3D96" w:rsidP="00E31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D96" w:rsidRPr="003F04EE" w:rsidRDefault="006B3D96" w:rsidP="003F04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96" w:rsidRPr="003F04EE" w:rsidTr="006B3D96">
        <w:tc>
          <w:tcPr>
            <w:tcW w:w="4740" w:type="dxa"/>
            <w:tcBorders>
              <w:left w:val="single" w:sz="4" w:space="0" w:color="auto"/>
            </w:tcBorders>
          </w:tcPr>
          <w:p w:rsidR="006B3D96" w:rsidRPr="003F04EE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31-50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6B3D96" w:rsidRPr="003F04EE" w:rsidRDefault="006B3D96" w:rsidP="00E31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D96" w:rsidRPr="003F04EE" w:rsidRDefault="006B3D96" w:rsidP="003F04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96" w:rsidRPr="003F04EE" w:rsidTr="006B3D96">
        <w:tc>
          <w:tcPr>
            <w:tcW w:w="4740" w:type="dxa"/>
            <w:tcBorders>
              <w:left w:val="single" w:sz="4" w:space="0" w:color="auto"/>
            </w:tcBorders>
          </w:tcPr>
          <w:p w:rsidR="006B3D96" w:rsidRPr="003F04EE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51-100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6B3D96" w:rsidRPr="003F04EE" w:rsidRDefault="006B3D96" w:rsidP="00E31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D96" w:rsidRPr="003F04EE" w:rsidRDefault="006B3D96" w:rsidP="003F04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D96" w:rsidRPr="003F04EE" w:rsidTr="006B3D96">
        <w:tc>
          <w:tcPr>
            <w:tcW w:w="4740" w:type="dxa"/>
            <w:tcBorders>
              <w:left w:val="single" w:sz="4" w:space="0" w:color="auto"/>
            </w:tcBorders>
          </w:tcPr>
          <w:p w:rsidR="006B3D96" w:rsidRPr="003F04EE" w:rsidRDefault="006B3D96" w:rsidP="003F04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101-200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6B3D96" w:rsidRPr="003F04EE" w:rsidRDefault="006B3D96" w:rsidP="00E31F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D96" w:rsidRPr="003F04EE" w:rsidRDefault="006B3D96" w:rsidP="003F04E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F04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3F04EE" w:rsidRPr="00AF35C6" w:rsidRDefault="003F04EE" w:rsidP="003F04EE">
      <w:pPr>
        <w:pStyle w:val="ConsPlusNormal"/>
        <w:rPr>
          <w:rFonts w:ascii="Times New Roman" w:hAnsi="Times New Roman" w:cs="Times New Roman"/>
        </w:rPr>
      </w:pPr>
    </w:p>
    <w:p w:rsidR="00507A6C" w:rsidRPr="0041235A" w:rsidRDefault="00507A6C" w:rsidP="00507A6C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2. </w:t>
      </w:r>
      <w:r w:rsidRPr="00517A71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официальному </w:t>
      </w:r>
      <w:hyperlink r:id="rId7" w:history="1">
        <w:r w:rsidRPr="00507A6C">
          <w:rPr>
            <w:rFonts w:ascii="Times New Roman" w:hAnsi="Times New Roman" w:cs="Times New Roman"/>
            <w:b w:val="0"/>
            <w:sz w:val="28"/>
          </w:rPr>
          <w:t>опубликованию</w:t>
        </w:r>
      </w:hyperlink>
      <w:r w:rsidRPr="00507A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7A71">
        <w:rPr>
          <w:rFonts w:ascii="Times New Roman" w:hAnsi="Times New Roman" w:cs="Times New Roman"/>
          <w:b w:val="0"/>
          <w:sz w:val="28"/>
          <w:szCs w:val="28"/>
        </w:rPr>
        <w:t>(обнародованию)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распространяется на </w:t>
      </w:r>
      <w:r>
        <w:rPr>
          <w:rFonts w:ascii="Times New Roman" w:hAnsi="Times New Roman" w:cs="Times New Roman"/>
          <w:b w:val="0"/>
          <w:sz w:val="28"/>
          <w:szCs w:val="28"/>
        </w:rPr>
        <w:t>правоотношения, возникшие</w:t>
      </w:r>
      <w:r w:rsidR="0028665D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1 января 2018 года. </w:t>
      </w:r>
    </w:p>
    <w:p w:rsidR="00507A6C" w:rsidRPr="00517A71" w:rsidRDefault="00507A6C" w:rsidP="00507A6C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66"/>
        <w:gridCol w:w="3790"/>
      </w:tblGrid>
      <w:tr w:rsidR="00507A6C" w:rsidRPr="00527F3D" w:rsidTr="00507A6C">
        <w:tc>
          <w:tcPr>
            <w:tcW w:w="5670" w:type="dxa"/>
          </w:tcPr>
          <w:p w:rsidR="00507A6C" w:rsidRDefault="00507A6C" w:rsidP="00507A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A6C" w:rsidRDefault="00507A6C" w:rsidP="00507A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A6C" w:rsidRPr="00AB5D59" w:rsidRDefault="00507A6C" w:rsidP="006C67B3">
            <w:pPr>
              <w:ind w:hanging="108"/>
              <w:rPr>
                <w:rFonts w:ascii="Times New Roman" w:hAnsi="Times New Roman"/>
                <w:sz w:val="28"/>
                <w:szCs w:val="28"/>
              </w:rPr>
            </w:pPr>
            <w:r w:rsidRPr="00AB5D59">
              <w:rPr>
                <w:rFonts w:ascii="Times New Roman" w:hAnsi="Times New Roman"/>
                <w:sz w:val="28"/>
                <w:szCs w:val="28"/>
              </w:rPr>
              <w:t xml:space="preserve">Глава Тенькинского городского округа </w:t>
            </w:r>
          </w:p>
        </w:tc>
        <w:tc>
          <w:tcPr>
            <w:tcW w:w="3793" w:type="dxa"/>
          </w:tcPr>
          <w:p w:rsidR="00507A6C" w:rsidRDefault="00507A6C" w:rsidP="00507A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A6C" w:rsidRDefault="00507A6C" w:rsidP="00507A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07A6C" w:rsidRPr="00AB5D59" w:rsidRDefault="00507A6C" w:rsidP="00507A6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И.С. Бережной</w:t>
            </w:r>
          </w:p>
        </w:tc>
      </w:tr>
    </w:tbl>
    <w:p w:rsidR="0004618F" w:rsidRDefault="0004618F" w:rsidP="00E31F2A">
      <w:pPr>
        <w:ind w:firstLine="0"/>
      </w:pPr>
    </w:p>
    <w:sectPr w:rsidR="0004618F" w:rsidSect="00E31F2A">
      <w:headerReference w:type="default" r:id="rId8"/>
      <w:headerReference w:type="first" r:id="rId9"/>
      <w:pgSz w:w="11900" w:h="16800"/>
      <w:pgMar w:top="1134" w:right="851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F1" w:rsidRDefault="00687AF1" w:rsidP="006C67B3">
      <w:r>
        <w:separator/>
      </w:r>
    </w:p>
  </w:endnote>
  <w:endnote w:type="continuationSeparator" w:id="0">
    <w:p w:rsidR="00687AF1" w:rsidRDefault="00687AF1" w:rsidP="006C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F1" w:rsidRDefault="00687AF1" w:rsidP="006C67B3">
      <w:r>
        <w:separator/>
      </w:r>
    </w:p>
  </w:footnote>
  <w:footnote w:type="continuationSeparator" w:id="0">
    <w:p w:rsidR="00687AF1" w:rsidRDefault="00687AF1" w:rsidP="006C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968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6C67B3" w:rsidRPr="006C67B3" w:rsidRDefault="006C67B3">
        <w:pPr>
          <w:pStyle w:val="a7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6C67B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C67B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C67B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1522E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6C67B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6C67B3" w:rsidRDefault="006C67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B3" w:rsidRDefault="006C67B3">
    <w:pPr>
      <w:pStyle w:val="a7"/>
      <w:jc w:val="center"/>
    </w:pPr>
  </w:p>
  <w:p w:rsidR="006C67B3" w:rsidRDefault="006C67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C4"/>
    <w:rsid w:val="0004618F"/>
    <w:rsid w:val="00061E43"/>
    <w:rsid w:val="000C7671"/>
    <w:rsid w:val="001F4081"/>
    <w:rsid w:val="0028665D"/>
    <w:rsid w:val="002A0418"/>
    <w:rsid w:val="00376419"/>
    <w:rsid w:val="003774BA"/>
    <w:rsid w:val="003F04EE"/>
    <w:rsid w:val="00415F08"/>
    <w:rsid w:val="00507A6C"/>
    <w:rsid w:val="00590E0A"/>
    <w:rsid w:val="00594407"/>
    <w:rsid w:val="00687AF1"/>
    <w:rsid w:val="006B3D96"/>
    <w:rsid w:val="006C67B3"/>
    <w:rsid w:val="00B551DD"/>
    <w:rsid w:val="00CB07C4"/>
    <w:rsid w:val="00E1522E"/>
    <w:rsid w:val="00E31F2A"/>
    <w:rsid w:val="00F5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0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CB07C4"/>
    <w:pPr>
      <w:autoSpaceDE/>
      <w:autoSpaceDN/>
      <w:adjustRightInd/>
      <w:ind w:firstLine="0"/>
    </w:pPr>
    <w:rPr>
      <w:rFonts w:ascii="Calibri" w:hAnsi="Calibri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B07C4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CB07C4"/>
    <w:pPr>
      <w:widowControl/>
      <w:autoSpaceDE/>
      <w:autoSpaceDN/>
      <w:adjustRightInd/>
      <w:ind w:firstLine="0"/>
    </w:pPr>
    <w:rPr>
      <w:rFonts w:ascii="Calibri" w:hAnsi="Calibri" w:cs="Times New Roman"/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CB07C4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styleId="a5">
    <w:name w:val="Hyperlink"/>
    <w:uiPriority w:val="99"/>
    <w:unhideWhenUsed/>
    <w:rsid w:val="00507A6C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07A6C"/>
    <w:pPr>
      <w:ind w:firstLine="0"/>
    </w:pPr>
    <w:rPr>
      <w:rFonts w:eastAsia="Times New Roman"/>
    </w:rPr>
  </w:style>
  <w:style w:type="paragraph" w:customStyle="1" w:styleId="ConsPlusNormal">
    <w:name w:val="ConsPlusNormal"/>
    <w:rsid w:val="003F0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C67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67B3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6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67B3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7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07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CB07C4"/>
    <w:pPr>
      <w:autoSpaceDE/>
      <w:autoSpaceDN/>
      <w:adjustRightInd/>
      <w:ind w:firstLine="0"/>
    </w:pPr>
    <w:rPr>
      <w:rFonts w:ascii="Calibri" w:hAnsi="Calibri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B07C4"/>
    <w:rPr>
      <w:rFonts w:ascii="Calibri" w:eastAsiaTheme="minorEastAsia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CB07C4"/>
    <w:pPr>
      <w:widowControl/>
      <w:autoSpaceDE/>
      <w:autoSpaceDN/>
      <w:adjustRightInd/>
      <w:ind w:firstLine="0"/>
    </w:pPr>
    <w:rPr>
      <w:rFonts w:ascii="Calibri" w:hAnsi="Calibri" w:cs="Times New Roman"/>
      <w:b/>
      <w:bCs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CB07C4"/>
    <w:rPr>
      <w:rFonts w:ascii="Calibri" w:eastAsiaTheme="minorEastAsia" w:hAnsi="Calibri" w:cs="Times New Roman"/>
      <w:b/>
      <w:bCs/>
      <w:sz w:val="24"/>
      <w:szCs w:val="20"/>
      <w:lang w:eastAsia="ru-RU"/>
    </w:rPr>
  </w:style>
  <w:style w:type="character" w:styleId="a5">
    <w:name w:val="Hyperlink"/>
    <w:uiPriority w:val="99"/>
    <w:unhideWhenUsed/>
    <w:rsid w:val="00507A6C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07A6C"/>
    <w:pPr>
      <w:ind w:firstLine="0"/>
    </w:pPr>
    <w:rPr>
      <w:rFonts w:eastAsia="Times New Roman"/>
    </w:rPr>
  </w:style>
  <w:style w:type="paragraph" w:customStyle="1" w:styleId="ConsPlusNormal">
    <w:name w:val="ConsPlusNormal"/>
    <w:rsid w:val="003F0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C67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67B3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C6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67B3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6935325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Тихомирова</dc:creator>
  <cp:keywords/>
  <dc:description/>
  <cp:lastModifiedBy>Надежда Кононова</cp:lastModifiedBy>
  <cp:revision>6</cp:revision>
  <cp:lastPrinted>2018-03-05T22:30:00Z</cp:lastPrinted>
  <dcterms:created xsi:type="dcterms:W3CDTF">2018-03-05T09:32:00Z</dcterms:created>
  <dcterms:modified xsi:type="dcterms:W3CDTF">2018-03-13T07:00:00Z</dcterms:modified>
</cp:coreProperties>
</file>