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EA" w:rsidRDefault="001C05EA" w:rsidP="001C05E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1C05EA" w:rsidRDefault="001C05EA" w:rsidP="001C05E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1C05EA" w:rsidRDefault="001C05EA" w:rsidP="001C05E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1C05EA" w:rsidRDefault="001C05EA" w:rsidP="001C05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5EA" w:rsidRDefault="001C05EA" w:rsidP="001C05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1C05EA" w:rsidRDefault="001C05EA" w:rsidP="001C0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5EA" w:rsidRDefault="002541CB" w:rsidP="001C0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21.05.2018 </w:t>
      </w:r>
      <w:r w:rsidR="00825A93">
        <w:rPr>
          <w:rFonts w:ascii="Times New Roman" w:hAnsi="Times New Roman" w:cs="Times New Roman"/>
          <w:sz w:val="28"/>
          <w:szCs w:val="28"/>
        </w:rPr>
        <w:t xml:space="preserve"> </w:t>
      </w:r>
      <w:r w:rsidR="001C05E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125-па</w:t>
      </w:r>
    </w:p>
    <w:p w:rsidR="001C05EA" w:rsidRDefault="001C05EA" w:rsidP="001C0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п. Усть-Омчуг</w:t>
      </w:r>
    </w:p>
    <w:p w:rsidR="00585627" w:rsidRPr="00825A93" w:rsidRDefault="00585627">
      <w:pPr>
        <w:rPr>
          <w:sz w:val="16"/>
          <w:szCs w:val="16"/>
        </w:rPr>
      </w:pPr>
    </w:p>
    <w:p w:rsidR="001C05EA" w:rsidRPr="001C05EA" w:rsidRDefault="001C05EA" w:rsidP="001C05E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1C05EA">
        <w:rPr>
          <w:b/>
          <w:i w:val="0"/>
          <w:sz w:val="28"/>
          <w:szCs w:val="28"/>
        </w:rPr>
        <w:t>Об установлении корректирующего коэффициента при расчете</w:t>
      </w:r>
    </w:p>
    <w:p w:rsidR="001C05EA" w:rsidRPr="001C05EA" w:rsidRDefault="001C05EA" w:rsidP="001C05E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1C05EA">
        <w:rPr>
          <w:b/>
          <w:i w:val="0"/>
          <w:sz w:val="28"/>
          <w:szCs w:val="28"/>
        </w:rPr>
        <w:t xml:space="preserve"> арендной платы за земельный участок </w:t>
      </w:r>
    </w:p>
    <w:p w:rsidR="001C05EA" w:rsidRPr="001C05EA" w:rsidRDefault="001C05EA" w:rsidP="001C05EA">
      <w:pPr>
        <w:rPr>
          <w:rFonts w:ascii="Times New Roman" w:hAnsi="Times New Roman" w:cs="Times New Roman"/>
          <w:sz w:val="24"/>
          <w:szCs w:val="24"/>
        </w:rPr>
      </w:pPr>
    </w:p>
    <w:p w:rsidR="00D62A5C" w:rsidRPr="00D62A5C" w:rsidRDefault="001C05EA" w:rsidP="002D36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5EA">
        <w:rPr>
          <w:rFonts w:ascii="Times New Roman" w:hAnsi="Times New Roman" w:cs="Times New Roman"/>
          <w:sz w:val="28"/>
          <w:szCs w:val="28"/>
        </w:rPr>
        <w:t xml:space="preserve">Рассмотрев ходатайство </w:t>
      </w:r>
      <w:r>
        <w:rPr>
          <w:rFonts w:ascii="Times New Roman" w:hAnsi="Times New Roman" w:cs="Times New Roman"/>
          <w:sz w:val="28"/>
          <w:szCs w:val="28"/>
        </w:rPr>
        <w:t xml:space="preserve">Полторацкой Эллы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Роланд</w:t>
      </w:r>
      <w:r w:rsidR="002D36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совны</w:t>
      </w:r>
      <w:proofErr w:type="spellEnd"/>
      <w:r w:rsidRPr="001C05EA">
        <w:rPr>
          <w:rFonts w:ascii="Times New Roman" w:hAnsi="Times New Roman" w:cs="Times New Roman"/>
          <w:sz w:val="28"/>
          <w:szCs w:val="28"/>
        </w:rPr>
        <w:t xml:space="preserve"> от </w:t>
      </w:r>
      <w:r w:rsidR="002D3608">
        <w:rPr>
          <w:rFonts w:ascii="Times New Roman" w:hAnsi="Times New Roman" w:cs="Times New Roman"/>
          <w:sz w:val="28"/>
          <w:szCs w:val="28"/>
        </w:rPr>
        <w:t>03.03</w:t>
      </w:r>
      <w:r w:rsidRPr="001C05EA">
        <w:rPr>
          <w:rFonts w:ascii="Times New Roman" w:hAnsi="Times New Roman" w:cs="Times New Roman"/>
          <w:sz w:val="28"/>
          <w:szCs w:val="28"/>
        </w:rPr>
        <w:t>.201</w:t>
      </w:r>
      <w:r w:rsidR="00D62A5C">
        <w:rPr>
          <w:rFonts w:ascii="Times New Roman" w:hAnsi="Times New Roman" w:cs="Times New Roman"/>
          <w:sz w:val="28"/>
          <w:szCs w:val="28"/>
        </w:rPr>
        <w:t>8</w:t>
      </w:r>
      <w:r w:rsidR="00757BFA">
        <w:rPr>
          <w:rFonts w:ascii="Times New Roman" w:hAnsi="Times New Roman" w:cs="Times New Roman"/>
          <w:sz w:val="28"/>
          <w:szCs w:val="28"/>
        </w:rPr>
        <w:t xml:space="preserve">, </w:t>
      </w:r>
      <w:r w:rsidR="00825A93">
        <w:rPr>
          <w:rFonts w:ascii="Times New Roman" w:hAnsi="Times New Roman" w:cs="Times New Roman"/>
          <w:sz w:val="28"/>
          <w:szCs w:val="28"/>
        </w:rPr>
        <w:t xml:space="preserve"> </w:t>
      </w:r>
      <w:r w:rsidR="00757BFA">
        <w:rPr>
          <w:rFonts w:ascii="Times New Roman" w:hAnsi="Times New Roman" w:cs="Times New Roman"/>
          <w:sz w:val="28"/>
          <w:szCs w:val="28"/>
        </w:rPr>
        <w:t>в</w:t>
      </w:r>
      <w:r w:rsidR="00D62A5C" w:rsidRPr="00D62A5C">
        <w:rPr>
          <w:rFonts w:ascii="Times New Roman" w:hAnsi="Times New Roman" w:cs="Times New Roman"/>
          <w:sz w:val="28"/>
          <w:szCs w:val="28"/>
        </w:rPr>
        <w:t xml:space="preserve"> </w:t>
      </w:r>
      <w:r w:rsidR="00825A93">
        <w:rPr>
          <w:rFonts w:ascii="Times New Roman" w:hAnsi="Times New Roman" w:cs="Times New Roman"/>
          <w:sz w:val="28"/>
          <w:szCs w:val="28"/>
        </w:rPr>
        <w:t xml:space="preserve"> </w:t>
      </w:r>
      <w:r w:rsidR="00D62A5C" w:rsidRPr="00D62A5C">
        <w:rPr>
          <w:rFonts w:ascii="Times New Roman" w:hAnsi="Times New Roman" w:cs="Times New Roman"/>
          <w:sz w:val="28"/>
          <w:szCs w:val="28"/>
        </w:rPr>
        <w:t xml:space="preserve">соответствии с Земельным кодексом Российской Федерации, на основании Федерального закона Российской Федерации от 25.10.2001 </w:t>
      </w:r>
      <w:r w:rsidR="00825A93">
        <w:rPr>
          <w:rFonts w:ascii="Times New Roman" w:hAnsi="Times New Roman" w:cs="Times New Roman"/>
          <w:sz w:val="28"/>
          <w:szCs w:val="28"/>
        </w:rPr>
        <w:t xml:space="preserve">     </w:t>
      </w:r>
      <w:r w:rsidR="00D62A5C" w:rsidRPr="00D62A5C">
        <w:rPr>
          <w:rFonts w:ascii="Times New Roman" w:hAnsi="Times New Roman" w:cs="Times New Roman"/>
          <w:sz w:val="28"/>
          <w:szCs w:val="28"/>
        </w:rPr>
        <w:t xml:space="preserve">№ 137-ФЗ </w:t>
      </w:r>
      <w:r w:rsidR="00757BFA">
        <w:rPr>
          <w:rFonts w:ascii="Times New Roman" w:hAnsi="Times New Roman" w:cs="Times New Roman"/>
          <w:sz w:val="28"/>
          <w:szCs w:val="28"/>
        </w:rPr>
        <w:t>«</w:t>
      </w:r>
      <w:r w:rsidR="00D62A5C" w:rsidRPr="00D62A5C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757BFA">
        <w:rPr>
          <w:rFonts w:ascii="Times New Roman" w:hAnsi="Times New Roman" w:cs="Times New Roman"/>
          <w:sz w:val="28"/>
          <w:szCs w:val="28"/>
        </w:rPr>
        <w:t>»</w:t>
      </w:r>
      <w:r w:rsidR="00D62A5C" w:rsidRPr="00D62A5C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дополнениями, постановления Правительства Магаданской области от 19.02.2015  № 121-пп </w:t>
      </w:r>
      <w:r w:rsidR="00757BFA">
        <w:rPr>
          <w:rFonts w:ascii="Times New Roman" w:hAnsi="Times New Roman" w:cs="Times New Roman"/>
          <w:sz w:val="28"/>
          <w:szCs w:val="28"/>
        </w:rPr>
        <w:t>«</w:t>
      </w:r>
      <w:r w:rsidR="00D62A5C" w:rsidRPr="00D62A5C">
        <w:rPr>
          <w:rFonts w:ascii="Times New Roman" w:hAnsi="Times New Roman" w:cs="Times New Roman"/>
          <w:sz w:val="28"/>
          <w:szCs w:val="28"/>
        </w:rPr>
        <w:t>Об утверждении Порядка определения размера арендной платы за использование земельных участков, государственная собственность на которые не разграничена</w:t>
      </w:r>
      <w:r w:rsidR="00757BFA">
        <w:rPr>
          <w:rFonts w:ascii="Times New Roman" w:hAnsi="Times New Roman" w:cs="Times New Roman"/>
          <w:sz w:val="28"/>
          <w:szCs w:val="28"/>
        </w:rPr>
        <w:t>»</w:t>
      </w:r>
      <w:r w:rsidR="00D62A5C" w:rsidRPr="00D62A5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62A5C" w:rsidRPr="00D62A5C">
        <w:rPr>
          <w:rFonts w:ascii="Times New Roman" w:hAnsi="Times New Roman" w:cs="Times New Roman"/>
          <w:sz w:val="28"/>
          <w:szCs w:val="28"/>
        </w:rPr>
        <w:t xml:space="preserve"> изменениями, постановления администрации Магаданской области от</w:t>
      </w:r>
      <w:r w:rsidR="00745FC9">
        <w:rPr>
          <w:rFonts w:ascii="Times New Roman" w:hAnsi="Times New Roman" w:cs="Times New Roman"/>
          <w:sz w:val="28"/>
          <w:szCs w:val="28"/>
        </w:rPr>
        <w:t xml:space="preserve"> </w:t>
      </w:r>
      <w:r w:rsidR="00D62A5C" w:rsidRPr="00D62A5C">
        <w:rPr>
          <w:rFonts w:ascii="Times New Roman" w:hAnsi="Times New Roman" w:cs="Times New Roman"/>
          <w:sz w:val="28"/>
          <w:szCs w:val="28"/>
        </w:rPr>
        <w:t xml:space="preserve"> 27.12.2012 </w:t>
      </w:r>
      <w:r w:rsidR="00757BFA">
        <w:rPr>
          <w:rFonts w:ascii="Times New Roman" w:hAnsi="Times New Roman" w:cs="Times New Roman"/>
          <w:sz w:val="28"/>
          <w:szCs w:val="28"/>
        </w:rPr>
        <w:t xml:space="preserve"> </w:t>
      </w:r>
      <w:r w:rsidR="00825A9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2A5C" w:rsidRPr="00D62A5C">
        <w:rPr>
          <w:rFonts w:ascii="Times New Roman" w:hAnsi="Times New Roman" w:cs="Times New Roman"/>
          <w:sz w:val="28"/>
          <w:szCs w:val="28"/>
        </w:rPr>
        <w:t xml:space="preserve"> № 999-па </w:t>
      </w:r>
      <w:r w:rsidR="00757BFA">
        <w:rPr>
          <w:rFonts w:ascii="Times New Roman" w:hAnsi="Times New Roman" w:cs="Times New Roman"/>
          <w:sz w:val="28"/>
          <w:szCs w:val="28"/>
        </w:rPr>
        <w:t xml:space="preserve"> «</w:t>
      </w:r>
      <w:r w:rsidR="00D62A5C" w:rsidRPr="00D62A5C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 земельных участков в составе земель населенных пунктов на территории Магаданской области</w:t>
      </w:r>
      <w:r w:rsidR="00757BFA">
        <w:rPr>
          <w:rFonts w:ascii="Times New Roman" w:hAnsi="Times New Roman" w:cs="Times New Roman"/>
          <w:sz w:val="28"/>
          <w:szCs w:val="28"/>
        </w:rPr>
        <w:t>»</w:t>
      </w:r>
      <w:r w:rsidR="00D62A5C" w:rsidRPr="00D62A5C">
        <w:rPr>
          <w:rFonts w:ascii="Times New Roman" w:hAnsi="Times New Roman" w:cs="Times New Roman"/>
          <w:sz w:val="28"/>
          <w:szCs w:val="28"/>
        </w:rPr>
        <w:t xml:space="preserve">, </w:t>
      </w:r>
      <w:r w:rsidR="00757BFA">
        <w:rPr>
          <w:rFonts w:ascii="Times New Roman" w:hAnsi="Times New Roman" w:cs="Times New Roman"/>
          <w:sz w:val="28"/>
          <w:szCs w:val="28"/>
        </w:rPr>
        <w:t xml:space="preserve">  </w:t>
      </w:r>
      <w:r w:rsidR="00D62A5C" w:rsidRPr="00D62A5C">
        <w:rPr>
          <w:rFonts w:ascii="Times New Roman" w:hAnsi="Times New Roman" w:cs="Times New Roman"/>
          <w:sz w:val="28"/>
          <w:szCs w:val="28"/>
        </w:rPr>
        <w:t xml:space="preserve">п. 1 ст. 5 Устава муниципального образования </w:t>
      </w:r>
      <w:r w:rsidR="00757B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62A5C" w:rsidRPr="00D62A5C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="00D62A5C" w:rsidRPr="00D62A5C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757BFA">
        <w:rPr>
          <w:rFonts w:ascii="Times New Roman" w:hAnsi="Times New Roman" w:cs="Times New Roman"/>
          <w:sz w:val="28"/>
          <w:szCs w:val="28"/>
        </w:rPr>
        <w:t>»</w:t>
      </w:r>
      <w:r w:rsidR="00D62A5C" w:rsidRPr="00D62A5C">
        <w:rPr>
          <w:rFonts w:ascii="Times New Roman" w:hAnsi="Times New Roman" w:cs="Times New Roman"/>
          <w:sz w:val="28"/>
          <w:szCs w:val="28"/>
        </w:rPr>
        <w:t xml:space="preserve"> Магаданской области, Положения </w:t>
      </w:r>
      <w:r w:rsidR="00757BFA">
        <w:rPr>
          <w:rFonts w:ascii="Times New Roman" w:hAnsi="Times New Roman" w:cs="Times New Roman"/>
          <w:sz w:val="28"/>
          <w:szCs w:val="28"/>
        </w:rPr>
        <w:t>«</w:t>
      </w:r>
      <w:r w:rsidR="00D62A5C" w:rsidRPr="00D62A5C">
        <w:rPr>
          <w:rFonts w:ascii="Times New Roman" w:hAnsi="Times New Roman" w:cs="Times New Roman"/>
          <w:sz w:val="28"/>
          <w:szCs w:val="28"/>
        </w:rPr>
        <w:t>О порядке предоставления земельных участков, находящихся в собственности и распоряже</w:t>
      </w:r>
      <w:r w:rsidR="00757BFA">
        <w:rPr>
          <w:rFonts w:ascii="Times New Roman" w:hAnsi="Times New Roman" w:cs="Times New Roman"/>
          <w:sz w:val="28"/>
          <w:szCs w:val="28"/>
        </w:rPr>
        <w:t>нии муниципального образования «</w:t>
      </w:r>
      <w:proofErr w:type="spellStart"/>
      <w:r w:rsidR="00D62A5C" w:rsidRPr="00D62A5C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="00D62A5C" w:rsidRPr="00D62A5C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757BFA">
        <w:rPr>
          <w:rFonts w:ascii="Times New Roman" w:hAnsi="Times New Roman" w:cs="Times New Roman"/>
          <w:sz w:val="28"/>
          <w:szCs w:val="28"/>
        </w:rPr>
        <w:t>»</w:t>
      </w:r>
      <w:r w:rsidR="00D62A5C" w:rsidRPr="00D62A5C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757BFA">
        <w:rPr>
          <w:rFonts w:ascii="Times New Roman" w:hAnsi="Times New Roman" w:cs="Times New Roman"/>
          <w:sz w:val="28"/>
          <w:szCs w:val="28"/>
        </w:rPr>
        <w:t xml:space="preserve">» </w:t>
      </w:r>
      <w:r w:rsidR="00D62A5C" w:rsidRPr="00D62A5C">
        <w:rPr>
          <w:rFonts w:ascii="Times New Roman" w:hAnsi="Times New Roman" w:cs="Times New Roman"/>
          <w:sz w:val="28"/>
          <w:szCs w:val="28"/>
        </w:rPr>
        <w:t xml:space="preserve"> утвержденного Решением Собрания представителей Тенькинского городского округа от </w:t>
      </w:r>
      <w:r w:rsidR="00757BFA">
        <w:rPr>
          <w:rFonts w:ascii="Times New Roman" w:hAnsi="Times New Roman" w:cs="Times New Roman"/>
          <w:sz w:val="28"/>
          <w:szCs w:val="28"/>
        </w:rPr>
        <w:t>11</w:t>
      </w:r>
      <w:r w:rsidR="00D62A5C" w:rsidRPr="00D62A5C">
        <w:rPr>
          <w:rFonts w:ascii="Times New Roman" w:hAnsi="Times New Roman" w:cs="Times New Roman"/>
          <w:sz w:val="28"/>
          <w:szCs w:val="28"/>
        </w:rPr>
        <w:t>.05.2016 № 38, администрация Тенькинского городского округа Магаданской области</w:t>
      </w:r>
      <w:r w:rsidR="002D3608">
        <w:rPr>
          <w:rFonts w:ascii="Times New Roman" w:hAnsi="Times New Roman" w:cs="Times New Roman"/>
          <w:sz w:val="28"/>
          <w:szCs w:val="28"/>
        </w:rPr>
        <w:t xml:space="preserve"> </w:t>
      </w:r>
      <w:r w:rsidR="00D62A5C" w:rsidRPr="00D62A5C">
        <w:rPr>
          <w:rFonts w:ascii="Times New Roman" w:hAnsi="Times New Roman" w:cs="Times New Roman"/>
          <w:sz w:val="28"/>
          <w:szCs w:val="28"/>
        </w:rPr>
        <w:t xml:space="preserve"> </w:t>
      </w:r>
      <w:r w:rsidR="00825A9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62A5C" w:rsidRPr="00D62A5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57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A5C" w:rsidRPr="00D62A5C">
        <w:rPr>
          <w:rFonts w:ascii="Times New Roman" w:hAnsi="Times New Roman" w:cs="Times New Roman"/>
          <w:b/>
          <w:sz w:val="28"/>
          <w:szCs w:val="28"/>
        </w:rPr>
        <w:t>о</w:t>
      </w:r>
      <w:r w:rsidR="00757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A5C" w:rsidRPr="00D62A5C">
        <w:rPr>
          <w:rFonts w:ascii="Times New Roman" w:hAnsi="Times New Roman" w:cs="Times New Roman"/>
          <w:b/>
          <w:sz w:val="28"/>
          <w:szCs w:val="28"/>
        </w:rPr>
        <w:t>с</w:t>
      </w:r>
      <w:r w:rsidR="00757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A5C" w:rsidRPr="00D62A5C">
        <w:rPr>
          <w:rFonts w:ascii="Times New Roman" w:hAnsi="Times New Roman" w:cs="Times New Roman"/>
          <w:b/>
          <w:sz w:val="28"/>
          <w:szCs w:val="28"/>
        </w:rPr>
        <w:t>т</w:t>
      </w:r>
      <w:r w:rsidR="00757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A5C" w:rsidRPr="00D62A5C">
        <w:rPr>
          <w:rFonts w:ascii="Times New Roman" w:hAnsi="Times New Roman" w:cs="Times New Roman"/>
          <w:b/>
          <w:sz w:val="28"/>
          <w:szCs w:val="28"/>
        </w:rPr>
        <w:t>а</w:t>
      </w:r>
      <w:r w:rsidR="00A810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A5C" w:rsidRPr="00D62A5C">
        <w:rPr>
          <w:rFonts w:ascii="Times New Roman" w:hAnsi="Times New Roman" w:cs="Times New Roman"/>
          <w:b/>
          <w:sz w:val="28"/>
          <w:szCs w:val="28"/>
        </w:rPr>
        <w:t>н</w:t>
      </w:r>
      <w:r w:rsidR="00757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A5C" w:rsidRPr="00D62A5C">
        <w:rPr>
          <w:rFonts w:ascii="Times New Roman" w:hAnsi="Times New Roman" w:cs="Times New Roman"/>
          <w:b/>
          <w:sz w:val="28"/>
          <w:szCs w:val="28"/>
        </w:rPr>
        <w:t>о</w:t>
      </w:r>
      <w:r w:rsidR="00757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A5C" w:rsidRPr="00D62A5C">
        <w:rPr>
          <w:rFonts w:ascii="Times New Roman" w:hAnsi="Times New Roman" w:cs="Times New Roman"/>
          <w:b/>
          <w:sz w:val="28"/>
          <w:szCs w:val="28"/>
        </w:rPr>
        <w:t>в</w:t>
      </w:r>
      <w:r w:rsidR="00757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A5C" w:rsidRPr="00D62A5C">
        <w:rPr>
          <w:rFonts w:ascii="Times New Roman" w:hAnsi="Times New Roman" w:cs="Times New Roman"/>
          <w:b/>
          <w:sz w:val="28"/>
          <w:szCs w:val="28"/>
        </w:rPr>
        <w:t>л</w:t>
      </w:r>
      <w:r w:rsidR="00757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A5C" w:rsidRPr="00D62A5C">
        <w:rPr>
          <w:rFonts w:ascii="Times New Roman" w:hAnsi="Times New Roman" w:cs="Times New Roman"/>
          <w:b/>
          <w:sz w:val="28"/>
          <w:szCs w:val="28"/>
        </w:rPr>
        <w:t>я</w:t>
      </w:r>
      <w:r w:rsidR="00757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A5C" w:rsidRPr="00D62A5C">
        <w:rPr>
          <w:rFonts w:ascii="Times New Roman" w:hAnsi="Times New Roman" w:cs="Times New Roman"/>
          <w:b/>
          <w:sz w:val="28"/>
          <w:szCs w:val="28"/>
        </w:rPr>
        <w:t>е</w:t>
      </w:r>
      <w:r w:rsidR="00757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A5C" w:rsidRPr="00D62A5C">
        <w:rPr>
          <w:rFonts w:ascii="Times New Roman" w:hAnsi="Times New Roman" w:cs="Times New Roman"/>
          <w:b/>
          <w:sz w:val="28"/>
          <w:szCs w:val="28"/>
        </w:rPr>
        <w:t>т</w:t>
      </w:r>
      <w:r w:rsidR="00D62A5C" w:rsidRPr="00D62A5C">
        <w:rPr>
          <w:rFonts w:ascii="Times New Roman" w:hAnsi="Times New Roman" w:cs="Times New Roman"/>
          <w:sz w:val="28"/>
          <w:szCs w:val="28"/>
        </w:rPr>
        <w:t>:</w:t>
      </w:r>
    </w:p>
    <w:p w:rsidR="001C05EA" w:rsidRDefault="00A8106B" w:rsidP="002D3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C05EA" w:rsidRPr="001C05EA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5EA" w:rsidRPr="001C05EA">
        <w:rPr>
          <w:rFonts w:ascii="Times New Roman" w:hAnsi="Times New Roman" w:cs="Times New Roman"/>
          <w:sz w:val="28"/>
          <w:szCs w:val="28"/>
        </w:rPr>
        <w:t xml:space="preserve"> для расчета арендной платы за пользование земельным участком</w:t>
      </w:r>
      <w:r w:rsidR="002D3608">
        <w:rPr>
          <w:rFonts w:ascii="Times New Roman" w:hAnsi="Times New Roman" w:cs="Times New Roman"/>
          <w:sz w:val="28"/>
          <w:szCs w:val="28"/>
        </w:rPr>
        <w:t xml:space="preserve"> площадью 64,3 га</w:t>
      </w:r>
      <w:r w:rsidR="001C05EA" w:rsidRPr="001C05EA">
        <w:rPr>
          <w:rFonts w:ascii="Times New Roman" w:hAnsi="Times New Roman" w:cs="Times New Roman"/>
          <w:sz w:val="28"/>
          <w:szCs w:val="28"/>
        </w:rPr>
        <w:t xml:space="preserve">, </w:t>
      </w:r>
      <w:r w:rsidR="002D3608" w:rsidRPr="001C05EA">
        <w:rPr>
          <w:rFonts w:ascii="Times New Roman" w:hAnsi="Times New Roman" w:cs="Times New Roman"/>
          <w:sz w:val="28"/>
          <w:szCs w:val="28"/>
        </w:rPr>
        <w:t xml:space="preserve">категория земель – земли населенных пунктов, </w:t>
      </w:r>
      <w:r w:rsidR="002D3608" w:rsidRPr="001C05EA">
        <w:rPr>
          <w:rFonts w:ascii="Times New Roman" w:hAnsi="Times New Roman" w:cs="Times New Roman"/>
          <w:sz w:val="28"/>
          <w:szCs w:val="28"/>
        </w:rPr>
        <w:lastRenderedPageBreak/>
        <w:t>кадастровый номер 49:06:0</w:t>
      </w:r>
      <w:r w:rsidR="002D3608">
        <w:rPr>
          <w:rFonts w:ascii="Times New Roman" w:hAnsi="Times New Roman" w:cs="Times New Roman"/>
          <w:sz w:val="28"/>
          <w:szCs w:val="28"/>
        </w:rPr>
        <w:t>4</w:t>
      </w:r>
      <w:r w:rsidR="002D3608" w:rsidRPr="001C05EA">
        <w:rPr>
          <w:rFonts w:ascii="Times New Roman" w:hAnsi="Times New Roman" w:cs="Times New Roman"/>
          <w:sz w:val="28"/>
          <w:szCs w:val="28"/>
        </w:rPr>
        <w:t>000</w:t>
      </w:r>
      <w:r w:rsidR="002D3608">
        <w:rPr>
          <w:rFonts w:ascii="Times New Roman" w:hAnsi="Times New Roman" w:cs="Times New Roman"/>
          <w:sz w:val="28"/>
          <w:szCs w:val="28"/>
        </w:rPr>
        <w:t>1</w:t>
      </w:r>
      <w:r w:rsidR="002D3608" w:rsidRPr="001C05EA">
        <w:rPr>
          <w:rFonts w:ascii="Times New Roman" w:hAnsi="Times New Roman" w:cs="Times New Roman"/>
          <w:sz w:val="28"/>
          <w:szCs w:val="28"/>
        </w:rPr>
        <w:t>:</w:t>
      </w:r>
      <w:r w:rsidR="002D3608">
        <w:rPr>
          <w:rFonts w:ascii="Times New Roman" w:hAnsi="Times New Roman" w:cs="Times New Roman"/>
          <w:sz w:val="28"/>
          <w:szCs w:val="28"/>
        </w:rPr>
        <w:t>386</w:t>
      </w:r>
      <w:r w:rsidR="002D3608" w:rsidRPr="001C05EA">
        <w:rPr>
          <w:rFonts w:ascii="Times New Roman" w:hAnsi="Times New Roman" w:cs="Times New Roman"/>
          <w:sz w:val="28"/>
          <w:szCs w:val="28"/>
        </w:rPr>
        <w:t xml:space="preserve">, </w:t>
      </w:r>
      <w:r w:rsidR="001C05EA" w:rsidRPr="001C05EA">
        <w:rPr>
          <w:rFonts w:ascii="Times New Roman" w:hAnsi="Times New Roman" w:cs="Times New Roman"/>
          <w:sz w:val="28"/>
          <w:szCs w:val="28"/>
        </w:rPr>
        <w:t>расположенным</w:t>
      </w:r>
      <w:r w:rsidR="002D360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1C05EA" w:rsidRPr="001C05EA">
        <w:rPr>
          <w:rFonts w:ascii="Times New Roman" w:hAnsi="Times New Roman" w:cs="Times New Roman"/>
          <w:sz w:val="28"/>
          <w:szCs w:val="28"/>
        </w:rPr>
        <w:t xml:space="preserve">: </w:t>
      </w:r>
      <w:r w:rsidR="002D3608">
        <w:rPr>
          <w:rFonts w:ascii="Times New Roman" w:hAnsi="Times New Roman" w:cs="Times New Roman"/>
          <w:sz w:val="28"/>
          <w:szCs w:val="28"/>
        </w:rPr>
        <w:t xml:space="preserve">Магаданская обл., </w:t>
      </w:r>
      <w:proofErr w:type="spellStart"/>
      <w:r w:rsidR="002D3608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="002D3608">
        <w:rPr>
          <w:rFonts w:ascii="Times New Roman" w:hAnsi="Times New Roman" w:cs="Times New Roman"/>
          <w:sz w:val="28"/>
          <w:szCs w:val="28"/>
        </w:rPr>
        <w:t xml:space="preserve"> р.</w:t>
      </w:r>
      <w:r w:rsidR="001C05EA" w:rsidRPr="001C05EA">
        <w:rPr>
          <w:rFonts w:ascii="Times New Roman" w:hAnsi="Times New Roman" w:cs="Times New Roman"/>
          <w:sz w:val="28"/>
          <w:szCs w:val="28"/>
        </w:rPr>
        <w:t xml:space="preserve">, </w:t>
      </w:r>
      <w:r w:rsidR="002D3608">
        <w:rPr>
          <w:rFonts w:ascii="Times New Roman" w:hAnsi="Times New Roman" w:cs="Times New Roman"/>
          <w:sz w:val="28"/>
          <w:szCs w:val="28"/>
        </w:rPr>
        <w:t>с.</w:t>
      </w:r>
      <w:r w:rsidR="001C05EA" w:rsidRPr="001C05EA">
        <w:rPr>
          <w:rFonts w:ascii="Times New Roman" w:hAnsi="Times New Roman" w:cs="Times New Roman"/>
          <w:sz w:val="28"/>
          <w:szCs w:val="28"/>
        </w:rPr>
        <w:t xml:space="preserve"> </w:t>
      </w:r>
      <w:r w:rsidR="002D3608">
        <w:rPr>
          <w:rFonts w:ascii="Times New Roman" w:hAnsi="Times New Roman" w:cs="Times New Roman"/>
          <w:sz w:val="28"/>
          <w:szCs w:val="28"/>
        </w:rPr>
        <w:t>Кулу</w:t>
      </w:r>
      <w:r w:rsidR="001C05EA" w:rsidRPr="001C05EA">
        <w:rPr>
          <w:rFonts w:ascii="Times New Roman" w:hAnsi="Times New Roman" w:cs="Times New Roman"/>
          <w:sz w:val="28"/>
          <w:szCs w:val="28"/>
        </w:rPr>
        <w:t xml:space="preserve">, </w:t>
      </w:r>
      <w:r w:rsidR="002D3608">
        <w:rPr>
          <w:rFonts w:ascii="Times New Roman" w:hAnsi="Times New Roman" w:cs="Times New Roman"/>
          <w:sz w:val="28"/>
          <w:szCs w:val="28"/>
        </w:rPr>
        <w:t>предоставленным под пашню (</w:t>
      </w:r>
      <w:proofErr w:type="spellStart"/>
      <w:r w:rsidR="002D3608">
        <w:rPr>
          <w:rFonts w:ascii="Times New Roman" w:hAnsi="Times New Roman" w:cs="Times New Roman"/>
          <w:sz w:val="28"/>
          <w:szCs w:val="28"/>
        </w:rPr>
        <w:t>сельхозиспользование</w:t>
      </w:r>
      <w:proofErr w:type="spellEnd"/>
      <w:r w:rsidR="002D3608">
        <w:rPr>
          <w:rFonts w:ascii="Times New Roman" w:hAnsi="Times New Roman" w:cs="Times New Roman"/>
          <w:sz w:val="28"/>
          <w:szCs w:val="28"/>
        </w:rPr>
        <w:t>)</w:t>
      </w:r>
      <w:r w:rsidR="001C05EA" w:rsidRPr="001C05EA">
        <w:rPr>
          <w:rFonts w:ascii="Times New Roman" w:hAnsi="Times New Roman" w:cs="Times New Roman"/>
          <w:sz w:val="28"/>
          <w:szCs w:val="28"/>
        </w:rPr>
        <w:t>, корректирующий коэффициент (</w:t>
      </w:r>
      <w:proofErr w:type="spellStart"/>
      <w:r w:rsidR="001C05EA" w:rsidRPr="001C05EA">
        <w:rPr>
          <w:rFonts w:ascii="Times New Roman" w:hAnsi="Times New Roman" w:cs="Times New Roman"/>
          <w:sz w:val="28"/>
        </w:rPr>
        <w:t>К</w:t>
      </w:r>
      <w:r w:rsidR="001C05EA" w:rsidRPr="001C05EA">
        <w:rPr>
          <w:rFonts w:ascii="Times New Roman" w:hAnsi="Times New Roman" w:cs="Times New Roman"/>
          <w:sz w:val="28"/>
          <w:vertAlign w:val="subscript"/>
        </w:rPr>
        <w:t>к</w:t>
      </w:r>
      <w:proofErr w:type="spellEnd"/>
      <w:proofErr w:type="gramStart"/>
      <w:r w:rsidR="001C05EA" w:rsidRPr="001C05E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C05EA" w:rsidRPr="001C05EA">
        <w:rPr>
          <w:rFonts w:ascii="Times New Roman" w:hAnsi="Times New Roman" w:cs="Times New Roman"/>
          <w:sz w:val="28"/>
          <w:szCs w:val="28"/>
        </w:rPr>
        <w:t xml:space="preserve"> </w:t>
      </w:r>
      <w:r w:rsidR="002D3608">
        <w:rPr>
          <w:rFonts w:ascii="Times New Roman" w:hAnsi="Times New Roman" w:cs="Times New Roman"/>
          <w:sz w:val="28"/>
          <w:szCs w:val="28"/>
        </w:rPr>
        <w:t>–</w:t>
      </w:r>
      <w:r w:rsidR="001C05EA" w:rsidRPr="001C05EA">
        <w:rPr>
          <w:rFonts w:ascii="Times New Roman" w:hAnsi="Times New Roman" w:cs="Times New Roman"/>
          <w:sz w:val="28"/>
          <w:szCs w:val="28"/>
        </w:rPr>
        <w:t xml:space="preserve"> </w:t>
      </w:r>
      <w:r w:rsidR="002D3608">
        <w:rPr>
          <w:rFonts w:ascii="Times New Roman" w:hAnsi="Times New Roman" w:cs="Times New Roman"/>
          <w:sz w:val="28"/>
          <w:szCs w:val="28"/>
        </w:rPr>
        <w:t>10,0</w:t>
      </w:r>
      <w:r w:rsidR="001C05EA" w:rsidRPr="001C05EA">
        <w:rPr>
          <w:rFonts w:ascii="Times New Roman" w:hAnsi="Times New Roman" w:cs="Times New Roman"/>
          <w:sz w:val="28"/>
          <w:szCs w:val="28"/>
        </w:rPr>
        <w:t>.</w:t>
      </w:r>
    </w:p>
    <w:p w:rsidR="00A8106B" w:rsidRDefault="00A8106B" w:rsidP="002D3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отношения</w:t>
      </w:r>
      <w:r w:rsidR="00F70C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возникшие с 20</w:t>
      </w:r>
      <w:r w:rsidR="00F70CB7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2018 года.</w:t>
      </w:r>
    </w:p>
    <w:p w:rsidR="00A8106B" w:rsidRDefault="00A8106B" w:rsidP="00A8106B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Тенькинского городского округа Магаданской области, руководителя комитета финансов </w:t>
      </w:r>
      <w:r w:rsidR="00825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И.Н. Тихомирову.</w:t>
      </w:r>
    </w:p>
    <w:p w:rsidR="002D3608" w:rsidRDefault="002D3608" w:rsidP="002D360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D3608" w:rsidRDefault="002D3608" w:rsidP="002D360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D3608" w:rsidRDefault="002D3608" w:rsidP="002D360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D3608" w:rsidRPr="002D3608" w:rsidRDefault="00F30435" w:rsidP="002D36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D3608" w:rsidRPr="002D360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3608" w:rsidRPr="002D3608">
        <w:rPr>
          <w:rFonts w:ascii="Times New Roman" w:hAnsi="Times New Roman" w:cs="Times New Roman"/>
          <w:sz w:val="28"/>
          <w:szCs w:val="28"/>
        </w:rPr>
        <w:t xml:space="preserve"> Тенькинского городского окр</w:t>
      </w:r>
      <w:r w:rsidR="00825A93">
        <w:rPr>
          <w:rFonts w:ascii="Times New Roman" w:hAnsi="Times New Roman" w:cs="Times New Roman"/>
          <w:sz w:val="28"/>
          <w:szCs w:val="28"/>
        </w:rPr>
        <w:t>уга</w:t>
      </w:r>
      <w:r w:rsidR="00825A93">
        <w:rPr>
          <w:rFonts w:ascii="Times New Roman" w:hAnsi="Times New Roman" w:cs="Times New Roman"/>
          <w:sz w:val="28"/>
          <w:szCs w:val="28"/>
        </w:rPr>
        <w:tab/>
      </w:r>
      <w:r w:rsidR="00825A93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5A93">
        <w:rPr>
          <w:rFonts w:ascii="Times New Roman" w:hAnsi="Times New Roman" w:cs="Times New Roman"/>
          <w:sz w:val="28"/>
          <w:szCs w:val="28"/>
        </w:rPr>
        <w:t xml:space="preserve">   </w:t>
      </w:r>
      <w:r w:rsidR="002541C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25A9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254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2541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Бережной</w:t>
      </w:r>
      <w:proofErr w:type="gramEnd"/>
    </w:p>
    <w:p w:rsidR="002D3608" w:rsidRPr="001C05EA" w:rsidRDefault="002D3608" w:rsidP="002D360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2D3608" w:rsidRPr="001C05EA" w:rsidSect="00825A9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EA"/>
    <w:rsid w:val="001C05EA"/>
    <w:rsid w:val="002541CB"/>
    <w:rsid w:val="002D3608"/>
    <w:rsid w:val="003B2686"/>
    <w:rsid w:val="00585627"/>
    <w:rsid w:val="00745FC9"/>
    <w:rsid w:val="00757BFA"/>
    <w:rsid w:val="00825A93"/>
    <w:rsid w:val="00945350"/>
    <w:rsid w:val="00A8106B"/>
    <w:rsid w:val="00D416B3"/>
    <w:rsid w:val="00D62A5C"/>
    <w:rsid w:val="00F30435"/>
    <w:rsid w:val="00F7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EA"/>
    <w:rPr>
      <w:rFonts w:ascii="Calibri" w:eastAsia="Times New Roman" w:hAnsi="Calibri" w:cs="Calibri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1C05EA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1C05E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3608"/>
    <w:pPr>
      <w:ind w:left="720"/>
      <w:contextualSpacing/>
    </w:pPr>
  </w:style>
  <w:style w:type="paragraph" w:customStyle="1" w:styleId="ConsNormal">
    <w:name w:val="ConsNormal"/>
    <w:rsid w:val="00A810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EA"/>
    <w:rPr>
      <w:rFonts w:ascii="Calibri" w:eastAsia="Times New Roman" w:hAnsi="Calibri" w:cs="Calibri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1C05EA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1C05E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3608"/>
    <w:pPr>
      <w:ind w:left="720"/>
      <w:contextualSpacing/>
    </w:pPr>
  </w:style>
  <w:style w:type="paragraph" w:customStyle="1" w:styleId="ConsNormal">
    <w:name w:val="ConsNormal"/>
    <w:rsid w:val="00A810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DEBE-84FC-4566-9ED8-B204DA76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Кононова</cp:lastModifiedBy>
  <cp:revision>6</cp:revision>
  <cp:lastPrinted>2018-05-17T02:36:00Z</cp:lastPrinted>
  <dcterms:created xsi:type="dcterms:W3CDTF">2018-05-10T23:49:00Z</dcterms:created>
  <dcterms:modified xsi:type="dcterms:W3CDTF">2018-05-21T23:16:00Z</dcterms:modified>
</cp:coreProperties>
</file>