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E6C22" w14:textId="51CDA353" w:rsidR="00732BDC" w:rsidRPr="00732BDC" w:rsidRDefault="00732BDC" w:rsidP="00732BDC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sub_1000"/>
      <w:r w:rsidRPr="00732BDC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5009FCA7" wp14:editId="6FB01975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7298B" w14:textId="77777777" w:rsidR="00732BDC" w:rsidRPr="00732BDC" w:rsidRDefault="00732BDC" w:rsidP="00732BDC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201A77E" w14:textId="77777777" w:rsidR="00732BDC" w:rsidRPr="00732BDC" w:rsidRDefault="00732BDC" w:rsidP="00732BDC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32BDC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14:paraId="64835920" w14:textId="77777777" w:rsidR="00732BDC" w:rsidRPr="00732BDC" w:rsidRDefault="00732BDC" w:rsidP="00732BDC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32BDC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14:paraId="1DFEFDFD" w14:textId="77777777" w:rsidR="00732BDC" w:rsidRPr="00732BDC" w:rsidRDefault="00732BDC" w:rsidP="00732BDC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32BDC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14:paraId="5A6292D3" w14:textId="77777777" w:rsidR="00732BDC" w:rsidRPr="00732BDC" w:rsidRDefault="00732BDC" w:rsidP="00732BD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A7802C" w14:textId="77777777" w:rsidR="00732BDC" w:rsidRPr="00732BDC" w:rsidRDefault="00732BDC" w:rsidP="00732BD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32BDC">
        <w:rPr>
          <w:rFonts w:ascii="Times New Roman" w:hAnsi="Times New Roman" w:cs="Times New Roman"/>
          <w:b/>
          <w:bCs/>
          <w:sz w:val="36"/>
          <w:szCs w:val="36"/>
        </w:rPr>
        <w:t xml:space="preserve">П О С Т А Н О В Л Е Н И Е </w:t>
      </w:r>
    </w:p>
    <w:p w14:paraId="3EECD174" w14:textId="77777777" w:rsidR="00732BDC" w:rsidRPr="00732BDC" w:rsidRDefault="00732BDC" w:rsidP="00732BD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E2C3532" w14:textId="2A4529B4" w:rsidR="00732BDC" w:rsidRPr="00732BDC" w:rsidRDefault="00732BDC" w:rsidP="00732BD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30.04.2021 </w:t>
      </w:r>
      <w:r w:rsidRPr="00732BD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138-па</w:t>
      </w:r>
    </w:p>
    <w:p w14:paraId="210181C7" w14:textId="77777777" w:rsidR="00732BDC" w:rsidRPr="00732BDC" w:rsidRDefault="00732BDC" w:rsidP="00732BD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732BDC">
        <w:rPr>
          <w:rFonts w:ascii="Times New Roman" w:hAnsi="Times New Roman" w:cs="Times New Roman"/>
        </w:rPr>
        <w:t xml:space="preserve">                 п. Усть-Омчуг</w:t>
      </w:r>
    </w:p>
    <w:p w14:paraId="37FCA6A3" w14:textId="29F11AEF" w:rsidR="00C26D28" w:rsidRDefault="00C26D28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1A305BD" w14:textId="77777777" w:rsidR="00732BDC" w:rsidRDefault="00732BDC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FBAFDD0" w14:textId="77777777" w:rsidR="00732BDC" w:rsidRDefault="00732BDC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6DE4">
        <w:rPr>
          <w:rFonts w:ascii="Times New Roman" w:hAnsi="Times New Roman" w:cs="Times New Roman"/>
          <w:sz w:val="28"/>
          <w:szCs w:val="28"/>
        </w:rPr>
        <w:t xml:space="preserve">О проведении общественных обсуждений технического задания </w:t>
      </w:r>
    </w:p>
    <w:p w14:paraId="398F4595" w14:textId="77777777" w:rsidR="00732BDC" w:rsidRDefault="00732BDC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6DE4">
        <w:rPr>
          <w:rFonts w:ascii="Times New Roman" w:hAnsi="Times New Roman" w:cs="Times New Roman"/>
          <w:sz w:val="28"/>
          <w:szCs w:val="28"/>
        </w:rPr>
        <w:t xml:space="preserve">на проведение оценки воздействия на окружающую среду (ОВОС) объекта государственной экологической экспертизы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66DE4">
        <w:rPr>
          <w:rFonts w:ascii="Times New Roman" w:hAnsi="Times New Roman" w:cs="Times New Roman"/>
          <w:sz w:val="28"/>
          <w:szCs w:val="28"/>
        </w:rPr>
        <w:t xml:space="preserve"> проектной документации: «Горнодобывающее перерабатывающее предприятие</w:t>
      </w:r>
    </w:p>
    <w:p w14:paraId="23DE8D34" w14:textId="77777777" w:rsidR="00732BDC" w:rsidRDefault="00732BDC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6DE4">
        <w:rPr>
          <w:rFonts w:ascii="Times New Roman" w:hAnsi="Times New Roman" w:cs="Times New Roman"/>
          <w:sz w:val="28"/>
          <w:szCs w:val="28"/>
        </w:rPr>
        <w:t xml:space="preserve"> на базе золоторудного месторождения Павлик (Магаданская область, Тенькинский район). Расширение до 10 млн. т. руды в год. </w:t>
      </w:r>
    </w:p>
    <w:p w14:paraId="5BDCF57B" w14:textId="486D4AE2" w:rsidR="00732BDC" w:rsidRDefault="00732BDC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6DE4">
        <w:rPr>
          <w:rFonts w:ascii="Times New Roman" w:hAnsi="Times New Roman" w:cs="Times New Roman"/>
          <w:sz w:val="28"/>
          <w:szCs w:val="28"/>
        </w:rPr>
        <w:t>Магаданская область. Корректировка»</w:t>
      </w:r>
    </w:p>
    <w:p w14:paraId="1CF88F0E" w14:textId="3A5DA80C" w:rsidR="00732BDC" w:rsidRDefault="00732BDC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6049D0A" w14:textId="1121BC2A" w:rsidR="00732BDC" w:rsidRDefault="00732BDC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1887F8D2" w14:textId="77777777" w:rsidR="00E24093" w:rsidRPr="00E24093" w:rsidRDefault="00E24093" w:rsidP="00327ED4">
      <w:pPr>
        <w:widowControl/>
        <w:autoSpaceDE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 xml:space="preserve">Рассмотрев уведомление об организации и </w:t>
      </w:r>
      <w:r w:rsidR="00D66DE4" w:rsidRPr="00D66DE4">
        <w:rPr>
          <w:rFonts w:ascii="Times New Roman" w:hAnsi="Times New Roman" w:cs="Times New Roman"/>
          <w:sz w:val="28"/>
          <w:szCs w:val="28"/>
        </w:rPr>
        <w:t>проведении общественных обсуждений технического задания на проведение оценки воздействия на окружающую среду (ОВОС) объекта государственной экологической экспертизы – проектной документации: «Горнодобывающее перерабатывающее предприятие на базе золоторудного месторождения Павлик (Магаданская область, Тенькинский район). Расширение до 10 млн. т. руды в год. Магаданская область. Корректировка»</w:t>
      </w:r>
      <w:r w:rsidRPr="00E24093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24093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06.10.2003 № 131-ФЗ «Об общих принципах организации местного самоуправления в Российской Федерации», руководствуясь Положением «О публичных слушаниях на территории муниципального образования «Тенькинский городской округ» Магаданской области», утвержденным Решением Собрания представителей Тенькинского </w:t>
      </w:r>
      <w:r w:rsidRPr="00E24093">
        <w:rPr>
          <w:rFonts w:ascii="Times New Roman" w:hAnsi="Times New Roman" w:cs="Times New Roman"/>
          <w:sz w:val="28"/>
          <w:szCs w:val="28"/>
        </w:rPr>
        <w:lastRenderedPageBreak/>
        <w:t>городского округа от 03.10.2015 № 15, администрация Тенькинского городского округа Магаданской области</w:t>
      </w:r>
      <w:r w:rsidR="002430A0">
        <w:rPr>
          <w:rFonts w:ascii="Times New Roman" w:hAnsi="Times New Roman" w:cs="Times New Roman"/>
          <w:sz w:val="28"/>
          <w:szCs w:val="28"/>
        </w:rPr>
        <w:t xml:space="preserve">  </w:t>
      </w:r>
      <w:r w:rsidRPr="00E24093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3361548D" w14:textId="77777777" w:rsidR="00E24093" w:rsidRPr="00E24093" w:rsidRDefault="00E24093" w:rsidP="00E24093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 xml:space="preserve">1. Провести общественные обсуждения </w:t>
      </w:r>
      <w:r w:rsidR="00D66DE4">
        <w:rPr>
          <w:rFonts w:ascii="Times New Roman" w:hAnsi="Times New Roman" w:cs="Times New Roman"/>
          <w:sz w:val="28"/>
          <w:szCs w:val="28"/>
        </w:rPr>
        <w:t>технического задания на проведение оценки воздействия на окружающую среду (ОВОС) объекта государственной экологической экспертизы – проектной документации: «Горнодобывающее перерабатывающее предприятие на базе золоторудного месторождения Павлик (Магаданская область, Тенькинский район). Расширение до 10 млн. т. руды в год. Магаданская область. Корректировка»</w:t>
      </w:r>
      <w:r w:rsidRPr="00E24093">
        <w:rPr>
          <w:rFonts w:ascii="Times New Roman" w:hAnsi="Times New Roman" w:cs="Times New Roman"/>
          <w:sz w:val="28"/>
          <w:szCs w:val="28"/>
        </w:rPr>
        <w:t>.</w:t>
      </w:r>
    </w:p>
    <w:p w14:paraId="37F56AE8" w14:textId="77777777" w:rsidR="00E24093" w:rsidRPr="00E24093" w:rsidRDefault="00E24093" w:rsidP="00E24093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 xml:space="preserve">2. Назначить проведение общественных обсуждений </w:t>
      </w:r>
      <w:r w:rsidR="00327ED4">
        <w:rPr>
          <w:rFonts w:ascii="Times New Roman" w:hAnsi="Times New Roman" w:cs="Times New Roman"/>
          <w:sz w:val="28"/>
          <w:szCs w:val="28"/>
        </w:rPr>
        <w:t>10.06</w:t>
      </w:r>
      <w:r w:rsidRPr="00EC2767">
        <w:rPr>
          <w:rFonts w:ascii="Times New Roman" w:hAnsi="Times New Roman" w:cs="Times New Roman"/>
          <w:sz w:val="28"/>
          <w:szCs w:val="28"/>
        </w:rPr>
        <w:t>.202</w:t>
      </w:r>
      <w:r w:rsidR="00327ED4">
        <w:rPr>
          <w:rFonts w:ascii="Times New Roman" w:hAnsi="Times New Roman" w:cs="Times New Roman"/>
          <w:sz w:val="28"/>
          <w:szCs w:val="28"/>
        </w:rPr>
        <w:t>1</w:t>
      </w:r>
      <w:r w:rsidRPr="00EC2767">
        <w:rPr>
          <w:rFonts w:ascii="Times New Roman" w:hAnsi="Times New Roman" w:cs="Times New Roman"/>
          <w:sz w:val="28"/>
          <w:szCs w:val="28"/>
        </w:rPr>
        <w:t xml:space="preserve"> </w:t>
      </w:r>
      <w:r w:rsidRPr="00E24093">
        <w:rPr>
          <w:rFonts w:ascii="Times New Roman" w:hAnsi="Times New Roman" w:cs="Times New Roman"/>
          <w:sz w:val="28"/>
          <w:szCs w:val="28"/>
        </w:rPr>
        <w:t>в 1</w:t>
      </w:r>
      <w:r w:rsidR="006D1E88">
        <w:rPr>
          <w:rFonts w:ascii="Times New Roman" w:hAnsi="Times New Roman" w:cs="Times New Roman"/>
          <w:sz w:val="28"/>
          <w:szCs w:val="28"/>
        </w:rPr>
        <w:t>1</w:t>
      </w:r>
      <w:r w:rsidRPr="00E24093">
        <w:rPr>
          <w:rFonts w:ascii="Times New Roman" w:hAnsi="Times New Roman" w:cs="Times New Roman"/>
          <w:sz w:val="28"/>
          <w:szCs w:val="28"/>
        </w:rPr>
        <w:t> часов 00 минут в актовом зале администрации Тенькинского городского округа Магаданской области по адресу: 686050, Магаданская область, Тенькинский район, пос. Усть-Омчуг, ул. Горняцкая, д. 37.</w:t>
      </w:r>
    </w:p>
    <w:p w14:paraId="5D131D46" w14:textId="77777777" w:rsidR="00E24093" w:rsidRPr="00E24093" w:rsidRDefault="00E24093" w:rsidP="00E24093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 xml:space="preserve">3. Определить местом ознакомления с материалами обсуждений </w:t>
      </w:r>
      <w:r w:rsidR="00B907E4" w:rsidRPr="00B907E4">
        <w:rPr>
          <w:rFonts w:ascii="Times New Roman" w:hAnsi="Times New Roman" w:cs="Times New Roman"/>
          <w:bCs/>
          <w:iCs/>
          <w:sz w:val="28"/>
          <w:szCs w:val="28"/>
        </w:rPr>
        <w:t>по  предварительной оценке и проекту технического задания на проведение ОВОС в составе проектной документации  по объекту «Ликвидация выведенного из эксплуатации хвостохранилища рудника «Ветренский» и рекультивации нарушенных земель»</w:t>
      </w:r>
      <w:r w:rsidRPr="00E24093">
        <w:rPr>
          <w:rFonts w:ascii="Times New Roman" w:hAnsi="Times New Roman" w:cs="Times New Roman"/>
          <w:sz w:val="28"/>
          <w:szCs w:val="28"/>
        </w:rPr>
        <w:t>, а так же приёма замечаний и предложений от заинтересованных лиц по обсуждаемому проекту:</w:t>
      </w:r>
    </w:p>
    <w:p w14:paraId="4156DBD9" w14:textId="77777777" w:rsidR="00E24093" w:rsidRPr="00E24093" w:rsidRDefault="00E24093" w:rsidP="00E24093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>- 68</w:t>
      </w:r>
      <w:r w:rsidR="00DB11B4">
        <w:rPr>
          <w:rFonts w:ascii="Times New Roman" w:hAnsi="Times New Roman" w:cs="Times New Roman"/>
          <w:sz w:val="28"/>
          <w:szCs w:val="28"/>
        </w:rPr>
        <w:t>6</w:t>
      </w:r>
      <w:r w:rsidRPr="00E24093">
        <w:rPr>
          <w:rFonts w:ascii="Times New Roman" w:hAnsi="Times New Roman" w:cs="Times New Roman"/>
          <w:sz w:val="28"/>
          <w:szCs w:val="28"/>
        </w:rPr>
        <w:t>0</w:t>
      </w:r>
      <w:r w:rsidR="00DB11B4">
        <w:rPr>
          <w:rFonts w:ascii="Times New Roman" w:hAnsi="Times New Roman" w:cs="Times New Roman"/>
          <w:sz w:val="28"/>
          <w:szCs w:val="28"/>
        </w:rPr>
        <w:t>5</w:t>
      </w:r>
      <w:r w:rsidRPr="00E24093">
        <w:rPr>
          <w:rFonts w:ascii="Times New Roman" w:hAnsi="Times New Roman" w:cs="Times New Roman"/>
          <w:sz w:val="28"/>
          <w:szCs w:val="28"/>
        </w:rPr>
        <w:t xml:space="preserve">0, Магаданская область, </w:t>
      </w:r>
      <w:r w:rsidR="00DB11B4">
        <w:rPr>
          <w:rFonts w:ascii="Times New Roman" w:hAnsi="Times New Roman" w:cs="Times New Roman"/>
          <w:sz w:val="28"/>
          <w:szCs w:val="28"/>
        </w:rPr>
        <w:t>Тенькинский район, пос. Усть-Омчуг, ул. Горняцкая, д. 37, каб. 38</w:t>
      </w:r>
      <w:r w:rsidRPr="00E24093">
        <w:rPr>
          <w:rFonts w:ascii="Times New Roman" w:hAnsi="Times New Roman" w:cs="Times New Roman"/>
          <w:sz w:val="28"/>
          <w:szCs w:val="28"/>
        </w:rPr>
        <w:t>;</w:t>
      </w:r>
    </w:p>
    <w:p w14:paraId="3C3CF05E" w14:textId="77777777" w:rsidR="00E24093" w:rsidRPr="00E24093" w:rsidRDefault="00E24093" w:rsidP="00E24093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>- 686050, Магаданская область, Тенькинский район, пос. Усть-Омчуг, ул. Горняцкая, д. 41, в читальном зале муниципального бюджетного учреждения культуры «Межпоселенческая централизованная библиотечная система»;</w:t>
      </w:r>
    </w:p>
    <w:p w14:paraId="08DE2C81" w14:textId="77777777" w:rsidR="00E24093" w:rsidRPr="00E24093" w:rsidRDefault="00E24093" w:rsidP="00E24093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 xml:space="preserve">- электронный вариант материалов размещен на официальном сайте муниципального образования «Тенькинский городской округ» Магаданской области по адресу </w:t>
      </w:r>
      <w:r w:rsidRPr="00E24093">
        <w:rPr>
          <w:rFonts w:ascii="Times New Roman" w:hAnsi="Times New Roman" w:cs="Times New Roman"/>
          <w:sz w:val="28"/>
          <w:szCs w:val="28"/>
          <w:u w:val="single"/>
        </w:rPr>
        <w:t>http://admtenka.ru/</w:t>
      </w:r>
      <w:r w:rsidRPr="00E24093">
        <w:rPr>
          <w:rFonts w:ascii="Times New Roman" w:hAnsi="Times New Roman" w:cs="Times New Roman"/>
          <w:sz w:val="28"/>
          <w:szCs w:val="28"/>
        </w:rPr>
        <w:t>.</w:t>
      </w:r>
    </w:p>
    <w:p w14:paraId="4E5E08FC" w14:textId="77777777" w:rsidR="00E24093" w:rsidRPr="00E24093" w:rsidRDefault="00E24093" w:rsidP="00E24093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>4. Заказчику проекта акционерному обществу «</w:t>
      </w:r>
      <w:r w:rsidR="006D1E88">
        <w:rPr>
          <w:rFonts w:ascii="Times New Roman" w:hAnsi="Times New Roman" w:cs="Times New Roman"/>
          <w:sz w:val="28"/>
          <w:szCs w:val="28"/>
        </w:rPr>
        <w:t>Золоторудная Компания</w:t>
      </w:r>
      <w:r w:rsidR="00DB11B4">
        <w:rPr>
          <w:rFonts w:ascii="Times New Roman" w:hAnsi="Times New Roman" w:cs="Times New Roman"/>
          <w:sz w:val="28"/>
          <w:szCs w:val="28"/>
        </w:rPr>
        <w:t xml:space="preserve"> «</w:t>
      </w:r>
      <w:r w:rsidR="006D1E88">
        <w:rPr>
          <w:rFonts w:ascii="Times New Roman" w:hAnsi="Times New Roman" w:cs="Times New Roman"/>
          <w:sz w:val="28"/>
          <w:szCs w:val="28"/>
        </w:rPr>
        <w:t>ПАВЛИК</w:t>
      </w:r>
      <w:r w:rsidRPr="00E24093">
        <w:rPr>
          <w:rFonts w:ascii="Times New Roman" w:hAnsi="Times New Roman" w:cs="Times New Roman"/>
          <w:sz w:val="28"/>
          <w:szCs w:val="28"/>
        </w:rPr>
        <w:t xml:space="preserve">» выступить докладчиком на обсуждениях </w:t>
      </w:r>
      <w:r w:rsidR="00D66DE4">
        <w:rPr>
          <w:rFonts w:ascii="Times New Roman" w:hAnsi="Times New Roman" w:cs="Times New Roman"/>
          <w:sz w:val="28"/>
          <w:szCs w:val="28"/>
        </w:rPr>
        <w:t xml:space="preserve">технического задания </w:t>
      </w:r>
      <w:r w:rsidR="00D66DE4">
        <w:rPr>
          <w:rFonts w:ascii="Times New Roman" w:hAnsi="Times New Roman" w:cs="Times New Roman"/>
          <w:sz w:val="28"/>
          <w:szCs w:val="28"/>
        </w:rPr>
        <w:lastRenderedPageBreak/>
        <w:t>на проведение оценки воздействия на окружающую среду (ОВОС) объекта государственной экологической экспертизы – проектной документации: «Горнодобывающее перерабатывающее предприятие на базе золоторудного месторождения Павлик (Магаданская область, Тенькинский район). Расширение до 10 млн. т. руды в год. Магаданская область. Корректировка»</w:t>
      </w:r>
      <w:r w:rsidRPr="00E2409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8B8743" w14:textId="77777777" w:rsidR="00E24093" w:rsidRPr="00E24093" w:rsidRDefault="00E24093" w:rsidP="00732BDC">
      <w:pPr>
        <w:widowControl/>
        <w:autoSpaceDE/>
        <w:autoSpaceDN/>
        <w:adjustRightInd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 xml:space="preserve">5. Опубликовать настоящее постановление и заключение по результатам </w:t>
      </w:r>
      <w:r w:rsidR="00D66DE4">
        <w:rPr>
          <w:rFonts w:ascii="Times New Roman" w:hAnsi="Times New Roman" w:cs="Times New Roman"/>
          <w:bCs/>
          <w:iCs/>
          <w:sz w:val="28"/>
          <w:szCs w:val="28"/>
        </w:rPr>
        <w:t>обсуждения</w:t>
      </w:r>
      <w:r w:rsidR="00D66DE4" w:rsidRPr="00D66DE4">
        <w:rPr>
          <w:rFonts w:ascii="Times New Roman" w:hAnsi="Times New Roman" w:cs="Times New Roman"/>
          <w:sz w:val="28"/>
          <w:szCs w:val="28"/>
        </w:rPr>
        <w:t xml:space="preserve"> </w:t>
      </w:r>
      <w:r w:rsidR="00D66DE4">
        <w:rPr>
          <w:rFonts w:ascii="Times New Roman" w:hAnsi="Times New Roman" w:cs="Times New Roman"/>
          <w:sz w:val="28"/>
          <w:szCs w:val="28"/>
        </w:rPr>
        <w:t>технического задания на проведение оценки воздействия на окружающую среду (ОВОС) объекта государственной экологической экспертизы – проектной документации: «Горнодобывающее перерабатывающее предприятие на базе золоторудного месторождения Павлик (Магаданская область, Тенькинский район). Расширение до 10 млн. т. руды в год. Магаданская область. Корректировка»</w:t>
      </w:r>
      <w:r w:rsidR="00DB11B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24093">
        <w:rPr>
          <w:rFonts w:ascii="Times New Roman" w:hAnsi="Times New Roman" w:cs="Times New Roman"/>
          <w:sz w:val="28"/>
          <w:szCs w:val="28"/>
        </w:rPr>
        <w:t>в муниципальных средствах массовой информации.</w:t>
      </w:r>
    </w:p>
    <w:p w14:paraId="6BD0D567" w14:textId="77777777" w:rsidR="00E24093" w:rsidRPr="00E24093" w:rsidRDefault="00E24093" w:rsidP="00732BDC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>6. Контроль за исполнением настоящего постановления возложить на руководителя комитета по управлению муниципальным имуществом администрации Тенькинского городского округа Магаданской области.</w:t>
      </w:r>
    </w:p>
    <w:p w14:paraId="4597B5DF" w14:textId="77777777" w:rsidR="00E24093" w:rsidRPr="00E24093" w:rsidRDefault="00E24093" w:rsidP="00E24093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81D17E" w14:textId="77777777" w:rsidR="006D1E88" w:rsidRDefault="006D1E88" w:rsidP="00E24093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19E1E32F" w14:textId="56430F63" w:rsidR="00E24093" w:rsidRPr="00E24093" w:rsidRDefault="00E24093" w:rsidP="00E2409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>Глав</w:t>
      </w:r>
      <w:r w:rsidR="00DB11B4">
        <w:rPr>
          <w:rFonts w:ascii="Times New Roman" w:hAnsi="Times New Roman" w:cs="Times New Roman"/>
          <w:sz w:val="28"/>
          <w:szCs w:val="28"/>
        </w:rPr>
        <w:t>а</w:t>
      </w:r>
      <w:r w:rsidRPr="00E24093">
        <w:rPr>
          <w:rFonts w:ascii="Times New Roman" w:hAnsi="Times New Roman" w:cs="Times New Roman"/>
          <w:sz w:val="28"/>
          <w:szCs w:val="28"/>
        </w:rPr>
        <w:t xml:space="preserve"> Тенькинского городского округа             </w:t>
      </w:r>
      <w:r w:rsidR="00D1584B">
        <w:rPr>
          <w:rFonts w:ascii="Times New Roman" w:hAnsi="Times New Roman" w:cs="Times New Roman"/>
          <w:sz w:val="28"/>
          <w:szCs w:val="28"/>
        </w:rPr>
        <w:t xml:space="preserve">       </w:t>
      </w:r>
      <w:r w:rsidR="00DB11B4">
        <w:rPr>
          <w:rFonts w:ascii="Times New Roman" w:hAnsi="Times New Roman" w:cs="Times New Roman"/>
          <w:sz w:val="28"/>
          <w:szCs w:val="28"/>
        </w:rPr>
        <w:t xml:space="preserve">    </w:t>
      </w:r>
      <w:r w:rsidR="00D1584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24093">
        <w:rPr>
          <w:rFonts w:ascii="Times New Roman" w:hAnsi="Times New Roman" w:cs="Times New Roman"/>
          <w:sz w:val="28"/>
          <w:szCs w:val="28"/>
        </w:rPr>
        <w:t xml:space="preserve">  </w:t>
      </w:r>
      <w:r w:rsidR="00DB11B4">
        <w:rPr>
          <w:rFonts w:ascii="Times New Roman" w:hAnsi="Times New Roman" w:cs="Times New Roman"/>
          <w:sz w:val="28"/>
          <w:szCs w:val="28"/>
        </w:rPr>
        <w:t xml:space="preserve"> </w:t>
      </w:r>
      <w:r w:rsidR="00732BDC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1" w:name="_GoBack"/>
      <w:bookmarkEnd w:id="1"/>
      <w:r w:rsidR="00DB11B4">
        <w:rPr>
          <w:rFonts w:ascii="Times New Roman" w:hAnsi="Times New Roman" w:cs="Times New Roman"/>
          <w:sz w:val="28"/>
          <w:szCs w:val="28"/>
        </w:rPr>
        <w:t>Д.А. Ревутский</w:t>
      </w:r>
    </w:p>
    <w:p w14:paraId="09D53D59" w14:textId="77777777" w:rsidR="00E24093" w:rsidRPr="00E24093" w:rsidRDefault="00E24093" w:rsidP="00E2409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549F2672" w14:textId="77777777" w:rsidR="001B05CC" w:rsidRPr="001B05CC" w:rsidRDefault="001B05CC" w:rsidP="00E24093">
      <w:pPr>
        <w:pStyle w:val="a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1B05CC" w:rsidRPr="001B05CC" w:rsidSect="00732BDC">
      <w:headerReference w:type="default" r:id="rId9"/>
      <w:pgSz w:w="11905" w:h="16837"/>
      <w:pgMar w:top="1135" w:right="848" w:bottom="1418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8CAFF" w14:textId="77777777" w:rsidR="0076507E" w:rsidRDefault="0076507E" w:rsidP="00851D01">
      <w:r>
        <w:separator/>
      </w:r>
    </w:p>
  </w:endnote>
  <w:endnote w:type="continuationSeparator" w:id="0">
    <w:p w14:paraId="6B1E586C" w14:textId="77777777" w:rsidR="0076507E" w:rsidRDefault="0076507E" w:rsidP="0085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18354" w14:textId="77777777" w:rsidR="0076507E" w:rsidRDefault="0076507E" w:rsidP="00851D01">
      <w:r>
        <w:separator/>
      </w:r>
    </w:p>
  </w:footnote>
  <w:footnote w:type="continuationSeparator" w:id="0">
    <w:p w14:paraId="03C14845" w14:textId="77777777" w:rsidR="0076507E" w:rsidRDefault="0076507E" w:rsidP="00851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09219177"/>
      <w:docPartObj>
        <w:docPartGallery w:val="Page Numbers (Top of Page)"/>
        <w:docPartUnique/>
      </w:docPartObj>
    </w:sdtPr>
    <w:sdtEndPr/>
    <w:sdtContent>
      <w:p w14:paraId="0B34FD4F" w14:textId="77777777" w:rsidR="00922EA3" w:rsidRDefault="00922EA3">
        <w:pPr>
          <w:pStyle w:val="afff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DE4">
          <w:rPr>
            <w:noProof/>
          </w:rPr>
          <w:t>3</w:t>
        </w:r>
        <w:r>
          <w:fldChar w:fldCharType="end"/>
        </w:r>
      </w:p>
    </w:sdtContent>
  </w:sdt>
  <w:p w14:paraId="0AE67C18" w14:textId="77777777" w:rsidR="00922EA3" w:rsidRDefault="00922EA3">
    <w:pPr>
      <w:pStyle w:val="aff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46E27"/>
    <w:multiLevelType w:val="hybridMultilevel"/>
    <w:tmpl w:val="743EEFC4"/>
    <w:lvl w:ilvl="0" w:tplc="75744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86171"/>
    <w:multiLevelType w:val="multilevel"/>
    <w:tmpl w:val="A30805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6CD6910"/>
    <w:multiLevelType w:val="multilevel"/>
    <w:tmpl w:val="813A32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7A38108D"/>
    <w:multiLevelType w:val="multilevel"/>
    <w:tmpl w:val="C0A65876"/>
    <w:lvl w:ilvl="0">
      <w:start w:val="1"/>
      <w:numFmt w:val="decimal"/>
      <w:lvlText w:val="%1."/>
      <w:lvlJc w:val="left"/>
      <w:pPr>
        <w:ind w:left="248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63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982"/>
    <w:rsid w:val="00001A09"/>
    <w:rsid w:val="0000263A"/>
    <w:rsid w:val="00004EFB"/>
    <w:rsid w:val="000317A8"/>
    <w:rsid w:val="00035AFF"/>
    <w:rsid w:val="00036F08"/>
    <w:rsid w:val="00037ADA"/>
    <w:rsid w:val="0004707E"/>
    <w:rsid w:val="000504A8"/>
    <w:rsid w:val="000530EC"/>
    <w:rsid w:val="000538AD"/>
    <w:rsid w:val="00063067"/>
    <w:rsid w:val="000720CE"/>
    <w:rsid w:val="00076DFF"/>
    <w:rsid w:val="000814DC"/>
    <w:rsid w:val="000830A7"/>
    <w:rsid w:val="000859B5"/>
    <w:rsid w:val="00091B17"/>
    <w:rsid w:val="000932D3"/>
    <w:rsid w:val="000A4173"/>
    <w:rsid w:val="000A668B"/>
    <w:rsid w:val="000A6725"/>
    <w:rsid w:val="000B53F7"/>
    <w:rsid w:val="000C3AB4"/>
    <w:rsid w:val="000D1A5B"/>
    <w:rsid w:val="000D3E00"/>
    <w:rsid w:val="000D70CC"/>
    <w:rsid w:val="000E0EC7"/>
    <w:rsid w:val="000E170E"/>
    <w:rsid w:val="000F5C01"/>
    <w:rsid w:val="00106E97"/>
    <w:rsid w:val="00107CEB"/>
    <w:rsid w:val="00111906"/>
    <w:rsid w:val="00112F5A"/>
    <w:rsid w:val="0012054B"/>
    <w:rsid w:val="00122660"/>
    <w:rsid w:val="00135B68"/>
    <w:rsid w:val="00137232"/>
    <w:rsid w:val="0015068E"/>
    <w:rsid w:val="00157B02"/>
    <w:rsid w:val="0016169A"/>
    <w:rsid w:val="00164368"/>
    <w:rsid w:val="00166941"/>
    <w:rsid w:val="00171F6F"/>
    <w:rsid w:val="0017235D"/>
    <w:rsid w:val="00173060"/>
    <w:rsid w:val="00186EB2"/>
    <w:rsid w:val="00191D9A"/>
    <w:rsid w:val="0019290B"/>
    <w:rsid w:val="001A283D"/>
    <w:rsid w:val="001A58CF"/>
    <w:rsid w:val="001B05CC"/>
    <w:rsid w:val="001B1212"/>
    <w:rsid w:val="001B6DF9"/>
    <w:rsid w:val="001B71F6"/>
    <w:rsid w:val="001C1191"/>
    <w:rsid w:val="001C198C"/>
    <w:rsid w:val="001C2585"/>
    <w:rsid w:val="001C57AC"/>
    <w:rsid w:val="001D070E"/>
    <w:rsid w:val="001E0F64"/>
    <w:rsid w:val="001E2A69"/>
    <w:rsid w:val="001E36DB"/>
    <w:rsid w:val="001F06FA"/>
    <w:rsid w:val="001F4DFF"/>
    <w:rsid w:val="00206F01"/>
    <w:rsid w:val="00212845"/>
    <w:rsid w:val="0021459F"/>
    <w:rsid w:val="00216E6D"/>
    <w:rsid w:val="00240748"/>
    <w:rsid w:val="002430A0"/>
    <w:rsid w:val="002455F4"/>
    <w:rsid w:val="00247DEF"/>
    <w:rsid w:val="00254881"/>
    <w:rsid w:val="00261B5F"/>
    <w:rsid w:val="002746D4"/>
    <w:rsid w:val="00277712"/>
    <w:rsid w:val="00284B59"/>
    <w:rsid w:val="00295FB7"/>
    <w:rsid w:val="002A1335"/>
    <w:rsid w:val="002A315B"/>
    <w:rsid w:val="002A6B61"/>
    <w:rsid w:val="002A7CC1"/>
    <w:rsid w:val="002C084D"/>
    <w:rsid w:val="002C3B1A"/>
    <w:rsid w:val="002C6BFB"/>
    <w:rsid w:val="002D263E"/>
    <w:rsid w:val="002D4146"/>
    <w:rsid w:val="002E0CE6"/>
    <w:rsid w:val="002E1CE8"/>
    <w:rsid w:val="002E4F0C"/>
    <w:rsid w:val="002E5691"/>
    <w:rsid w:val="002F66B5"/>
    <w:rsid w:val="002F70B5"/>
    <w:rsid w:val="00300E29"/>
    <w:rsid w:val="003170A6"/>
    <w:rsid w:val="00326522"/>
    <w:rsid w:val="00326A4C"/>
    <w:rsid w:val="00327ED4"/>
    <w:rsid w:val="00335DD1"/>
    <w:rsid w:val="00335EFF"/>
    <w:rsid w:val="00360B80"/>
    <w:rsid w:val="00362CA7"/>
    <w:rsid w:val="00371DD3"/>
    <w:rsid w:val="00381E52"/>
    <w:rsid w:val="0038573A"/>
    <w:rsid w:val="003931C5"/>
    <w:rsid w:val="00397059"/>
    <w:rsid w:val="003A0D6E"/>
    <w:rsid w:val="003A4120"/>
    <w:rsid w:val="003B2780"/>
    <w:rsid w:val="003B426B"/>
    <w:rsid w:val="003C4C76"/>
    <w:rsid w:val="003C6194"/>
    <w:rsid w:val="003D0CCA"/>
    <w:rsid w:val="003D239B"/>
    <w:rsid w:val="003E2BCA"/>
    <w:rsid w:val="003E4097"/>
    <w:rsid w:val="003E47F3"/>
    <w:rsid w:val="00402506"/>
    <w:rsid w:val="00410874"/>
    <w:rsid w:val="00411804"/>
    <w:rsid w:val="00426834"/>
    <w:rsid w:val="00426ABB"/>
    <w:rsid w:val="00427CA9"/>
    <w:rsid w:val="004313BB"/>
    <w:rsid w:val="0043690F"/>
    <w:rsid w:val="00451959"/>
    <w:rsid w:val="00452FB8"/>
    <w:rsid w:val="004614BE"/>
    <w:rsid w:val="00462AEB"/>
    <w:rsid w:val="00472E47"/>
    <w:rsid w:val="004762AC"/>
    <w:rsid w:val="00481DD1"/>
    <w:rsid w:val="0049282A"/>
    <w:rsid w:val="00495F50"/>
    <w:rsid w:val="004A3F24"/>
    <w:rsid w:val="004A4197"/>
    <w:rsid w:val="004A5C7D"/>
    <w:rsid w:val="004C6B28"/>
    <w:rsid w:val="004D23C1"/>
    <w:rsid w:val="004D3645"/>
    <w:rsid w:val="004D3CBE"/>
    <w:rsid w:val="004D740C"/>
    <w:rsid w:val="004E0A34"/>
    <w:rsid w:val="004E48E4"/>
    <w:rsid w:val="004F3EAB"/>
    <w:rsid w:val="004F3FD0"/>
    <w:rsid w:val="004F4535"/>
    <w:rsid w:val="004F6DC2"/>
    <w:rsid w:val="005038FE"/>
    <w:rsid w:val="005049EA"/>
    <w:rsid w:val="00506C30"/>
    <w:rsid w:val="00506F32"/>
    <w:rsid w:val="00507F12"/>
    <w:rsid w:val="005109DC"/>
    <w:rsid w:val="0051121F"/>
    <w:rsid w:val="00515AF1"/>
    <w:rsid w:val="0052104B"/>
    <w:rsid w:val="00524785"/>
    <w:rsid w:val="00525A57"/>
    <w:rsid w:val="005363FA"/>
    <w:rsid w:val="005445B4"/>
    <w:rsid w:val="00546FAA"/>
    <w:rsid w:val="00551003"/>
    <w:rsid w:val="005812C0"/>
    <w:rsid w:val="00586803"/>
    <w:rsid w:val="00593CBD"/>
    <w:rsid w:val="005A5F92"/>
    <w:rsid w:val="005A6293"/>
    <w:rsid w:val="005A7851"/>
    <w:rsid w:val="005B1749"/>
    <w:rsid w:val="005B54F8"/>
    <w:rsid w:val="005B5CFF"/>
    <w:rsid w:val="005D2D25"/>
    <w:rsid w:val="005F6364"/>
    <w:rsid w:val="005F73D6"/>
    <w:rsid w:val="00602903"/>
    <w:rsid w:val="006070A6"/>
    <w:rsid w:val="006072F3"/>
    <w:rsid w:val="0061504D"/>
    <w:rsid w:val="006165FC"/>
    <w:rsid w:val="00621F3B"/>
    <w:rsid w:val="006227CE"/>
    <w:rsid w:val="006320A2"/>
    <w:rsid w:val="0063558A"/>
    <w:rsid w:val="00645E90"/>
    <w:rsid w:val="00647E4C"/>
    <w:rsid w:val="00656565"/>
    <w:rsid w:val="00691A28"/>
    <w:rsid w:val="006B0002"/>
    <w:rsid w:val="006C7B5E"/>
    <w:rsid w:val="006D1565"/>
    <w:rsid w:val="006D1E88"/>
    <w:rsid w:val="006E2696"/>
    <w:rsid w:val="006F2EB2"/>
    <w:rsid w:val="00701B96"/>
    <w:rsid w:val="007061E0"/>
    <w:rsid w:val="00710783"/>
    <w:rsid w:val="00717944"/>
    <w:rsid w:val="007230F5"/>
    <w:rsid w:val="00726695"/>
    <w:rsid w:val="00732BDC"/>
    <w:rsid w:val="0075019E"/>
    <w:rsid w:val="007546C0"/>
    <w:rsid w:val="00754C18"/>
    <w:rsid w:val="0076383D"/>
    <w:rsid w:val="0076484E"/>
    <w:rsid w:val="0076507E"/>
    <w:rsid w:val="00767080"/>
    <w:rsid w:val="00770717"/>
    <w:rsid w:val="007769B6"/>
    <w:rsid w:val="00776D63"/>
    <w:rsid w:val="007825C5"/>
    <w:rsid w:val="00795141"/>
    <w:rsid w:val="00796B22"/>
    <w:rsid w:val="007A405A"/>
    <w:rsid w:val="007A5A17"/>
    <w:rsid w:val="007C4591"/>
    <w:rsid w:val="007C499F"/>
    <w:rsid w:val="007C4A83"/>
    <w:rsid w:val="007C4F52"/>
    <w:rsid w:val="007D2F11"/>
    <w:rsid w:val="007E2FC3"/>
    <w:rsid w:val="007E566A"/>
    <w:rsid w:val="007F31B1"/>
    <w:rsid w:val="007F5F40"/>
    <w:rsid w:val="00811219"/>
    <w:rsid w:val="00824850"/>
    <w:rsid w:val="00841B0C"/>
    <w:rsid w:val="00842DB8"/>
    <w:rsid w:val="008469E3"/>
    <w:rsid w:val="008475E3"/>
    <w:rsid w:val="00851D01"/>
    <w:rsid w:val="008571EA"/>
    <w:rsid w:val="0086191B"/>
    <w:rsid w:val="008662E2"/>
    <w:rsid w:val="008663BF"/>
    <w:rsid w:val="00873A3A"/>
    <w:rsid w:val="0087566E"/>
    <w:rsid w:val="008805B4"/>
    <w:rsid w:val="00884259"/>
    <w:rsid w:val="008904AA"/>
    <w:rsid w:val="00893C35"/>
    <w:rsid w:val="008B1604"/>
    <w:rsid w:val="008B4822"/>
    <w:rsid w:val="008C0EBC"/>
    <w:rsid w:val="008D59F2"/>
    <w:rsid w:val="008E470C"/>
    <w:rsid w:val="008F03F1"/>
    <w:rsid w:val="008F1740"/>
    <w:rsid w:val="00910D2C"/>
    <w:rsid w:val="00913DA2"/>
    <w:rsid w:val="00915920"/>
    <w:rsid w:val="0091720F"/>
    <w:rsid w:val="009219CD"/>
    <w:rsid w:val="0092274A"/>
    <w:rsid w:val="00922EA3"/>
    <w:rsid w:val="009250AE"/>
    <w:rsid w:val="00925791"/>
    <w:rsid w:val="00932C94"/>
    <w:rsid w:val="00936121"/>
    <w:rsid w:val="00937C34"/>
    <w:rsid w:val="00942C5A"/>
    <w:rsid w:val="00946BBF"/>
    <w:rsid w:val="009554F4"/>
    <w:rsid w:val="00955C60"/>
    <w:rsid w:val="00962BEB"/>
    <w:rsid w:val="00974BEB"/>
    <w:rsid w:val="00977638"/>
    <w:rsid w:val="00987F85"/>
    <w:rsid w:val="00992279"/>
    <w:rsid w:val="0099458F"/>
    <w:rsid w:val="00997C2A"/>
    <w:rsid w:val="009A0982"/>
    <w:rsid w:val="009A5E91"/>
    <w:rsid w:val="009B0EE5"/>
    <w:rsid w:val="009C46EF"/>
    <w:rsid w:val="009D16E6"/>
    <w:rsid w:val="009D6144"/>
    <w:rsid w:val="009F2E43"/>
    <w:rsid w:val="00A05B7D"/>
    <w:rsid w:val="00A16602"/>
    <w:rsid w:val="00A217A3"/>
    <w:rsid w:val="00A23A16"/>
    <w:rsid w:val="00A31637"/>
    <w:rsid w:val="00A3502F"/>
    <w:rsid w:val="00A53D07"/>
    <w:rsid w:val="00A53E23"/>
    <w:rsid w:val="00A57588"/>
    <w:rsid w:val="00A6190D"/>
    <w:rsid w:val="00A64EE1"/>
    <w:rsid w:val="00A67130"/>
    <w:rsid w:val="00A758A5"/>
    <w:rsid w:val="00A7752E"/>
    <w:rsid w:val="00A861A6"/>
    <w:rsid w:val="00A86610"/>
    <w:rsid w:val="00A95243"/>
    <w:rsid w:val="00A9757C"/>
    <w:rsid w:val="00A97B06"/>
    <w:rsid w:val="00AA2185"/>
    <w:rsid w:val="00AA3BCA"/>
    <w:rsid w:val="00AA697B"/>
    <w:rsid w:val="00AB5EE3"/>
    <w:rsid w:val="00AD3E42"/>
    <w:rsid w:val="00AD474E"/>
    <w:rsid w:val="00AD4943"/>
    <w:rsid w:val="00AD59C6"/>
    <w:rsid w:val="00AE08E4"/>
    <w:rsid w:val="00AE1A77"/>
    <w:rsid w:val="00AE3D8D"/>
    <w:rsid w:val="00AE46D6"/>
    <w:rsid w:val="00AF1DB6"/>
    <w:rsid w:val="00AF60C5"/>
    <w:rsid w:val="00AF6625"/>
    <w:rsid w:val="00B03405"/>
    <w:rsid w:val="00B04A2F"/>
    <w:rsid w:val="00B17370"/>
    <w:rsid w:val="00B2146E"/>
    <w:rsid w:val="00B26EE7"/>
    <w:rsid w:val="00B27E4C"/>
    <w:rsid w:val="00B32F94"/>
    <w:rsid w:val="00B51577"/>
    <w:rsid w:val="00B54D67"/>
    <w:rsid w:val="00B60003"/>
    <w:rsid w:val="00B76DC6"/>
    <w:rsid w:val="00B82283"/>
    <w:rsid w:val="00B83FA6"/>
    <w:rsid w:val="00B86CD8"/>
    <w:rsid w:val="00B907E4"/>
    <w:rsid w:val="00B91FC6"/>
    <w:rsid w:val="00B940E1"/>
    <w:rsid w:val="00B9522E"/>
    <w:rsid w:val="00BA3B6B"/>
    <w:rsid w:val="00BB7CAB"/>
    <w:rsid w:val="00BC75C7"/>
    <w:rsid w:val="00BE044B"/>
    <w:rsid w:val="00BE0F4A"/>
    <w:rsid w:val="00BE1565"/>
    <w:rsid w:val="00BF1F87"/>
    <w:rsid w:val="00BF394B"/>
    <w:rsid w:val="00BF538C"/>
    <w:rsid w:val="00BF7B9A"/>
    <w:rsid w:val="00C00052"/>
    <w:rsid w:val="00C04610"/>
    <w:rsid w:val="00C161B2"/>
    <w:rsid w:val="00C20EF8"/>
    <w:rsid w:val="00C2196D"/>
    <w:rsid w:val="00C22668"/>
    <w:rsid w:val="00C248EE"/>
    <w:rsid w:val="00C260E6"/>
    <w:rsid w:val="00C26D28"/>
    <w:rsid w:val="00C308C4"/>
    <w:rsid w:val="00C31543"/>
    <w:rsid w:val="00C31A0F"/>
    <w:rsid w:val="00C3798E"/>
    <w:rsid w:val="00C458D3"/>
    <w:rsid w:val="00C53501"/>
    <w:rsid w:val="00C6174D"/>
    <w:rsid w:val="00C640F1"/>
    <w:rsid w:val="00C82C11"/>
    <w:rsid w:val="00CB42F2"/>
    <w:rsid w:val="00CB7474"/>
    <w:rsid w:val="00CC00F9"/>
    <w:rsid w:val="00CC22AC"/>
    <w:rsid w:val="00CC7A14"/>
    <w:rsid w:val="00CD0363"/>
    <w:rsid w:val="00CD4B3A"/>
    <w:rsid w:val="00CE3AF5"/>
    <w:rsid w:val="00CE4D0F"/>
    <w:rsid w:val="00CF230C"/>
    <w:rsid w:val="00D03E17"/>
    <w:rsid w:val="00D0444D"/>
    <w:rsid w:val="00D109A4"/>
    <w:rsid w:val="00D11969"/>
    <w:rsid w:val="00D1584B"/>
    <w:rsid w:val="00D22B7B"/>
    <w:rsid w:val="00D25BE6"/>
    <w:rsid w:val="00D276E4"/>
    <w:rsid w:val="00D30230"/>
    <w:rsid w:val="00D34D74"/>
    <w:rsid w:val="00D53538"/>
    <w:rsid w:val="00D55E5B"/>
    <w:rsid w:val="00D5786E"/>
    <w:rsid w:val="00D657BE"/>
    <w:rsid w:val="00D66DE4"/>
    <w:rsid w:val="00D731B7"/>
    <w:rsid w:val="00D73FB0"/>
    <w:rsid w:val="00D93055"/>
    <w:rsid w:val="00D94250"/>
    <w:rsid w:val="00D9738E"/>
    <w:rsid w:val="00DA060F"/>
    <w:rsid w:val="00DA2DAC"/>
    <w:rsid w:val="00DA667A"/>
    <w:rsid w:val="00DB11B1"/>
    <w:rsid w:val="00DB11B4"/>
    <w:rsid w:val="00DC2AC1"/>
    <w:rsid w:val="00DC560C"/>
    <w:rsid w:val="00DC5697"/>
    <w:rsid w:val="00DC7214"/>
    <w:rsid w:val="00DD507C"/>
    <w:rsid w:val="00DD71A1"/>
    <w:rsid w:val="00DD7954"/>
    <w:rsid w:val="00DE309A"/>
    <w:rsid w:val="00DE5274"/>
    <w:rsid w:val="00DE6ADE"/>
    <w:rsid w:val="00DE6E2C"/>
    <w:rsid w:val="00DF40C9"/>
    <w:rsid w:val="00DF6084"/>
    <w:rsid w:val="00E03FCD"/>
    <w:rsid w:val="00E05016"/>
    <w:rsid w:val="00E12C34"/>
    <w:rsid w:val="00E24093"/>
    <w:rsid w:val="00E2438C"/>
    <w:rsid w:val="00E331F3"/>
    <w:rsid w:val="00E4642D"/>
    <w:rsid w:val="00E47D6A"/>
    <w:rsid w:val="00E5140B"/>
    <w:rsid w:val="00E51455"/>
    <w:rsid w:val="00E534D5"/>
    <w:rsid w:val="00E66D40"/>
    <w:rsid w:val="00E84D6C"/>
    <w:rsid w:val="00E92FCD"/>
    <w:rsid w:val="00E95A2F"/>
    <w:rsid w:val="00E95C6A"/>
    <w:rsid w:val="00E9719F"/>
    <w:rsid w:val="00EA002D"/>
    <w:rsid w:val="00EA1D45"/>
    <w:rsid w:val="00EA5073"/>
    <w:rsid w:val="00EB607B"/>
    <w:rsid w:val="00EC00C1"/>
    <w:rsid w:val="00EC0F36"/>
    <w:rsid w:val="00EC2767"/>
    <w:rsid w:val="00EC5775"/>
    <w:rsid w:val="00EC5965"/>
    <w:rsid w:val="00EC7ECF"/>
    <w:rsid w:val="00ED2A40"/>
    <w:rsid w:val="00ED4D5D"/>
    <w:rsid w:val="00EE317D"/>
    <w:rsid w:val="00EE3304"/>
    <w:rsid w:val="00EE4A69"/>
    <w:rsid w:val="00F0204D"/>
    <w:rsid w:val="00F16082"/>
    <w:rsid w:val="00F17BA0"/>
    <w:rsid w:val="00F20BB7"/>
    <w:rsid w:val="00F22B59"/>
    <w:rsid w:val="00F240C0"/>
    <w:rsid w:val="00F35C4F"/>
    <w:rsid w:val="00F41075"/>
    <w:rsid w:val="00F425DB"/>
    <w:rsid w:val="00F4371E"/>
    <w:rsid w:val="00F56192"/>
    <w:rsid w:val="00F64D52"/>
    <w:rsid w:val="00F66746"/>
    <w:rsid w:val="00F7149D"/>
    <w:rsid w:val="00F71582"/>
    <w:rsid w:val="00F83229"/>
    <w:rsid w:val="00F84438"/>
    <w:rsid w:val="00F85AEC"/>
    <w:rsid w:val="00F870D6"/>
    <w:rsid w:val="00F933C5"/>
    <w:rsid w:val="00FB5A23"/>
    <w:rsid w:val="00FB7CAC"/>
    <w:rsid w:val="00FC0B01"/>
    <w:rsid w:val="00FE05F3"/>
    <w:rsid w:val="00FE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EF2A05"/>
  <w15:docId w15:val="{B617BDBB-34EB-48CB-A4C4-BC8E1FC4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A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A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35AF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35A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35A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35AF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35AF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035AF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35AFF"/>
  </w:style>
  <w:style w:type="paragraph" w:customStyle="1" w:styleId="a8">
    <w:name w:val="Внимание: недобросовестность!"/>
    <w:basedOn w:val="a6"/>
    <w:next w:val="a"/>
    <w:uiPriority w:val="99"/>
    <w:rsid w:val="00035AFF"/>
  </w:style>
  <w:style w:type="character" w:customStyle="1" w:styleId="a9">
    <w:name w:val="Выделение для Базового Поиска"/>
    <w:uiPriority w:val="99"/>
    <w:rsid w:val="00035AF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35AF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35AF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35AFF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035AF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9"/>
    <w:rsid w:val="00035A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35A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35A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35AFF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035AFF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035A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035AFF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035AFF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035AFF"/>
    <w:pPr>
      <w:ind w:left="1612" w:hanging="892"/>
    </w:pPr>
  </w:style>
  <w:style w:type="character" w:customStyle="1" w:styleId="af2">
    <w:name w:val="Заголовок чужого сообщения"/>
    <w:uiPriority w:val="99"/>
    <w:rsid w:val="00035AFF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035AF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035AFF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035AFF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035AFF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035A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035AFF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035A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035AFF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035AFF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035AFF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035AFF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035AFF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035AFF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035AFF"/>
  </w:style>
  <w:style w:type="paragraph" w:customStyle="1" w:styleId="aff1">
    <w:name w:val="Моноширинный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035AFF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035AF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uiPriority w:val="99"/>
    <w:rsid w:val="00035AFF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035AFF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035AFF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035AFF"/>
    <w:pPr>
      <w:ind w:left="140"/>
    </w:pPr>
  </w:style>
  <w:style w:type="character" w:customStyle="1" w:styleId="aff9">
    <w:name w:val="Опечатки"/>
    <w:uiPriority w:val="99"/>
    <w:rsid w:val="00035AFF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035AFF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035AFF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035AFF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035AFF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035AFF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035AFF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035AFF"/>
  </w:style>
  <w:style w:type="paragraph" w:customStyle="1" w:styleId="afff1">
    <w:name w:val="Примечание."/>
    <w:basedOn w:val="a6"/>
    <w:next w:val="a"/>
    <w:uiPriority w:val="99"/>
    <w:rsid w:val="00035AFF"/>
  </w:style>
  <w:style w:type="character" w:customStyle="1" w:styleId="afff2">
    <w:name w:val="Продолжение ссылки"/>
    <w:uiPriority w:val="99"/>
    <w:rsid w:val="00035AFF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035AFF"/>
    <w:pPr>
      <w:ind w:right="118" w:firstLine="0"/>
    </w:pPr>
  </w:style>
  <w:style w:type="character" w:customStyle="1" w:styleId="afff4">
    <w:name w:val="Сравнение редакций"/>
    <w:uiPriority w:val="99"/>
    <w:rsid w:val="00035AFF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035AFF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035AFF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035AFF"/>
  </w:style>
  <w:style w:type="character" w:customStyle="1" w:styleId="afff8">
    <w:name w:val="Ссылка на утративший силу документ"/>
    <w:uiPriority w:val="99"/>
    <w:rsid w:val="00035AFF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035AFF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035AFF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035AF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uiPriority w:val="99"/>
    <w:rsid w:val="00035AFF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035A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5AFF"/>
    <w:pPr>
      <w:spacing w:before="300"/>
      <w:ind w:firstLine="0"/>
      <w:jc w:val="left"/>
    </w:pPr>
  </w:style>
  <w:style w:type="paragraph" w:customStyle="1" w:styleId="ConsPlusTitle">
    <w:name w:val="ConsPlusTitle"/>
    <w:rsid w:val="00C26D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">
    <w:name w:val="No Spacing"/>
    <w:uiPriority w:val="99"/>
    <w:qFormat/>
    <w:rsid w:val="00C26D28"/>
    <w:rPr>
      <w:rFonts w:cs="Calibri"/>
      <w:sz w:val="22"/>
      <w:szCs w:val="22"/>
    </w:rPr>
  </w:style>
  <w:style w:type="table" w:styleId="affff0">
    <w:name w:val="Table Grid"/>
    <w:basedOn w:val="a1"/>
    <w:uiPriority w:val="99"/>
    <w:rsid w:val="00C26D28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header"/>
    <w:basedOn w:val="a"/>
    <w:link w:val="affff2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link w:val="affff1"/>
    <w:uiPriority w:val="99"/>
    <w:rsid w:val="00851D01"/>
    <w:rPr>
      <w:rFonts w:ascii="Arial" w:hAnsi="Arial" w:cs="Arial"/>
      <w:sz w:val="24"/>
      <w:szCs w:val="24"/>
    </w:rPr>
  </w:style>
  <w:style w:type="paragraph" w:styleId="affff3">
    <w:name w:val="footer"/>
    <w:basedOn w:val="a"/>
    <w:link w:val="affff4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link w:val="affff3"/>
    <w:uiPriority w:val="99"/>
    <w:rsid w:val="00851D01"/>
    <w:rPr>
      <w:rFonts w:ascii="Arial" w:hAnsi="Arial" w:cs="Arial"/>
      <w:sz w:val="24"/>
      <w:szCs w:val="24"/>
    </w:rPr>
  </w:style>
  <w:style w:type="paragraph" w:styleId="affff5">
    <w:name w:val="Balloon Text"/>
    <w:basedOn w:val="a"/>
    <w:link w:val="affff6"/>
    <w:uiPriority w:val="99"/>
    <w:semiHidden/>
    <w:unhideWhenUsed/>
    <w:rsid w:val="003E4097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link w:val="affff5"/>
    <w:uiPriority w:val="99"/>
    <w:semiHidden/>
    <w:rsid w:val="003E4097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ffff0"/>
    <w:uiPriority w:val="59"/>
    <w:rsid w:val="00C6174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fff0"/>
    <w:uiPriority w:val="59"/>
    <w:rsid w:val="00C6174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fff0"/>
    <w:uiPriority w:val="59"/>
    <w:rsid w:val="00C6174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842D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7">
    <w:name w:val="List Paragraph"/>
    <w:basedOn w:val="a"/>
    <w:uiPriority w:val="34"/>
    <w:qFormat/>
    <w:rsid w:val="00936121"/>
    <w:pPr>
      <w:ind w:left="720"/>
      <w:contextualSpacing/>
    </w:pPr>
  </w:style>
  <w:style w:type="character" w:styleId="affff8">
    <w:name w:val="Subtle Emphasis"/>
    <w:basedOn w:val="a0"/>
    <w:uiPriority w:val="19"/>
    <w:qFormat/>
    <w:rsid w:val="00111906"/>
    <w:rPr>
      <w:i/>
      <w:iCs/>
      <w:color w:val="808080" w:themeColor="text1" w:themeTint="7F"/>
    </w:rPr>
  </w:style>
  <w:style w:type="paragraph" w:styleId="affff9">
    <w:name w:val="Body Text"/>
    <w:basedOn w:val="a"/>
    <w:link w:val="affffa"/>
    <w:uiPriority w:val="99"/>
    <w:rsid w:val="001E0F64"/>
    <w:pPr>
      <w:autoSpaceDE/>
      <w:autoSpaceDN/>
      <w:adjustRightInd/>
      <w:ind w:firstLine="0"/>
    </w:pPr>
    <w:rPr>
      <w:rFonts w:ascii="Calibri" w:eastAsiaTheme="minorEastAsia" w:hAnsi="Calibri" w:cs="Times New Roman"/>
      <w:sz w:val="28"/>
      <w:szCs w:val="20"/>
    </w:rPr>
  </w:style>
  <w:style w:type="character" w:customStyle="1" w:styleId="affffa">
    <w:name w:val="Основной текст Знак"/>
    <w:basedOn w:val="a0"/>
    <w:link w:val="affff9"/>
    <w:uiPriority w:val="99"/>
    <w:rsid w:val="001E0F64"/>
    <w:rPr>
      <w:rFonts w:eastAsiaTheme="minorEastAsia"/>
      <w:sz w:val="28"/>
    </w:rPr>
  </w:style>
  <w:style w:type="paragraph" w:styleId="32">
    <w:name w:val="Body Text 3"/>
    <w:basedOn w:val="a"/>
    <w:link w:val="33"/>
    <w:uiPriority w:val="99"/>
    <w:rsid w:val="001E0F64"/>
    <w:pPr>
      <w:widowControl/>
      <w:autoSpaceDE/>
      <w:autoSpaceDN/>
      <w:adjustRightInd/>
      <w:ind w:firstLine="0"/>
    </w:pPr>
    <w:rPr>
      <w:rFonts w:ascii="Calibri" w:eastAsiaTheme="minorEastAsia" w:hAnsi="Calibri" w:cs="Times New Roman"/>
      <w:b/>
      <w:bCs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1E0F64"/>
    <w:rPr>
      <w:rFonts w:eastAsiaTheme="minorEastAsia"/>
      <w:b/>
      <w:bCs/>
      <w:sz w:val="24"/>
    </w:rPr>
  </w:style>
  <w:style w:type="paragraph" w:styleId="affffb">
    <w:name w:val="Body Text Indent"/>
    <w:basedOn w:val="a"/>
    <w:link w:val="affffc"/>
    <w:uiPriority w:val="99"/>
    <w:unhideWhenUsed/>
    <w:rsid w:val="001B05CC"/>
    <w:pPr>
      <w:spacing w:after="120"/>
      <w:ind w:left="283"/>
    </w:pPr>
  </w:style>
  <w:style w:type="character" w:customStyle="1" w:styleId="affffc">
    <w:name w:val="Основной текст с отступом Знак"/>
    <w:basedOn w:val="a0"/>
    <w:link w:val="affffb"/>
    <w:uiPriority w:val="99"/>
    <w:rsid w:val="001B05CC"/>
    <w:rPr>
      <w:rFonts w:ascii="Arial" w:hAnsi="Arial" w:cs="Arial"/>
      <w:sz w:val="24"/>
      <w:szCs w:val="24"/>
    </w:rPr>
  </w:style>
  <w:style w:type="character" w:styleId="affffd">
    <w:name w:val="Hyperlink"/>
    <w:basedOn w:val="a0"/>
    <w:uiPriority w:val="99"/>
    <w:unhideWhenUsed/>
    <w:rsid w:val="00261B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C9C5D-7C82-46CF-B903-9083C30CA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Екатерина Максимец</cp:lastModifiedBy>
  <cp:revision>7</cp:revision>
  <cp:lastPrinted>2021-04-29T23:47:00Z</cp:lastPrinted>
  <dcterms:created xsi:type="dcterms:W3CDTF">2020-08-17T04:10:00Z</dcterms:created>
  <dcterms:modified xsi:type="dcterms:W3CDTF">2021-04-30T09:01:00Z</dcterms:modified>
</cp:coreProperties>
</file>