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70" w:rsidRPr="00737D70" w:rsidRDefault="00737D70" w:rsidP="00737D70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2"/>
          <w:szCs w:val="32"/>
        </w:rPr>
        <w:drawing>
          <wp:inline distT="0" distB="0" distL="0" distR="0">
            <wp:extent cx="636270" cy="6438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D70" w:rsidRPr="00737D70" w:rsidRDefault="00737D70" w:rsidP="00737D70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37D70" w:rsidRPr="00737D70" w:rsidRDefault="00737D70" w:rsidP="00737D70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737D70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</w:p>
    <w:p w:rsidR="00737D70" w:rsidRPr="00737D70" w:rsidRDefault="00737D70" w:rsidP="00737D70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737D70">
        <w:rPr>
          <w:rFonts w:ascii="Times New Roman" w:hAnsi="Times New Roman"/>
          <w:b/>
          <w:bCs/>
          <w:sz w:val="32"/>
          <w:szCs w:val="32"/>
        </w:rPr>
        <w:t>ТЕНЬКИНСКОГО ГОРОДСКОГО ОКРУГА</w:t>
      </w:r>
    </w:p>
    <w:p w:rsidR="00737D70" w:rsidRPr="00737D70" w:rsidRDefault="00737D70" w:rsidP="00737D70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737D70">
        <w:rPr>
          <w:rFonts w:ascii="Times New Roman" w:hAnsi="Times New Roman"/>
          <w:b/>
          <w:bCs/>
          <w:sz w:val="32"/>
          <w:szCs w:val="32"/>
        </w:rPr>
        <w:t>МАГАДАНСКОЙ ОБЛАСТИ</w:t>
      </w:r>
    </w:p>
    <w:p w:rsidR="00737D70" w:rsidRPr="00737D70" w:rsidRDefault="00737D70" w:rsidP="00737D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7D70" w:rsidRPr="00737D70" w:rsidRDefault="00737D70" w:rsidP="00737D70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proofErr w:type="gramStart"/>
      <w:r w:rsidRPr="00737D70">
        <w:rPr>
          <w:rFonts w:ascii="Times New Roman" w:hAnsi="Times New Roman"/>
          <w:b/>
          <w:bCs/>
          <w:sz w:val="36"/>
          <w:szCs w:val="36"/>
        </w:rPr>
        <w:t>П</w:t>
      </w:r>
      <w:proofErr w:type="gramEnd"/>
      <w:r w:rsidRPr="00737D70">
        <w:rPr>
          <w:rFonts w:ascii="Times New Roman" w:hAnsi="Times New Roman"/>
          <w:b/>
          <w:bCs/>
          <w:sz w:val="36"/>
          <w:szCs w:val="36"/>
        </w:rPr>
        <w:t xml:space="preserve"> О С Т А Н О В Л Е Н И Е </w:t>
      </w:r>
    </w:p>
    <w:p w:rsidR="00737D70" w:rsidRPr="00737D70" w:rsidRDefault="00737D70" w:rsidP="00737D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7D70" w:rsidRPr="00737D70" w:rsidRDefault="00737D70" w:rsidP="00737D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11.06.2019 </w:t>
      </w:r>
      <w:r w:rsidRPr="00737D7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182-па</w:t>
      </w:r>
    </w:p>
    <w:p w:rsidR="00737D70" w:rsidRPr="00737D70" w:rsidRDefault="00737D70" w:rsidP="00737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D70">
        <w:rPr>
          <w:rFonts w:ascii="Times New Roman" w:hAnsi="Times New Roman"/>
          <w:sz w:val="24"/>
          <w:szCs w:val="24"/>
        </w:rPr>
        <w:t xml:space="preserve">                 п. Усть-Омчуг</w:t>
      </w:r>
    </w:p>
    <w:p w:rsidR="002B3116" w:rsidRDefault="002B3116" w:rsidP="000366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B3116" w:rsidRPr="00BE61BF" w:rsidRDefault="002B3116" w:rsidP="000366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B3116" w:rsidRDefault="000366D1" w:rsidP="002B3116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 w:rsidRPr="005D235D">
        <w:rPr>
          <w:rFonts w:ascii="Times New Roman" w:hAnsi="Times New Roman"/>
          <w:b/>
          <w:bCs/>
          <w:color w:val="1E1E1E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bCs/>
          <w:color w:val="1E1E1E"/>
          <w:sz w:val="28"/>
          <w:szCs w:val="28"/>
        </w:rPr>
        <w:t>постановление</w:t>
      </w:r>
      <w:r w:rsidR="002B3116">
        <w:rPr>
          <w:rFonts w:ascii="Times New Roman" w:hAnsi="Times New Roman"/>
          <w:b/>
          <w:bCs/>
          <w:color w:val="1E1E1E"/>
          <w:sz w:val="28"/>
          <w:szCs w:val="28"/>
        </w:rPr>
        <w:t xml:space="preserve"> </w:t>
      </w:r>
      <w:r w:rsidRPr="005D235D">
        <w:rPr>
          <w:rFonts w:ascii="Times New Roman" w:hAnsi="Times New Roman"/>
          <w:b/>
          <w:bCs/>
          <w:color w:val="1E1E1E"/>
          <w:sz w:val="28"/>
          <w:szCs w:val="28"/>
        </w:rPr>
        <w:t xml:space="preserve">администрации </w:t>
      </w:r>
    </w:p>
    <w:p w:rsidR="00737D70" w:rsidRDefault="000366D1" w:rsidP="00737D70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>
        <w:rPr>
          <w:rFonts w:ascii="Times New Roman" w:hAnsi="Times New Roman"/>
          <w:b/>
          <w:bCs/>
          <w:color w:val="1E1E1E"/>
          <w:sz w:val="28"/>
          <w:szCs w:val="28"/>
        </w:rPr>
        <w:t>Тенькинского городского округа</w:t>
      </w:r>
      <w:r w:rsidR="006A0FE7">
        <w:rPr>
          <w:rFonts w:ascii="Times New Roman" w:hAnsi="Times New Roman"/>
          <w:b/>
          <w:bCs/>
          <w:color w:val="1E1E1E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1E1E1E"/>
          <w:sz w:val="28"/>
          <w:szCs w:val="28"/>
        </w:rPr>
        <w:t xml:space="preserve">Магаданской области </w:t>
      </w:r>
    </w:p>
    <w:p w:rsidR="00737D70" w:rsidRDefault="000366D1" w:rsidP="00737D70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>
        <w:rPr>
          <w:rFonts w:ascii="Times New Roman" w:hAnsi="Times New Roman"/>
          <w:b/>
          <w:bCs/>
          <w:color w:val="1E1E1E"/>
          <w:sz w:val="28"/>
          <w:szCs w:val="28"/>
        </w:rPr>
        <w:t>от 20 марта 2017г. № 92</w:t>
      </w:r>
      <w:r w:rsidRPr="005D235D">
        <w:rPr>
          <w:rFonts w:ascii="Times New Roman" w:hAnsi="Times New Roman"/>
          <w:b/>
          <w:bCs/>
          <w:color w:val="1E1E1E"/>
          <w:sz w:val="28"/>
          <w:szCs w:val="28"/>
        </w:rPr>
        <w:t>-па</w:t>
      </w:r>
      <w:r>
        <w:rPr>
          <w:rFonts w:ascii="Times New Roman" w:hAnsi="Times New Roman"/>
          <w:b/>
          <w:bCs/>
          <w:color w:val="1E1E1E"/>
          <w:sz w:val="28"/>
          <w:szCs w:val="28"/>
        </w:rPr>
        <w:t xml:space="preserve"> «Об утверждении </w:t>
      </w:r>
      <w:proofErr w:type="gramStart"/>
      <w:r>
        <w:rPr>
          <w:rFonts w:ascii="Times New Roman" w:hAnsi="Times New Roman"/>
          <w:b/>
          <w:bCs/>
          <w:color w:val="1E1E1E"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b/>
          <w:bCs/>
          <w:color w:val="1E1E1E"/>
          <w:sz w:val="28"/>
          <w:szCs w:val="28"/>
        </w:rPr>
        <w:t xml:space="preserve"> </w:t>
      </w:r>
    </w:p>
    <w:p w:rsidR="00737D70" w:rsidRDefault="000366D1" w:rsidP="00737D70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>
        <w:rPr>
          <w:rFonts w:ascii="Times New Roman" w:hAnsi="Times New Roman"/>
          <w:b/>
          <w:bCs/>
          <w:color w:val="1E1E1E"/>
          <w:sz w:val="28"/>
          <w:szCs w:val="28"/>
        </w:rPr>
        <w:t xml:space="preserve">программы </w:t>
      </w:r>
      <w:r w:rsidRPr="00372857">
        <w:rPr>
          <w:rFonts w:ascii="Times New Roman" w:hAnsi="Times New Roman"/>
          <w:b/>
          <w:bCs/>
          <w:color w:val="1E1E1E"/>
          <w:sz w:val="28"/>
          <w:szCs w:val="28"/>
        </w:rPr>
        <w:t>«Комплексное развитие коммунальной</w:t>
      </w:r>
    </w:p>
    <w:p w:rsidR="000366D1" w:rsidRDefault="000366D1" w:rsidP="00737D70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 w:rsidRPr="00372857">
        <w:rPr>
          <w:rFonts w:ascii="Times New Roman" w:hAnsi="Times New Roman"/>
          <w:b/>
          <w:bCs/>
          <w:color w:val="1E1E1E"/>
          <w:sz w:val="28"/>
          <w:szCs w:val="28"/>
        </w:rPr>
        <w:t> инфраструктуры Тенькинского городского округа»</w:t>
      </w:r>
    </w:p>
    <w:p w:rsidR="000366D1" w:rsidRDefault="000366D1" w:rsidP="000366D1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 w:rsidRPr="00372857">
        <w:rPr>
          <w:rFonts w:ascii="Times New Roman" w:hAnsi="Times New Roman"/>
          <w:b/>
          <w:bCs/>
          <w:color w:val="1E1E1E"/>
          <w:sz w:val="28"/>
          <w:szCs w:val="28"/>
        </w:rPr>
        <w:t xml:space="preserve"> на 2017-2019 годы»</w:t>
      </w:r>
    </w:p>
    <w:p w:rsidR="000366D1" w:rsidRPr="009A155E" w:rsidRDefault="000366D1" w:rsidP="000366D1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</w:p>
    <w:p w:rsidR="000366D1" w:rsidRDefault="000366D1" w:rsidP="000366D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Pr="00D751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дминистрация Тенькинского городского округа Магаданской области</w:t>
      </w:r>
    </w:p>
    <w:p w:rsidR="000366D1" w:rsidRDefault="000366D1" w:rsidP="000366D1">
      <w:pPr>
        <w:pStyle w:val="1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A2355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2A2355">
        <w:rPr>
          <w:rFonts w:ascii="Times New Roman" w:hAnsi="Times New Roman" w:cs="Times New Roman"/>
          <w:color w:val="auto"/>
          <w:sz w:val="28"/>
          <w:szCs w:val="28"/>
        </w:rPr>
        <w:t xml:space="preserve"> о с т а н о в л я е т:</w:t>
      </w:r>
    </w:p>
    <w:p w:rsidR="000366D1" w:rsidRPr="00C152A4" w:rsidRDefault="000366D1" w:rsidP="000366D1">
      <w:pPr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6E3635">
        <w:rPr>
          <w:rFonts w:ascii="Times New Roman" w:hAnsi="Times New Roman"/>
          <w:sz w:val="28"/>
          <w:szCs w:val="28"/>
        </w:rPr>
        <w:t xml:space="preserve">Внести в постановление  администрации Тенькинского </w:t>
      </w:r>
      <w:r w:rsidR="00E500C3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6E3635">
        <w:rPr>
          <w:rFonts w:ascii="Times New Roman" w:hAnsi="Times New Roman"/>
          <w:sz w:val="28"/>
          <w:szCs w:val="28"/>
        </w:rPr>
        <w:t xml:space="preserve">Магаданской области </w:t>
      </w:r>
      <w:r w:rsidRPr="00C152A4">
        <w:rPr>
          <w:rFonts w:ascii="Times New Roman" w:hAnsi="Times New Roman"/>
          <w:sz w:val="28"/>
          <w:szCs w:val="28"/>
        </w:rPr>
        <w:t>20 марта 2017 г. № 92-па «Об утверждении муниципальной программы «Комплексное развитие коммунальной</w:t>
      </w:r>
      <w:r w:rsidR="00E500C3">
        <w:rPr>
          <w:rFonts w:ascii="Times New Roman" w:hAnsi="Times New Roman"/>
          <w:sz w:val="28"/>
          <w:szCs w:val="28"/>
        </w:rPr>
        <w:t xml:space="preserve"> </w:t>
      </w:r>
      <w:r w:rsidRPr="00C152A4">
        <w:rPr>
          <w:rFonts w:ascii="Times New Roman" w:hAnsi="Times New Roman"/>
          <w:sz w:val="28"/>
          <w:szCs w:val="28"/>
        </w:rPr>
        <w:t>инфраструктуры  Тенькинского городского округа» на 2017-2019 годы»</w:t>
      </w:r>
      <w:r w:rsidRPr="00C152A4"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0366D1" w:rsidRDefault="000366D1" w:rsidP="000366D1">
      <w:pPr>
        <w:spacing w:after="0" w:line="33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152A4">
        <w:rPr>
          <w:rFonts w:ascii="Times New Roman" w:hAnsi="Times New Roman"/>
          <w:bCs/>
          <w:sz w:val="28"/>
          <w:szCs w:val="28"/>
        </w:rPr>
        <w:t>в муниципальной программе  «</w:t>
      </w:r>
      <w:r w:rsidRPr="00C152A4">
        <w:rPr>
          <w:rFonts w:ascii="Times New Roman" w:hAnsi="Times New Roman"/>
          <w:sz w:val="28"/>
          <w:szCs w:val="28"/>
        </w:rPr>
        <w:t>Комплексное развитие коммунальной</w:t>
      </w:r>
      <w:r w:rsidRPr="00C152A4">
        <w:rPr>
          <w:rFonts w:ascii="Times New Roman" w:hAnsi="Times New Roman"/>
          <w:sz w:val="28"/>
          <w:szCs w:val="28"/>
        </w:rPr>
        <w:br/>
        <w:t>инфраструктуры  Тенькинского городского округа» на 2017-2019 годы</w:t>
      </w:r>
      <w:r w:rsidRPr="00C152A4">
        <w:rPr>
          <w:rFonts w:ascii="Times New Roman" w:hAnsi="Times New Roman"/>
          <w:bCs/>
          <w:sz w:val="28"/>
          <w:szCs w:val="28"/>
        </w:rPr>
        <w:t>» (далее - Программа), утверждённой указанным постановлением:</w:t>
      </w:r>
    </w:p>
    <w:p w:rsidR="000366D1" w:rsidRDefault="000366D1" w:rsidP="00F64225">
      <w:pPr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52A4">
        <w:rPr>
          <w:rFonts w:ascii="Times New Roman" w:hAnsi="Times New Roman"/>
          <w:sz w:val="28"/>
          <w:szCs w:val="28"/>
        </w:rPr>
        <w:t>1.</w:t>
      </w:r>
      <w:r w:rsidR="00685F1A">
        <w:rPr>
          <w:rFonts w:ascii="Times New Roman" w:hAnsi="Times New Roman"/>
          <w:sz w:val="28"/>
          <w:szCs w:val="28"/>
        </w:rPr>
        <w:t>1</w:t>
      </w:r>
      <w:r w:rsidRPr="00C152A4">
        <w:rPr>
          <w:rFonts w:ascii="Times New Roman" w:hAnsi="Times New Roman"/>
          <w:sz w:val="28"/>
          <w:szCs w:val="28"/>
        </w:rPr>
        <w:t xml:space="preserve">. Приложение № 1 «Система программных мероприятий муниципальной программы </w:t>
      </w:r>
      <w:r w:rsidR="00C152A4" w:rsidRPr="00C152A4">
        <w:rPr>
          <w:rFonts w:ascii="Times New Roman" w:hAnsi="Times New Roman"/>
          <w:sz w:val="28"/>
          <w:szCs w:val="28"/>
        </w:rPr>
        <w:t>«Комплексное развитие коммунальной</w:t>
      </w:r>
      <w:r w:rsidR="00C152A4" w:rsidRPr="00C152A4">
        <w:rPr>
          <w:rFonts w:ascii="Times New Roman" w:hAnsi="Times New Roman"/>
          <w:sz w:val="28"/>
          <w:szCs w:val="28"/>
        </w:rPr>
        <w:br/>
        <w:t>инфраструктуры  Тенькинского городского округа» на 2017-2019 годы»</w:t>
      </w:r>
      <w:r w:rsidR="00C152A4" w:rsidRPr="00C152A4">
        <w:rPr>
          <w:rFonts w:ascii="Times New Roman" w:hAnsi="Times New Roman"/>
          <w:bCs/>
          <w:sz w:val="28"/>
          <w:szCs w:val="28"/>
        </w:rPr>
        <w:t xml:space="preserve"> </w:t>
      </w:r>
      <w:r w:rsidRPr="00C152A4">
        <w:rPr>
          <w:rFonts w:ascii="Times New Roman" w:hAnsi="Times New Roman"/>
          <w:sz w:val="28"/>
          <w:szCs w:val="28"/>
        </w:rPr>
        <w:t>к Программе изложить в редакции согласно приложению № 1 к настоящему постановлению.</w:t>
      </w:r>
    </w:p>
    <w:p w:rsidR="00AC25BF" w:rsidRPr="00C152A4" w:rsidRDefault="00AC25BF" w:rsidP="00AC25BF">
      <w:pPr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2357">
        <w:rPr>
          <w:rFonts w:ascii="Times New Roman" w:hAnsi="Times New Roman"/>
          <w:sz w:val="28"/>
          <w:szCs w:val="28"/>
        </w:rPr>
        <w:lastRenderedPageBreak/>
        <w:t>1.</w:t>
      </w:r>
      <w:r w:rsidR="009167D9">
        <w:rPr>
          <w:rFonts w:ascii="Times New Roman" w:hAnsi="Times New Roman"/>
          <w:sz w:val="28"/>
          <w:szCs w:val="28"/>
        </w:rPr>
        <w:t>2</w:t>
      </w:r>
      <w:r w:rsidRPr="00C72357">
        <w:rPr>
          <w:rFonts w:ascii="Times New Roman" w:hAnsi="Times New Roman"/>
          <w:sz w:val="28"/>
          <w:szCs w:val="28"/>
        </w:rPr>
        <w:t xml:space="preserve">. Приложение № </w:t>
      </w:r>
      <w:r>
        <w:rPr>
          <w:rFonts w:ascii="Times New Roman" w:hAnsi="Times New Roman"/>
          <w:sz w:val="28"/>
          <w:szCs w:val="28"/>
        </w:rPr>
        <w:t>5</w:t>
      </w:r>
      <w:r w:rsidRPr="00C72357">
        <w:rPr>
          <w:rFonts w:ascii="Times New Roman" w:hAnsi="Times New Roman"/>
          <w:sz w:val="28"/>
          <w:szCs w:val="28"/>
        </w:rPr>
        <w:t xml:space="preserve"> «План мероприятий муниципальной программы </w:t>
      </w:r>
      <w:r w:rsidRPr="00C152A4">
        <w:rPr>
          <w:rFonts w:ascii="Times New Roman" w:hAnsi="Times New Roman"/>
          <w:sz w:val="28"/>
          <w:szCs w:val="28"/>
        </w:rPr>
        <w:t>«Комплексное развитие коммунальной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52A4">
        <w:rPr>
          <w:rFonts w:ascii="Times New Roman" w:hAnsi="Times New Roman"/>
          <w:sz w:val="28"/>
          <w:szCs w:val="28"/>
        </w:rPr>
        <w:t xml:space="preserve">инфраструктуры  Тенькинского городского округа» на 2017-2019 годы»  </w:t>
      </w:r>
      <w:r w:rsidRPr="00C72357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2357">
        <w:rPr>
          <w:rFonts w:ascii="Times New Roman" w:hAnsi="Times New Roman"/>
          <w:sz w:val="28"/>
          <w:szCs w:val="28"/>
        </w:rPr>
        <w:t xml:space="preserve"> Программе изложить в редакции согласно приложению № </w:t>
      </w:r>
      <w:r w:rsidR="00685F1A">
        <w:rPr>
          <w:rFonts w:ascii="Times New Roman" w:hAnsi="Times New Roman"/>
          <w:sz w:val="28"/>
          <w:szCs w:val="28"/>
        </w:rPr>
        <w:t>2</w:t>
      </w:r>
      <w:r w:rsidRPr="00C72357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366D1" w:rsidRPr="00C72357" w:rsidRDefault="000366D1" w:rsidP="000366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2357">
        <w:rPr>
          <w:rFonts w:ascii="Times New Roman" w:hAnsi="Times New Roman"/>
          <w:sz w:val="28"/>
          <w:szCs w:val="28"/>
        </w:rPr>
        <w:t xml:space="preserve">2. Настоящее постановление </w:t>
      </w:r>
      <w:r>
        <w:rPr>
          <w:rFonts w:ascii="Times New Roman" w:hAnsi="Times New Roman"/>
          <w:sz w:val="28"/>
          <w:szCs w:val="28"/>
        </w:rPr>
        <w:t>подлежит</w:t>
      </w:r>
      <w:r w:rsidRPr="00C72357">
        <w:rPr>
          <w:rFonts w:ascii="Times New Roman" w:hAnsi="Times New Roman"/>
          <w:sz w:val="28"/>
          <w:szCs w:val="28"/>
        </w:rPr>
        <w:t xml:space="preserve"> официально</w:t>
      </w:r>
      <w:r>
        <w:rPr>
          <w:rFonts w:ascii="Times New Roman" w:hAnsi="Times New Roman"/>
          <w:sz w:val="28"/>
          <w:szCs w:val="28"/>
        </w:rPr>
        <w:t>му</w:t>
      </w:r>
      <w:r w:rsidRPr="00C72357">
        <w:rPr>
          <w:rFonts w:ascii="Times New Roman" w:hAnsi="Times New Roman"/>
          <w:sz w:val="28"/>
          <w:szCs w:val="28"/>
        </w:rPr>
        <w:t xml:space="preserve"> опубликовани</w:t>
      </w:r>
      <w:r>
        <w:rPr>
          <w:rFonts w:ascii="Times New Roman" w:hAnsi="Times New Roman"/>
          <w:sz w:val="28"/>
          <w:szCs w:val="28"/>
        </w:rPr>
        <w:t>ю</w:t>
      </w:r>
      <w:r w:rsidRPr="00C72357">
        <w:rPr>
          <w:rFonts w:ascii="Times New Roman" w:hAnsi="Times New Roman"/>
          <w:sz w:val="28"/>
          <w:szCs w:val="28"/>
        </w:rPr>
        <w:t xml:space="preserve"> (обнародовани</w:t>
      </w:r>
      <w:r>
        <w:rPr>
          <w:rFonts w:ascii="Times New Roman" w:hAnsi="Times New Roman"/>
          <w:sz w:val="28"/>
          <w:szCs w:val="28"/>
        </w:rPr>
        <w:t>ю</w:t>
      </w:r>
      <w:r w:rsidRPr="00C72357">
        <w:rPr>
          <w:rFonts w:ascii="Times New Roman" w:hAnsi="Times New Roman"/>
          <w:sz w:val="28"/>
          <w:szCs w:val="28"/>
        </w:rPr>
        <w:t>).</w:t>
      </w:r>
    </w:p>
    <w:p w:rsidR="000366D1" w:rsidRPr="00C72357" w:rsidRDefault="000366D1" w:rsidP="000366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366D1" w:rsidRPr="006352B4" w:rsidRDefault="000366D1" w:rsidP="000366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366D1" w:rsidRPr="006352B4" w:rsidRDefault="000366D1" w:rsidP="000366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3116" w:rsidRDefault="00CE2CA7" w:rsidP="000366D1">
      <w:pPr>
        <w:jc w:val="both"/>
        <w:rPr>
          <w:rFonts w:ascii="Times New Roman" w:hAnsi="Times New Roman"/>
          <w:sz w:val="28"/>
          <w:szCs w:val="28"/>
        </w:rPr>
        <w:sectPr w:rsidR="002B3116" w:rsidSect="00A53F37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И.</w:t>
      </w:r>
      <w:r w:rsidR="00737D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 г</w:t>
      </w:r>
      <w:r w:rsidR="000366D1" w:rsidRPr="006352B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0366D1" w:rsidRPr="006352B4">
        <w:rPr>
          <w:rFonts w:ascii="Times New Roman" w:hAnsi="Times New Roman"/>
          <w:sz w:val="28"/>
          <w:szCs w:val="28"/>
        </w:rPr>
        <w:t xml:space="preserve"> Тенькинского городского округа                                </w:t>
      </w:r>
      <w:r>
        <w:rPr>
          <w:rFonts w:ascii="Times New Roman" w:hAnsi="Times New Roman"/>
          <w:sz w:val="28"/>
          <w:szCs w:val="28"/>
        </w:rPr>
        <w:t>Л.В. Яковлева</w:t>
      </w:r>
      <w:r w:rsidR="000366D1" w:rsidRPr="006352B4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134" w:type="dxa"/>
        <w:tblLook w:val="04A0" w:firstRow="1" w:lastRow="0" w:firstColumn="1" w:lastColumn="0" w:noHBand="0" w:noVBand="1"/>
      </w:tblPr>
      <w:tblGrid>
        <w:gridCol w:w="8330"/>
        <w:gridCol w:w="6804"/>
      </w:tblGrid>
      <w:tr w:rsidR="000366D1" w:rsidRPr="004A3E3C" w:rsidTr="00737D70">
        <w:trPr>
          <w:trHeight w:val="1696"/>
        </w:trPr>
        <w:tc>
          <w:tcPr>
            <w:tcW w:w="8330" w:type="dxa"/>
            <w:shd w:val="clear" w:color="auto" w:fill="auto"/>
          </w:tcPr>
          <w:p w:rsidR="000366D1" w:rsidRPr="004A3E3C" w:rsidRDefault="000366D1" w:rsidP="008805A9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6804" w:type="dxa"/>
            <w:shd w:val="clear" w:color="auto" w:fill="auto"/>
          </w:tcPr>
          <w:p w:rsidR="000366D1" w:rsidRPr="004A3E3C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3E3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66D1" w:rsidRPr="004A3E3C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0366D1" w:rsidRPr="004A3E3C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Тенькинского городского округа</w:t>
            </w:r>
          </w:p>
          <w:p w:rsidR="000366D1" w:rsidRPr="004A3E3C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</w:p>
          <w:p w:rsidR="000366D1" w:rsidRPr="004A3E3C" w:rsidRDefault="000366D1" w:rsidP="00737D70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от </w:t>
            </w:r>
            <w:r w:rsidR="00737D7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11.06.2019</w:t>
            </w:r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№ </w:t>
            </w:r>
            <w:r w:rsidR="00737D7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182-па</w:t>
            </w:r>
          </w:p>
        </w:tc>
      </w:tr>
    </w:tbl>
    <w:p w:rsidR="000366D1" w:rsidRPr="004A3E3C" w:rsidRDefault="0019653F" w:rsidP="00CB1BD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15134" w:type="dxa"/>
        <w:tblLook w:val="04A0" w:firstRow="1" w:lastRow="0" w:firstColumn="1" w:lastColumn="0" w:noHBand="0" w:noVBand="1"/>
      </w:tblPr>
      <w:tblGrid>
        <w:gridCol w:w="8330"/>
        <w:gridCol w:w="6804"/>
      </w:tblGrid>
      <w:tr w:rsidR="000366D1" w:rsidRPr="004A3E3C" w:rsidTr="00737D70">
        <w:tc>
          <w:tcPr>
            <w:tcW w:w="8330" w:type="dxa"/>
            <w:shd w:val="clear" w:color="auto" w:fill="auto"/>
          </w:tcPr>
          <w:p w:rsidR="000366D1" w:rsidRPr="004A3E3C" w:rsidRDefault="000366D1" w:rsidP="008805A9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6804" w:type="dxa"/>
            <w:shd w:val="clear" w:color="auto" w:fill="auto"/>
          </w:tcPr>
          <w:p w:rsidR="000366D1" w:rsidRPr="00C91FD0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FD0">
              <w:rPr>
                <w:rFonts w:ascii="Times New Roman" w:hAnsi="Times New Roman"/>
                <w:sz w:val="28"/>
                <w:szCs w:val="28"/>
              </w:rPr>
              <w:t>«Приложение № 1</w:t>
            </w:r>
          </w:p>
          <w:p w:rsidR="000366D1" w:rsidRPr="00C91FD0" w:rsidRDefault="000366D1" w:rsidP="008805A9">
            <w:pPr>
              <w:spacing w:after="0" w:line="25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FD0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737D70" w:rsidRDefault="00CB1BD6" w:rsidP="00CB1BD6">
            <w:pPr>
              <w:spacing w:after="0" w:line="255" w:lineRule="atLeast"/>
              <w:ind w:firstLine="15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B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«Комплексное развитие </w:t>
            </w:r>
            <w:proofErr w:type="gramStart"/>
            <w:r w:rsidRPr="00CB1BD6">
              <w:rPr>
                <w:rFonts w:ascii="Times New Roman" w:hAnsi="Times New Roman"/>
                <w:color w:val="000000"/>
                <w:sz w:val="28"/>
                <w:szCs w:val="28"/>
              </w:rPr>
              <w:t>коммунальной</w:t>
            </w:r>
            <w:proofErr w:type="gramEnd"/>
            <w:r w:rsidRPr="00CB1B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37D70" w:rsidRDefault="00CB1BD6" w:rsidP="00737D70">
            <w:pPr>
              <w:spacing w:after="0" w:line="255" w:lineRule="atLeast"/>
              <w:ind w:firstLine="15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B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инфраструктуры Тенькинского городского округа» </w:t>
            </w:r>
          </w:p>
          <w:p w:rsidR="000366D1" w:rsidRPr="00737D70" w:rsidRDefault="00CB1BD6" w:rsidP="00737D70">
            <w:pPr>
              <w:spacing w:after="0" w:line="255" w:lineRule="atLeast"/>
              <w:ind w:firstLine="15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BD6">
              <w:rPr>
                <w:rFonts w:ascii="Times New Roman" w:hAnsi="Times New Roman"/>
                <w:color w:val="000000"/>
                <w:sz w:val="28"/>
                <w:szCs w:val="28"/>
              </w:rPr>
              <w:t>на 2017-2019 годы»</w:t>
            </w:r>
          </w:p>
        </w:tc>
      </w:tr>
    </w:tbl>
    <w:p w:rsidR="000366D1" w:rsidRDefault="000366D1" w:rsidP="000366D1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0366D1" w:rsidRPr="00790A0C" w:rsidRDefault="000366D1" w:rsidP="00737D70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A0C">
        <w:rPr>
          <w:rFonts w:ascii="Times New Roman" w:hAnsi="Times New Roman" w:cs="Times New Roman"/>
          <w:b/>
          <w:sz w:val="28"/>
          <w:szCs w:val="28"/>
        </w:rPr>
        <w:t xml:space="preserve">Система программных мероприятий муниципальной программы </w:t>
      </w:r>
    </w:p>
    <w:p w:rsidR="000366D1" w:rsidRPr="002C79CE" w:rsidRDefault="000366D1" w:rsidP="00737D70">
      <w:pPr>
        <w:spacing w:after="0" w:line="240" w:lineRule="auto"/>
        <w:ind w:firstLine="15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79CE">
        <w:rPr>
          <w:rFonts w:ascii="Times New Roman" w:hAnsi="Times New Roman"/>
          <w:b/>
          <w:color w:val="000000"/>
          <w:sz w:val="28"/>
          <w:szCs w:val="28"/>
        </w:rPr>
        <w:t xml:space="preserve">«Комплексное развитие коммунальной инфраструктуры </w:t>
      </w:r>
    </w:p>
    <w:p w:rsidR="000366D1" w:rsidRPr="002C79CE" w:rsidRDefault="000366D1" w:rsidP="00737D70">
      <w:pPr>
        <w:spacing w:after="0" w:line="240" w:lineRule="auto"/>
        <w:ind w:firstLine="15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79CE">
        <w:rPr>
          <w:rFonts w:ascii="Times New Roman" w:hAnsi="Times New Roman"/>
          <w:b/>
          <w:color w:val="000000"/>
          <w:sz w:val="28"/>
          <w:szCs w:val="28"/>
        </w:rPr>
        <w:t>Тенькинского городского округа» на 2017-2019 годы»</w:t>
      </w:r>
    </w:p>
    <w:p w:rsidR="000366D1" w:rsidRDefault="000366D1" w:rsidP="000366D1">
      <w:pPr>
        <w:spacing w:after="0" w:line="255" w:lineRule="atLeast"/>
        <w:ind w:firstLine="150"/>
        <w:jc w:val="center"/>
        <w:rPr>
          <w:rFonts w:ascii="Times New Roman" w:hAnsi="Times New Roman"/>
          <w:color w:val="000000"/>
          <w:sz w:val="24"/>
          <w:szCs w:val="24"/>
        </w:rPr>
      </w:pPr>
      <w:r w:rsidRPr="002C79CE">
        <w:rPr>
          <w:rFonts w:ascii="Times New Roman" w:hAnsi="Times New Roman"/>
          <w:color w:val="000000"/>
          <w:sz w:val="24"/>
          <w:szCs w:val="24"/>
        </w:rPr>
        <w:t xml:space="preserve"> (наименование муниципальной программы)</w:t>
      </w:r>
    </w:p>
    <w:p w:rsidR="008805A9" w:rsidRPr="002C79CE" w:rsidRDefault="008805A9" w:rsidP="000366D1">
      <w:pPr>
        <w:spacing w:after="0" w:line="255" w:lineRule="atLeast"/>
        <w:ind w:firstLine="15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5"/>
        <w:gridCol w:w="4672"/>
        <w:gridCol w:w="2552"/>
        <w:gridCol w:w="1926"/>
        <w:gridCol w:w="1408"/>
        <w:gridCol w:w="1276"/>
        <w:gridCol w:w="1417"/>
        <w:gridCol w:w="1418"/>
        <w:gridCol w:w="634"/>
      </w:tblGrid>
      <w:tr w:rsidR="003D4C79" w:rsidRPr="008805A9" w:rsidTr="003D4C79">
        <w:trPr>
          <w:trHeight w:val="315"/>
          <w:tblHeader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RANGE!A1:H62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  </w:t>
            </w:r>
            <w:proofErr w:type="gram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  <w:bookmarkEnd w:id="0"/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9436A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6AD">
              <w:rPr>
                <w:rFonts w:ascii="Times New Roman" w:hAnsi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мероприятия, тыс. руб.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  <w:tblHeader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. по годам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  <w:tblHeader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737D70">
        <w:trPr>
          <w:trHeight w:val="315"/>
          <w:tblHeader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00C3" w:rsidRPr="008805A9" w:rsidTr="00737D70">
        <w:trPr>
          <w:trHeight w:val="31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E50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  <w:p w:rsidR="00E500C3" w:rsidRPr="008805A9" w:rsidRDefault="00E500C3" w:rsidP="00E50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00C3" w:rsidRPr="008805A9" w:rsidRDefault="00E500C3" w:rsidP="00E50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E50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Итого по Программе</w:t>
            </w:r>
          </w:p>
          <w:p w:rsidR="00E500C3" w:rsidRPr="008805A9" w:rsidRDefault="00E500C3" w:rsidP="00E50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00C3" w:rsidRPr="008805A9" w:rsidRDefault="00E500C3" w:rsidP="00E50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E500C3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00C3">
              <w:rPr>
                <w:rFonts w:ascii="Times New Roman" w:hAnsi="Times New Roman"/>
                <w:color w:val="000000" w:themeColor="text1"/>
              </w:rPr>
              <w:t>Юридические лица вне зависимости от организационно-правовой формы либо физические лица, определенные в соответствии с действующим законодательством о закупках товаров, работ и услуг</w:t>
            </w:r>
          </w:p>
          <w:p w:rsidR="00E500C3" w:rsidRPr="00E500C3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00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3D4C79" w:rsidRDefault="00E500C3" w:rsidP="008805A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3D4C79" w:rsidRDefault="00E500C3" w:rsidP="008805A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D4C79">
              <w:rPr>
                <w:rFonts w:ascii="Times New Roman" w:hAnsi="Times New Roman"/>
                <w:color w:val="FF0000"/>
              </w:rPr>
              <w:t> </w:t>
            </w:r>
          </w:p>
          <w:p w:rsidR="00E500C3" w:rsidRPr="00E500C3" w:rsidRDefault="00E500C3" w:rsidP="00DE08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00C3">
              <w:rPr>
                <w:rFonts w:ascii="Times New Roman" w:hAnsi="Times New Roman"/>
                <w:color w:val="000000" w:themeColor="text1"/>
              </w:rPr>
              <w:t xml:space="preserve">Юридические лица вне зависимости от организационно-правовой формы либо </w:t>
            </w:r>
          </w:p>
          <w:p w:rsidR="00E500C3" w:rsidRPr="003D4C79" w:rsidRDefault="00E500C3" w:rsidP="008805A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D4C79">
              <w:rPr>
                <w:rFonts w:ascii="Times New Roman" w:hAnsi="Times New Roman"/>
                <w:color w:val="FF0000"/>
              </w:rPr>
              <w:t> </w:t>
            </w:r>
          </w:p>
          <w:p w:rsidR="00E500C3" w:rsidRPr="003D4C79" w:rsidRDefault="00E500C3" w:rsidP="008805A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D4C79">
              <w:rPr>
                <w:rFonts w:ascii="Times New Roman" w:hAnsi="Times New Roman"/>
                <w:color w:val="FF0000"/>
              </w:rPr>
              <w:t> </w:t>
            </w:r>
          </w:p>
          <w:p w:rsidR="00E500C3" w:rsidRPr="003D4C79" w:rsidRDefault="00E500C3" w:rsidP="008805A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D4C79">
              <w:rPr>
                <w:rFonts w:ascii="Times New Roman" w:hAnsi="Times New Roman"/>
                <w:color w:val="FF0000"/>
              </w:rPr>
              <w:t> </w:t>
            </w:r>
          </w:p>
          <w:p w:rsidR="00E500C3" w:rsidRPr="003D4C79" w:rsidRDefault="00E500C3" w:rsidP="008805A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D4C79">
              <w:rPr>
                <w:rFonts w:ascii="Times New Roman" w:hAnsi="Times New Roman"/>
                <w:color w:val="FF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lastRenderedPageBreak/>
              <w:t>Всего: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F15354" w:rsidP="0019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F54E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F54E0">
              <w:rPr>
                <w:rFonts w:ascii="Times New Roman" w:hAnsi="Times New Roman"/>
                <w:color w:val="000000"/>
                <w:sz w:val="24"/>
                <w:szCs w:val="24"/>
              </w:rPr>
              <w:t>582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F54E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BF5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="00BF5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B1BD6">
              <w:rPr>
                <w:rFonts w:ascii="Times New Roman" w:hAnsi="Times New Roman"/>
                <w:color w:val="000000"/>
                <w:sz w:val="24"/>
                <w:szCs w:val="24"/>
              </w:rPr>
              <w:t> 982,7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DE0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4 </w:t>
            </w:r>
            <w:r w:rsidR="00DE08F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00,0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25BF">
              <w:rPr>
                <w:rFonts w:ascii="Times New Roman" w:hAnsi="Times New Roman"/>
                <w:color w:val="000000"/>
                <w:sz w:val="24"/>
                <w:szCs w:val="24"/>
              </w:rPr>
              <w:t>10 100,0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00C3" w:rsidRPr="008805A9" w:rsidTr="00737D70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BF54E0" w:rsidP="0019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20 000,0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25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25BF" w:rsidRPr="008805A9" w:rsidTr="00737D70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BF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BF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BF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BF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BF" w:rsidRPr="008805A9" w:rsidRDefault="0019653F" w:rsidP="0019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15 582,7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BF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982,7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BF" w:rsidRPr="008805A9" w:rsidRDefault="00AC25BF" w:rsidP="00DE0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4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00,0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BF" w:rsidRPr="008805A9" w:rsidRDefault="00AC25BF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10 100,0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AC25BF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737D70">
        <w:trPr>
          <w:trHeight w:val="1251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Поставка  силовых трансформаторов в целях обеспечения резерва для нужд коммунального хозяйства Тенькинского городского округа Магаданской области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2 143,2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946,3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AC25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737D70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2 035,8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899,0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737D70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107,4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47,3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737D70">
        <w:trPr>
          <w:trHeight w:val="31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Поставка комплектующих для нужд 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электрокотельной п.</w:t>
            </w:r>
            <w:r w:rsidR="001D7B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Усть-Омчуг Тенькинского городского округа Магаданской области</w:t>
            </w:r>
            <w:proofErr w:type="gramEnd"/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1 940,1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1 940,1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737D70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1 850,0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1 850,0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737D70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90,1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90,1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737D70">
        <w:trPr>
          <w:trHeight w:val="31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трубной продукции для замены сетей </w:t>
            </w:r>
            <w:proofErr w:type="gram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тепло-водоснабжения</w:t>
            </w:r>
            <w:proofErr w:type="gram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Тенькинском городском округе Магаданской области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6 819,7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2 399,4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79" w:rsidRPr="008805A9" w:rsidRDefault="00685F1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737D70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6 535,5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2 336,0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685F1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284,2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63,4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685F1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материалов (запорной арматуры) для нужд водопроводного и теплового хозяйства Тенькинского городского округа Магаданской области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5 286,0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2 552,3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79" w:rsidRPr="008805A9" w:rsidRDefault="00685F1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5 097,1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2 500,0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685F1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188,9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52,3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685F1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аэротенка №2 на </w:t>
            </w:r>
            <w:r w:rsidR="001D7B89"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очистных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сооружениях п. Усть-Омчуг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1 086,5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1 086,5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1 032,0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1 032,0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54,5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54,5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413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Поставка стали листовой для нужд котельных Тенькинского городского округа Магаданской области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893,9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893,9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840,0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840,0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53,9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53,9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насосного оборудования для нужд котельных  Тенькинского городского округа Магаданской области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4 463,9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1 971,7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79" w:rsidRPr="008805A9" w:rsidRDefault="00685F1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4 240,6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1 873,0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223,3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98,7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685F1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Поставка </w:t>
            </w:r>
            <w:proofErr w:type="gram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тепло-изоляционных</w:t>
            </w:r>
            <w:proofErr w:type="gram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материалов для нужд водопроводного и теплового хозяйства Тенькинского городского округа Магаданской области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2 304,8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973,6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2 182,6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918,0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737D70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122,2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55,6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737D70">
        <w:trPr>
          <w:trHeight w:val="31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Поставка оборудования (к</w:t>
            </w:r>
            <w:r w:rsidR="00AC25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омплектующие для конвейера ШЗУ: 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цепи, рештаки) для нужд котельных п. Омчак, п. Молодежный 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1 717,4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1 717,4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737D70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1 684,0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1 684,0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052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737D70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33,4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33,4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052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737D70">
        <w:trPr>
          <w:trHeight w:val="31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Поставка дымовой трубы в п. Омчак 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Тенькинского городского округа Магаданской области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1 482,4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1 482,4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052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737D70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1 408,0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1 408,0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052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737D70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74,4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74,4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052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737D70">
        <w:trPr>
          <w:trHeight w:val="31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Поставка оборудования </w:t>
            </w:r>
            <w:proofErr w:type="gram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редуктор, шурующая планка, дымосос) для нужд котельной п.</w:t>
            </w:r>
            <w:r w:rsidR="001D7B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Мадаун  Тенькинского городского округа Магаданской области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341,9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341,9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052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737D70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325,0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325,0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052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737D70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16,9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16,9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052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737D70">
        <w:trPr>
          <w:trHeight w:val="31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1.12.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Утепление бака-аккумулятора V300м3 на Центральной котельной </w:t>
            </w:r>
            <w:proofErr w:type="spell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сть-Омчуг</w:t>
            </w:r>
            <w:proofErr w:type="spellEnd"/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889,8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889,8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052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737D70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846,0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846,0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052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737D70">
        <w:trPr>
          <w:trHeight w:val="7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43,8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43,8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052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737D70">
        <w:trPr>
          <w:trHeight w:val="31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1.13.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Ремонт высоковольтной линии (фидер №1) в п.</w:t>
            </w:r>
            <w:r w:rsidR="001D7B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Мадаун, Тенькинский район,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Магаданская</w:t>
            </w:r>
            <w:proofErr w:type="gram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2 584,4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2 584,4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052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737D70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2 455,0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2 455,0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052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737D70">
        <w:trPr>
          <w:trHeight w:val="26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129,4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129,4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052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1.14.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Поставка дробильного оборудования для центральной котельной п. Усть-Омчуг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1 059,7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1 059,7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052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1 034,0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1 034,0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052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25,7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25,7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052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364" w:rsidRPr="008805A9" w:rsidTr="00052364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64" w:rsidRPr="008805A9" w:rsidRDefault="00052364" w:rsidP="00685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  <w:r w:rsidR="00685F1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Поставка комплектующих для нужд котельных Тенькинского городского округа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F15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143,3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F15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143,3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775B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64" w:rsidRPr="008805A9" w:rsidRDefault="00685F1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364" w:rsidRPr="008805A9" w:rsidTr="00052364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64" w:rsidRPr="008805A9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3433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3433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775B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364" w:rsidRPr="008805A9" w:rsidTr="00052364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64" w:rsidRPr="008805A9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F15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143,3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F15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143,3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775B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685F1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364" w:rsidRPr="008805A9" w:rsidTr="00052364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64" w:rsidRPr="008805A9" w:rsidRDefault="00052364" w:rsidP="00685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  <w:r w:rsidR="00685F1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Ремонт наружных сетей горячего водоснабжения в п. Усть-Омчуг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3433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364" w:rsidRPr="008805A9" w:rsidTr="00052364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64" w:rsidRPr="008805A9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3433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3433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3433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364" w:rsidRPr="008805A9" w:rsidTr="00737D70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64" w:rsidRPr="008805A9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3433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F64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364" w:rsidRPr="008805A9" w:rsidTr="00737D70">
        <w:trPr>
          <w:trHeight w:val="31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64" w:rsidRPr="008805A9" w:rsidRDefault="00052364" w:rsidP="00685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  <w:r w:rsidR="00685F1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F642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Поставка оборудования для </w:t>
            </w:r>
            <w:r w:rsidRPr="00F642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 водно-химического режима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тельных п. Усть-Омчуг, п. Омчак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116,8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3433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116,8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364" w:rsidRPr="008805A9" w:rsidTr="00737D70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64" w:rsidRPr="008805A9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3433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3433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3433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364" w:rsidRPr="008805A9" w:rsidTr="00737D70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64" w:rsidRPr="008805A9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116,8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3433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275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116,8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334D" w:rsidRPr="008805A9" w:rsidTr="00737D70">
        <w:trPr>
          <w:trHeight w:val="31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4D" w:rsidRPr="008805A9" w:rsidRDefault="0034334D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1.18.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4D" w:rsidRPr="008805A9" w:rsidRDefault="0034334D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режимно-наладочных испытаний котельных установок, установка систем </w:t>
            </w:r>
            <w:proofErr w:type="spellStart"/>
            <w:r w:rsidRPr="0034334D">
              <w:rPr>
                <w:rFonts w:ascii="Times New Roman" w:hAnsi="Times New Roman"/>
                <w:color w:val="000000"/>
                <w:sz w:val="24"/>
                <w:szCs w:val="24"/>
              </w:rPr>
              <w:t>химводоочистки</w:t>
            </w:r>
            <w:proofErr w:type="spellEnd"/>
            <w:r w:rsidRPr="00343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r w:rsidRPr="003433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котельных  Тенькинского городского округа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34D" w:rsidRPr="008805A9" w:rsidRDefault="0034334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Pr="008805A9" w:rsidRDefault="0034334D" w:rsidP="003433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34D" w:rsidRPr="008805A9" w:rsidRDefault="0034334D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Pr="008805A9" w:rsidRDefault="0034334D" w:rsidP="003433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Pr="008805A9" w:rsidRDefault="0034334D" w:rsidP="00275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Default="0034334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3530,0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4334D" w:rsidRPr="008805A9" w:rsidRDefault="0034334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334D" w:rsidRPr="008805A9" w:rsidTr="00737D70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4D" w:rsidRPr="008805A9" w:rsidRDefault="0034334D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4D" w:rsidRPr="008805A9" w:rsidRDefault="0034334D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34D" w:rsidRPr="008805A9" w:rsidRDefault="0034334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Pr="008805A9" w:rsidRDefault="0034334D" w:rsidP="003433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34D" w:rsidRPr="008805A9" w:rsidRDefault="0034334D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Pr="008805A9" w:rsidRDefault="0034334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Pr="008805A9" w:rsidRDefault="0034334D" w:rsidP="00275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Default="0034334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4334D" w:rsidRPr="008805A9" w:rsidRDefault="0034334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334D" w:rsidRPr="008805A9" w:rsidTr="00737D70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4D" w:rsidRPr="008805A9" w:rsidRDefault="0034334D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4D" w:rsidRPr="008805A9" w:rsidRDefault="0034334D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34D" w:rsidRPr="008805A9" w:rsidRDefault="0034334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Pr="008805A9" w:rsidRDefault="0034334D" w:rsidP="003433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34D" w:rsidRPr="008805A9" w:rsidRDefault="0034334D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Pr="008805A9" w:rsidRDefault="0034334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Pr="008805A9" w:rsidRDefault="0034334D" w:rsidP="00275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Default="0034334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3530,0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4334D" w:rsidRPr="008805A9" w:rsidRDefault="0034334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334D" w:rsidRPr="008805A9" w:rsidTr="00737D70">
        <w:trPr>
          <w:trHeight w:val="31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4D" w:rsidRPr="008805A9" w:rsidRDefault="0034334D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1.19.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4D" w:rsidRPr="008805A9" w:rsidRDefault="0034334D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4334D">
              <w:rPr>
                <w:rFonts w:ascii="Times New Roman" w:hAnsi="Times New Roman"/>
                <w:color w:val="000000"/>
                <w:sz w:val="24"/>
                <w:szCs w:val="24"/>
              </w:rPr>
              <w:t>Поставка комплектующих для нужд коммунального хозяйства Тенькинского городского округа</w:t>
            </w:r>
            <w:proofErr w:type="gramEnd"/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34D" w:rsidRPr="008805A9" w:rsidRDefault="0034334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Pr="008805A9" w:rsidRDefault="0034334D" w:rsidP="003433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34D" w:rsidRDefault="0034334D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Default="0034334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Default="0034334D" w:rsidP="00275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Default="0034334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6570,0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4334D" w:rsidRPr="008805A9" w:rsidRDefault="0034334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334D" w:rsidRPr="008805A9" w:rsidTr="00737D70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4D" w:rsidRPr="008805A9" w:rsidRDefault="0034334D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4D" w:rsidRPr="008805A9" w:rsidRDefault="0034334D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34D" w:rsidRPr="008805A9" w:rsidRDefault="0034334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Pr="008805A9" w:rsidRDefault="0034334D" w:rsidP="003433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34D" w:rsidRDefault="0034334D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Default="0034334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Default="0034334D" w:rsidP="00275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Default="0034334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4334D" w:rsidRPr="008805A9" w:rsidRDefault="0034334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334D" w:rsidRPr="008805A9" w:rsidTr="00737D70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4D" w:rsidRPr="008805A9" w:rsidRDefault="0034334D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4D" w:rsidRPr="008805A9" w:rsidRDefault="0034334D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34D" w:rsidRPr="008805A9" w:rsidRDefault="0034334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Pr="008805A9" w:rsidRDefault="0034334D" w:rsidP="003433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34D" w:rsidRDefault="0034334D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Default="0034334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Default="0034334D" w:rsidP="00275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Default="0034334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6570,0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4334D" w:rsidRPr="008805A9" w:rsidRDefault="0034334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334D" w:rsidRPr="008805A9" w:rsidTr="00737D70">
        <w:trPr>
          <w:trHeight w:val="31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4D" w:rsidRPr="008805A9" w:rsidRDefault="0034334D" w:rsidP="003433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4D" w:rsidRPr="00685F1A" w:rsidRDefault="0034334D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F1A">
              <w:rPr>
                <w:rFonts w:ascii="Times New Roman" w:hAnsi="Times New Roman"/>
                <w:sz w:val="24"/>
                <w:szCs w:val="24"/>
              </w:rPr>
              <w:t>Субсидии на оказание финансовой поддержки организациям коммунального комплекса Тенькинского городского округа на финансовое возмещение части затрат в связи с проведением работ по подготовке объектов жилищно-коммунального хозяйства к работе в осенне-зимних условиях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34D" w:rsidRPr="008805A9" w:rsidRDefault="0034334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Pr="008805A9" w:rsidRDefault="0034334D" w:rsidP="00CB1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34D" w:rsidRPr="008805A9" w:rsidRDefault="0034334D" w:rsidP="003433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2466,2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Pr="008805A9" w:rsidRDefault="0034334D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Pr="008805A9" w:rsidRDefault="0034334D" w:rsidP="00F64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2466,2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Pr="008805A9" w:rsidRDefault="0034334D" w:rsidP="00CB1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4334D" w:rsidRPr="008805A9" w:rsidRDefault="0034334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364" w:rsidRPr="008805A9" w:rsidTr="00737D70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64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64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CB1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64" w:rsidRPr="008805A9" w:rsidRDefault="00052364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CB1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CB1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334D" w:rsidRPr="008805A9" w:rsidTr="00737D70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4D" w:rsidRDefault="0034334D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4D" w:rsidRDefault="0034334D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34D" w:rsidRPr="008805A9" w:rsidRDefault="0034334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Pr="008805A9" w:rsidRDefault="0034334D" w:rsidP="00CB1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34D" w:rsidRPr="008805A9" w:rsidRDefault="0034334D" w:rsidP="003433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2466,2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Pr="008805A9" w:rsidRDefault="0034334D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Pr="008805A9" w:rsidRDefault="0034334D" w:rsidP="00275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2466,2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Pr="008805A9" w:rsidRDefault="0034334D" w:rsidP="00CB1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4334D" w:rsidRPr="008805A9" w:rsidRDefault="0034334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364" w:rsidRPr="008805A9" w:rsidTr="00737D70">
        <w:trPr>
          <w:trHeight w:val="31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64" w:rsidRDefault="00797858" w:rsidP="00B346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4334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64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7C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оказание содействия в обеспечении организации электро-, тепл</w:t>
            </w:r>
            <w:proofErr w:type="gramStart"/>
            <w:r w:rsidRPr="007317CE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7317CE">
              <w:rPr>
                <w:rFonts w:ascii="Times New Roman" w:hAnsi="Times New Roman"/>
                <w:color w:val="000000"/>
                <w:sz w:val="24"/>
                <w:szCs w:val="24"/>
              </w:rPr>
              <w:t>, и водоснабжения населения, водоотведения, снабжения населения топливом, а также создание безопасных и благоприятных условий проживания граждан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64" w:rsidRPr="008805A9" w:rsidRDefault="0034334D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F64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CB1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364" w:rsidRPr="008805A9" w:rsidTr="00737D70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64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64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64" w:rsidRPr="008805A9" w:rsidRDefault="00052364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364" w:rsidRPr="008805A9" w:rsidTr="00737D70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64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64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64" w:rsidRPr="008805A9" w:rsidRDefault="00052364" w:rsidP="000918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0918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364" w:rsidRPr="008805A9" w:rsidTr="00737D70">
        <w:trPr>
          <w:trHeight w:val="63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E500C3" w:rsidRDefault="00797858" w:rsidP="003433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052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E500C3" w:rsidRDefault="00052364" w:rsidP="008805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00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на софинансирование  мероприятий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E500C3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E500C3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00C3">
              <w:rPr>
                <w:rFonts w:ascii="Times New Roman" w:hAnsi="Times New Roman"/>
                <w:color w:val="000000" w:themeColor="text1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E500C3" w:rsidRDefault="0034334D" w:rsidP="000752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992,7</w:t>
            </w:r>
            <w:r w:rsidR="00052364" w:rsidRPr="00E500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E500C3" w:rsidRDefault="00052364" w:rsidP="000752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00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982,7</w:t>
            </w:r>
            <w:r w:rsidRPr="00E500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E500C3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64" w:rsidRPr="00E500C3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052364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64" w:rsidRPr="008805A9" w:rsidRDefault="00052364" w:rsidP="003E4C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</w:tbl>
    <w:p w:rsidR="009C293E" w:rsidRDefault="009C293E"/>
    <w:p w:rsidR="00737D70" w:rsidRDefault="009C293E" w:rsidP="00787C57">
      <w:pPr>
        <w:jc w:val="center"/>
        <w:sectPr w:rsidR="00737D70" w:rsidSect="00787C57">
          <w:pgSz w:w="16838" w:h="11906" w:orient="landscape"/>
          <w:pgMar w:top="851" w:right="253" w:bottom="709" w:left="1134" w:header="709" w:footer="709" w:gutter="0"/>
          <w:pgNumType w:start="1"/>
          <w:cols w:space="708"/>
          <w:titlePg/>
          <w:docGrid w:linePitch="360"/>
        </w:sectPr>
      </w:pPr>
      <w:r>
        <w:t>________________________________</w:t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7763"/>
        <w:gridCol w:w="7087"/>
      </w:tblGrid>
      <w:tr w:rsidR="003A6639" w:rsidRPr="004A3E3C" w:rsidTr="00775B3F">
        <w:trPr>
          <w:trHeight w:val="1696"/>
        </w:trPr>
        <w:tc>
          <w:tcPr>
            <w:tcW w:w="7763" w:type="dxa"/>
            <w:shd w:val="clear" w:color="auto" w:fill="auto"/>
          </w:tcPr>
          <w:p w:rsidR="003A6639" w:rsidRPr="004A3E3C" w:rsidRDefault="003A6639" w:rsidP="00775B3F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087" w:type="dxa"/>
            <w:shd w:val="clear" w:color="auto" w:fill="auto"/>
          </w:tcPr>
          <w:p w:rsidR="003A6639" w:rsidRPr="004A3E3C" w:rsidRDefault="003A6639" w:rsidP="00775B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67D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A6639" w:rsidRPr="004A3E3C" w:rsidRDefault="003A6639" w:rsidP="00775B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A6639" w:rsidRPr="004A3E3C" w:rsidRDefault="003A6639" w:rsidP="00775B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Тенькинского городского округа</w:t>
            </w:r>
          </w:p>
          <w:p w:rsidR="003A6639" w:rsidRPr="004A3E3C" w:rsidRDefault="003A6639" w:rsidP="00775B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</w:p>
          <w:p w:rsidR="003A6639" w:rsidRPr="004A3E3C" w:rsidRDefault="003A6639" w:rsidP="00737D70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от </w:t>
            </w:r>
            <w:r w:rsidR="00737D7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11.06.2019</w:t>
            </w:r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№ </w:t>
            </w:r>
            <w:r w:rsidR="00737D7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182-па</w:t>
            </w:r>
            <w:bookmarkStart w:id="1" w:name="_GoBack"/>
            <w:bookmarkEnd w:id="1"/>
          </w:p>
        </w:tc>
      </w:tr>
    </w:tbl>
    <w:p w:rsidR="003A6639" w:rsidRPr="004A3E3C" w:rsidRDefault="003A6639" w:rsidP="003A6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4C04">
        <w:rPr>
          <w:rFonts w:ascii="Times New Roman" w:hAnsi="Times New Roman"/>
          <w:sz w:val="24"/>
          <w:szCs w:val="24"/>
        </w:rPr>
        <w:t>«</w:t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7763"/>
        <w:gridCol w:w="7087"/>
      </w:tblGrid>
      <w:tr w:rsidR="003A6639" w:rsidRPr="004A3E3C" w:rsidTr="00775B3F">
        <w:tc>
          <w:tcPr>
            <w:tcW w:w="7763" w:type="dxa"/>
            <w:shd w:val="clear" w:color="auto" w:fill="auto"/>
          </w:tcPr>
          <w:p w:rsidR="003A6639" w:rsidRPr="004A3E3C" w:rsidRDefault="003A6639" w:rsidP="00775B3F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087" w:type="dxa"/>
            <w:shd w:val="clear" w:color="auto" w:fill="auto"/>
          </w:tcPr>
          <w:p w:rsidR="003A6639" w:rsidRPr="00C91FD0" w:rsidRDefault="003A6639" w:rsidP="00775B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FD0">
              <w:rPr>
                <w:rFonts w:ascii="Times New Roman" w:hAnsi="Times New Roman"/>
                <w:sz w:val="28"/>
                <w:szCs w:val="28"/>
              </w:rPr>
              <w:t xml:space="preserve">«Приложение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A6639" w:rsidRPr="00C91FD0" w:rsidRDefault="003A6639" w:rsidP="00775B3F">
            <w:pPr>
              <w:spacing w:after="0" w:line="25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FD0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3A6639" w:rsidRDefault="003A6639" w:rsidP="00775B3F">
            <w:pPr>
              <w:spacing w:after="0" w:line="255" w:lineRule="atLeast"/>
              <w:ind w:firstLine="15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B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«Комплексное развитие коммунальной инфраструктуры Тенькинского городского округа» </w:t>
            </w:r>
          </w:p>
          <w:p w:rsidR="003A6639" w:rsidRPr="00C91FD0" w:rsidRDefault="003A6639" w:rsidP="00775B3F">
            <w:pPr>
              <w:spacing w:after="0" w:line="255" w:lineRule="atLeast"/>
              <w:ind w:firstLine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BD6">
              <w:rPr>
                <w:rFonts w:ascii="Times New Roman" w:hAnsi="Times New Roman"/>
                <w:color w:val="000000"/>
                <w:sz w:val="28"/>
                <w:szCs w:val="28"/>
              </w:rPr>
              <w:t>на 2017-2019 годы»</w:t>
            </w:r>
          </w:p>
        </w:tc>
      </w:tr>
    </w:tbl>
    <w:p w:rsidR="003A6639" w:rsidRDefault="003A6639" w:rsidP="003A6639"/>
    <w:p w:rsidR="003A6639" w:rsidRPr="00790A0C" w:rsidRDefault="003A6639" w:rsidP="00737D70">
      <w:pPr>
        <w:pStyle w:val="a3"/>
        <w:spacing w:before="0" w:beforeAutospacing="0" w:after="0" w:afterAutospacing="0"/>
        <w:ind w:firstLine="14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A0C">
        <w:rPr>
          <w:rFonts w:ascii="Times New Roman" w:hAnsi="Times New Roman" w:cs="Times New Roman"/>
          <w:b/>
          <w:sz w:val="28"/>
          <w:szCs w:val="28"/>
        </w:rPr>
        <w:t>План мероприятий муниципальной программы</w:t>
      </w:r>
    </w:p>
    <w:p w:rsidR="003A6639" w:rsidRPr="002C79CE" w:rsidRDefault="003A6639" w:rsidP="00737D70">
      <w:pPr>
        <w:spacing w:after="0" w:line="240" w:lineRule="auto"/>
        <w:ind w:firstLine="14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79CE">
        <w:rPr>
          <w:rFonts w:ascii="Times New Roman" w:hAnsi="Times New Roman"/>
          <w:b/>
          <w:color w:val="000000"/>
          <w:sz w:val="28"/>
          <w:szCs w:val="28"/>
        </w:rPr>
        <w:t xml:space="preserve">«Комплексное развитие коммунальной инфраструктуры </w:t>
      </w:r>
    </w:p>
    <w:p w:rsidR="003A6639" w:rsidRPr="002C79CE" w:rsidRDefault="003A6639" w:rsidP="00737D70">
      <w:pPr>
        <w:spacing w:after="0" w:line="240" w:lineRule="auto"/>
        <w:ind w:firstLine="14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79CE">
        <w:rPr>
          <w:rFonts w:ascii="Times New Roman" w:hAnsi="Times New Roman"/>
          <w:b/>
          <w:color w:val="000000"/>
          <w:sz w:val="28"/>
          <w:szCs w:val="28"/>
        </w:rPr>
        <w:t>Тенькинского городского округа» на 2017-2019 годы»</w:t>
      </w:r>
    </w:p>
    <w:p w:rsidR="003A6639" w:rsidRPr="00C02794" w:rsidRDefault="003A6639" w:rsidP="003A6639">
      <w:pPr>
        <w:spacing w:after="0" w:line="255" w:lineRule="atLeast"/>
        <w:ind w:firstLine="15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02794">
        <w:rPr>
          <w:rFonts w:ascii="Times New Roman" w:hAnsi="Times New Roman"/>
          <w:sz w:val="24"/>
          <w:szCs w:val="24"/>
          <w:vertAlign w:val="superscript"/>
        </w:rPr>
        <w:t xml:space="preserve"> (наименование муниципальной программы)</w:t>
      </w:r>
    </w:p>
    <w:p w:rsidR="003A6639" w:rsidRPr="005F22B5" w:rsidRDefault="003A6639" w:rsidP="003A6639">
      <w:pPr>
        <w:pStyle w:val="a3"/>
        <w:spacing w:before="0" w:beforeAutospacing="0" w:after="0" w:afterAutospacing="0" w:line="255" w:lineRule="atLeast"/>
        <w:ind w:firstLine="150"/>
        <w:jc w:val="center"/>
        <w:rPr>
          <w:rFonts w:ascii="Times New Roman" w:hAnsi="Times New Roman" w:cs="Times New Roman"/>
          <w:bCs/>
          <w:color w:val="1E1E1E"/>
          <w:u w:val="single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804"/>
        <w:gridCol w:w="425"/>
        <w:gridCol w:w="567"/>
        <w:gridCol w:w="567"/>
        <w:gridCol w:w="567"/>
        <w:gridCol w:w="425"/>
        <w:gridCol w:w="425"/>
        <w:gridCol w:w="567"/>
        <w:gridCol w:w="567"/>
        <w:gridCol w:w="426"/>
        <w:gridCol w:w="425"/>
        <w:gridCol w:w="425"/>
        <w:gridCol w:w="567"/>
        <w:gridCol w:w="1560"/>
        <w:gridCol w:w="425"/>
      </w:tblGrid>
      <w:tr w:rsidR="00BF54E0" w:rsidRPr="005F22B5" w:rsidTr="00BF54E0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95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4E0" w:rsidRPr="005F22B5" w:rsidTr="00BF54E0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4E0" w:rsidRPr="005F22B5" w:rsidTr="00BF54E0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 xml:space="preserve">II </w:t>
            </w: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 xml:space="preserve">III </w:t>
            </w: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 xml:space="preserve">IV </w:t>
            </w: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 xml:space="preserve">II </w:t>
            </w: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 xml:space="preserve">III </w:t>
            </w: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 xml:space="preserve">IV </w:t>
            </w: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 xml:space="preserve">II </w:t>
            </w: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 xml:space="preserve">III </w:t>
            </w: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 xml:space="preserve">IV </w:t>
            </w: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4E0" w:rsidRPr="005F22B5" w:rsidTr="00BF54E0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4E0" w:rsidRPr="005F22B5" w:rsidTr="00BF54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Поставка  силовых трансформаторов в целях обеспечения резерва для нужд коммунального хозяйства Тенькинского городского округа Магаданской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775B3F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775B3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 xml:space="preserve">Поставка комплектующих для нужд </w:t>
            </w:r>
            <w:proofErr w:type="spellStart"/>
            <w:r w:rsidRPr="00CA4FA0">
              <w:rPr>
                <w:rFonts w:ascii="Times New Roman" w:hAnsi="Times New Roman"/>
                <w:sz w:val="24"/>
                <w:szCs w:val="24"/>
              </w:rPr>
              <w:t>электрокотельной</w:t>
            </w:r>
            <w:proofErr w:type="spell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4F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A4FA0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CA4FA0">
              <w:rPr>
                <w:rFonts w:ascii="Times New Roman" w:hAnsi="Times New Roman"/>
                <w:sz w:val="24"/>
                <w:szCs w:val="24"/>
              </w:rPr>
              <w:t>сть-Омчуг</w:t>
            </w:r>
            <w:proofErr w:type="spell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 Тенькинского городского округа Магаданской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775B3F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775B3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 xml:space="preserve">Приобретение трубной продукции для замены сетей </w:t>
            </w:r>
            <w:proofErr w:type="gramStart"/>
            <w:r w:rsidRPr="00CA4FA0">
              <w:rPr>
                <w:rFonts w:ascii="Times New Roman" w:hAnsi="Times New Roman"/>
                <w:sz w:val="24"/>
                <w:szCs w:val="24"/>
              </w:rPr>
              <w:t>тепло-водоснабжения</w:t>
            </w:r>
            <w:proofErr w:type="gram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 в Тенькинском городском округе Магаданской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775B3F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775B3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Приобретение материалов (запорной арматуры) для нужд водопроводного и теплового хозяйства Тенькинского городского округа Магаданской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775B3F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775B3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 w:rsidRPr="00CA4FA0">
              <w:rPr>
                <w:rFonts w:ascii="Times New Roman" w:hAnsi="Times New Roman"/>
                <w:sz w:val="24"/>
                <w:szCs w:val="24"/>
              </w:rPr>
              <w:t>аэротенка</w:t>
            </w:r>
            <w:proofErr w:type="spell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 №2 на </w:t>
            </w:r>
            <w:proofErr w:type="spellStart"/>
            <w:r w:rsidRPr="00CA4FA0">
              <w:rPr>
                <w:rFonts w:ascii="Times New Roman" w:hAnsi="Times New Roman"/>
                <w:sz w:val="24"/>
                <w:szCs w:val="24"/>
              </w:rPr>
              <w:t>очисных</w:t>
            </w:r>
            <w:proofErr w:type="spell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 сооружениях п. Усть-Омчуг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775B3F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775B3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Поставка стали листовой для нужд котельных Тенькинского городского округа Магаданской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775B3F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775B3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Поставка насосного оборудования для нужд котельных  Тенькинского городского округа Магаданской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775B3F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775B3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 xml:space="preserve">Поставка </w:t>
            </w:r>
            <w:proofErr w:type="gramStart"/>
            <w:r w:rsidRPr="00CA4FA0">
              <w:rPr>
                <w:rFonts w:ascii="Times New Roman" w:hAnsi="Times New Roman"/>
                <w:sz w:val="24"/>
                <w:szCs w:val="24"/>
              </w:rPr>
              <w:t>тепло-изоляционных</w:t>
            </w:r>
            <w:proofErr w:type="gram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 материалов для нужд водопроводного и теплового хозяйства Тенькинского городского округа Магаданской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775B3F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775B3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 xml:space="preserve">Поставка оборудования (комплектующие для конвейера ШЗУ: цепи, рештаки) для нужд котельных п. Омчак, п. Молодежный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775B3F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775B3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Поставка дымовой трубы в п. Омчак Тенькинского городского округа Магаданской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775B3F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775B3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 xml:space="preserve">Поставка оборудования ( редуктор, шурующая планка, дымосос) для нужд котельной </w:t>
            </w:r>
            <w:proofErr w:type="spellStart"/>
            <w:r w:rsidRPr="00CA4F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A4FA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CA4FA0">
              <w:rPr>
                <w:rFonts w:ascii="Times New Roman" w:hAnsi="Times New Roman"/>
                <w:sz w:val="24"/>
                <w:szCs w:val="24"/>
              </w:rPr>
              <w:t>адаун</w:t>
            </w:r>
            <w:proofErr w:type="spell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  Тенькинского городского округа Магаданской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775B3F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775B3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 xml:space="preserve">Утепление бака-аккумулятора V300м3 на Центральной котельной </w:t>
            </w:r>
            <w:proofErr w:type="spellStart"/>
            <w:r w:rsidRPr="00CA4F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A4FA0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CA4FA0">
              <w:rPr>
                <w:rFonts w:ascii="Times New Roman" w:hAnsi="Times New Roman"/>
                <w:sz w:val="24"/>
                <w:szCs w:val="24"/>
              </w:rPr>
              <w:t>сть-Омчуг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775B3F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775B3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 xml:space="preserve">Ремонт высоковольтной линии (фидер №1) в </w:t>
            </w:r>
            <w:proofErr w:type="spellStart"/>
            <w:r w:rsidRPr="00CA4F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A4FA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CA4FA0">
              <w:rPr>
                <w:rFonts w:ascii="Times New Roman" w:hAnsi="Times New Roman"/>
                <w:sz w:val="24"/>
                <w:szCs w:val="24"/>
              </w:rPr>
              <w:t>адаун</w:t>
            </w:r>
            <w:proofErr w:type="spell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, Тенькинский </w:t>
            </w:r>
            <w:proofErr w:type="spellStart"/>
            <w:r w:rsidRPr="00CA4FA0">
              <w:rPr>
                <w:rFonts w:ascii="Times New Roman" w:hAnsi="Times New Roman"/>
                <w:sz w:val="24"/>
                <w:szCs w:val="24"/>
              </w:rPr>
              <w:t>район,Магаданская</w:t>
            </w:r>
            <w:proofErr w:type="spell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775B3F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775B3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Поставка дробильного оборудования для центральной котельной п. Усть-Омчуг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775B3F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775B3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916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9167D9">
              <w:rPr>
                <w:rFonts w:ascii="Times New Roman" w:hAnsi="Times New Roman"/>
                <w:sz w:val="24"/>
                <w:szCs w:val="24"/>
              </w:rPr>
              <w:t>5</w:t>
            </w:r>
            <w:r w:rsidRPr="00CA4F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1D7B89" w:rsidRDefault="00BF54E0" w:rsidP="0077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B89">
              <w:rPr>
                <w:rFonts w:ascii="Times New Roman" w:hAnsi="Times New Roman"/>
                <w:sz w:val="24"/>
                <w:szCs w:val="24"/>
              </w:rPr>
              <w:t>Поставка комплектующих для нужд котельных Тенькинского городского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DB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DB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775B3F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775B3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Default="00BF54E0" w:rsidP="00916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  <w:r w:rsidR="009167D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1D7B89" w:rsidRDefault="00BF54E0" w:rsidP="0077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B89">
              <w:rPr>
                <w:rFonts w:ascii="Times New Roman" w:hAnsi="Times New Roman"/>
                <w:sz w:val="24"/>
                <w:szCs w:val="24"/>
              </w:rPr>
              <w:t>Ремонт наружных сетей горячего водоснабжения в п. Усть-Омчуг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775B3F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775B3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rPr>
          <w:trHeight w:val="1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916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9167D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8805A9" w:rsidRDefault="00BF54E0" w:rsidP="00775B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Поставка оборудования для </w:t>
            </w:r>
            <w:r w:rsidRPr="00F642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 водно-химического режима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тельных п. Усть-Омчуг, п. Омчак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775B3F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775B3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E778D" w:rsidRPr="005F22B5" w:rsidTr="00BF54E0">
        <w:trPr>
          <w:trHeight w:val="1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D" w:rsidRDefault="00CE778D" w:rsidP="00916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D" w:rsidRPr="008805A9" w:rsidRDefault="00CE778D" w:rsidP="00FA6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режимно-наладочных испытаний котельных установок, установка систем </w:t>
            </w:r>
            <w:proofErr w:type="spellStart"/>
            <w:r w:rsidRPr="0034334D">
              <w:rPr>
                <w:rFonts w:ascii="Times New Roman" w:hAnsi="Times New Roman"/>
                <w:color w:val="000000"/>
                <w:sz w:val="24"/>
                <w:szCs w:val="24"/>
              </w:rPr>
              <w:t>химводоочистки</w:t>
            </w:r>
            <w:proofErr w:type="spellEnd"/>
            <w:r w:rsidRPr="00343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котельных  Тенькинского городского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D" w:rsidRPr="009B7DB9" w:rsidRDefault="00CE778D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D" w:rsidRPr="009B7DB9" w:rsidRDefault="00CE778D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D" w:rsidRPr="009B7DB9" w:rsidRDefault="00CE778D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D" w:rsidRPr="009B7DB9" w:rsidRDefault="00CE778D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D" w:rsidRPr="009B7DB9" w:rsidRDefault="00CE778D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D" w:rsidRPr="009B7DB9" w:rsidRDefault="00CE778D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D" w:rsidRDefault="00CE778D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D" w:rsidRDefault="00CE778D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D" w:rsidRPr="005F22B5" w:rsidRDefault="00CE778D" w:rsidP="00775B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D" w:rsidRPr="005F22B5" w:rsidRDefault="00CE778D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D" w:rsidRPr="005F22B5" w:rsidRDefault="00CE778D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D" w:rsidRPr="005F22B5" w:rsidRDefault="00CE778D" w:rsidP="00775B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D" w:rsidRPr="003E4C04" w:rsidRDefault="00CE778D" w:rsidP="00FA6DDB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778D" w:rsidRPr="003E4C04" w:rsidRDefault="00CE778D" w:rsidP="00775B3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E778D" w:rsidRPr="005F22B5" w:rsidTr="00863674">
        <w:trPr>
          <w:trHeight w:val="1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D" w:rsidRDefault="00CE778D" w:rsidP="00916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D" w:rsidRPr="008805A9" w:rsidRDefault="00CE778D" w:rsidP="00FA6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4334D">
              <w:rPr>
                <w:rFonts w:ascii="Times New Roman" w:hAnsi="Times New Roman"/>
                <w:color w:val="000000"/>
                <w:sz w:val="24"/>
                <w:szCs w:val="24"/>
              </w:rPr>
              <w:t>Поставка комплектующих для нужд коммунального хозяйства Тенькинского городского округа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D" w:rsidRPr="009B7DB9" w:rsidRDefault="00CE778D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D" w:rsidRPr="009B7DB9" w:rsidRDefault="00CE778D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D" w:rsidRPr="009B7DB9" w:rsidRDefault="00CE778D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D" w:rsidRPr="009B7DB9" w:rsidRDefault="00CE778D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D" w:rsidRPr="009B7DB9" w:rsidRDefault="00CE778D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D" w:rsidRPr="009B7DB9" w:rsidRDefault="00CE778D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D" w:rsidRDefault="00CE778D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D" w:rsidRDefault="00CE778D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D" w:rsidRPr="005F22B5" w:rsidRDefault="00CE778D" w:rsidP="00775B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D" w:rsidRPr="005F22B5" w:rsidRDefault="00CE778D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D" w:rsidRPr="005F22B5" w:rsidRDefault="00CE778D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D" w:rsidRPr="005F22B5" w:rsidRDefault="00CE778D" w:rsidP="00FA6D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D" w:rsidRPr="003E4C04" w:rsidRDefault="00CE778D" w:rsidP="00FA6DDB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778D" w:rsidRPr="003E4C04" w:rsidRDefault="00CE778D" w:rsidP="00775B3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167D9" w:rsidRPr="005F22B5" w:rsidTr="0034334D">
        <w:trPr>
          <w:trHeight w:val="1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Default="00797858" w:rsidP="00916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Default="009167D9" w:rsidP="00775B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F1A">
              <w:rPr>
                <w:rFonts w:ascii="Times New Roman" w:hAnsi="Times New Roman"/>
                <w:sz w:val="24"/>
                <w:szCs w:val="24"/>
              </w:rPr>
              <w:t>Субсидии на оказание финансовой поддержки организациям коммунального комплекса Тенькинского городского округа на финансовое возмещение части затрат в связи с проведением работ по подготовке объектов жилищно-коммунального хозяйства к работе в осенне-зимних условиях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Pr="009B7DB9" w:rsidRDefault="009167D9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Pr="009B7DB9" w:rsidRDefault="009167D9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Pr="009B7DB9" w:rsidRDefault="009167D9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Pr="009B7DB9" w:rsidRDefault="009167D9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Pr="009B7DB9" w:rsidRDefault="009167D9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Pr="009B7DB9" w:rsidRDefault="009167D9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Default="009167D9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Default="009167D9" w:rsidP="0034334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9" w:rsidRPr="005F22B5" w:rsidRDefault="009167D9" w:rsidP="00775B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Default="009167D9" w:rsidP="0034334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Default="009167D9" w:rsidP="0034334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Default="009167D9" w:rsidP="0034334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9" w:rsidRPr="003E4C04" w:rsidRDefault="009167D9" w:rsidP="009167D9">
            <w:pPr>
              <w:jc w:val="center"/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Комитет ЖКХ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67D9" w:rsidRPr="003E4C04" w:rsidRDefault="009167D9" w:rsidP="00775B3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167D9" w:rsidRPr="005F22B5" w:rsidTr="00BF54E0">
        <w:trPr>
          <w:trHeight w:val="1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Pr="00CA4FA0" w:rsidRDefault="00797858" w:rsidP="00775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Pr="009B7DB9" w:rsidRDefault="009167D9" w:rsidP="00775B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подготовку объектов коммунальной инфраструктуры Тенькинского городского округа к осенне-зимнему периоду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Pr="009B7DB9" w:rsidRDefault="009167D9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Pr="009B7DB9" w:rsidRDefault="009167D9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Pr="009B7DB9" w:rsidRDefault="009167D9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Pr="009B7DB9" w:rsidRDefault="009167D9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Pr="009B7DB9" w:rsidRDefault="009167D9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Pr="009B7DB9" w:rsidRDefault="009167D9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Default="009167D9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Pr="005F22B5" w:rsidRDefault="009167D9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9" w:rsidRPr="005F22B5" w:rsidRDefault="009167D9" w:rsidP="00775B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Pr="005F22B5" w:rsidRDefault="009167D9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Pr="005F22B5" w:rsidRDefault="009167D9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9" w:rsidRPr="005F22B5" w:rsidRDefault="009167D9" w:rsidP="00775B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9" w:rsidRPr="003E4C04" w:rsidRDefault="009167D9" w:rsidP="00775B3F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67D9" w:rsidRPr="003E4C04" w:rsidRDefault="009167D9" w:rsidP="00775B3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167D9" w:rsidRPr="005F22B5" w:rsidTr="0019653F">
        <w:trPr>
          <w:trHeight w:val="1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Pr="00CA4FA0" w:rsidRDefault="00797858" w:rsidP="00775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Default="009167D9" w:rsidP="00775B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7C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оказание содействия в обеспечении организации электро-, тепл</w:t>
            </w:r>
            <w:proofErr w:type="gramStart"/>
            <w:r w:rsidRPr="007317CE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7317CE">
              <w:rPr>
                <w:rFonts w:ascii="Times New Roman" w:hAnsi="Times New Roman"/>
                <w:color w:val="000000"/>
                <w:sz w:val="24"/>
                <w:szCs w:val="24"/>
              </w:rPr>
              <w:t>, и водоснабжения населения, водоотведения, снабжения населения топливом, а также создание безопасных и благоприятных условий проживания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Pr="009B7DB9" w:rsidRDefault="009167D9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Pr="009B7DB9" w:rsidRDefault="009167D9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Pr="009B7DB9" w:rsidRDefault="009167D9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Pr="009B7DB9" w:rsidRDefault="009167D9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Pr="009B7DB9" w:rsidRDefault="009167D9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Pr="009B7DB9" w:rsidRDefault="009167D9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Default="009167D9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Pr="005F22B5" w:rsidRDefault="009167D9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9" w:rsidRPr="005F22B5" w:rsidRDefault="009167D9" w:rsidP="00775B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Pr="005F22B5" w:rsidRDefault="009167D9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Pr="005F22B5" w:rsidRDefault="009167D9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9" w:rsidRPr="005F22B5" w:rsidRDefault="009167D9" w:rsidP="00775B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9" w:rsidRPr="003E4C04" w:rsidRDefault="009167D9" w:rsidP="00BF54E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67D9" w:rsidRPr="00790A0C" w:rsidRDefault="009167D9" w:rsidP="00775B3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FF709D" w:rsidRDefault="00FF709D" w:rsidP="00787C57">
      <w:pPr>
        <w:jc w:val="center"/>
      </w:pPr>
    </w:p>
    <w:p w:rsidR="00BF54E0" w:rsidRDefault="00BF54E0" w:rsidP="00737D70">
      <w:pPr>
        <w:jc w:val="center"/>
      </w:pPr>
      <w:r>
        <w:t>______________________</w:t>
      </w:r>
    </w:p>
    <w:sectPr w:rsidR="00BF54E0" w:rsidSect="003A6639">
      <w:pgSz w:w="16838" w:h="11906" w:orient="landscape"/>
      <w:pgMar w:top="1701" w:right="1134" w:bottom="851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27C" w:rsidRDefault="0079127C" w:rsidP="00C073B4">
      <w:pPr>
        <w:spacing w:after="0" w:line="240" w:lineRule="auto"/>
      </w:pPr>
      <w:r>
        <w:separator/>
      </w:r>
    </w:p>
  </w:endnote>
  <w:endnote w:type="continuationSeparator" w:id="0">
    <w:p w:rsidR="0079127C" w:rsidRDefault="0079127C" w:rsidP="00C0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27C" w:rsidRDefault="0079127C" w:rsidP="00C073B4">
      <w:pPr>
        <w:spacing w:after="0" w:line="240" w:lineRule="auto"/>
      </w:pPr>
      <w:r>
        <w:separator/>
      </w:r>
    </w:p>
  </w:footnote>
  <w:footnote w:type="continuationSeparator" w:id="0">
    <w:p w:rsidR="0079127C" w:rsidRDefault="0079127C" w:rsidP="00C07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702553"/>
      <w:docPartObj>
        <w:docPartGallery w:val="Page Numbers (Top of Page)"/>
        <w:docPartUnique/>
      </w:docPartObj>
    </w:sdtPr>
    <w:sdtEndPr/>
    <w:sdtContent>
      <w:p w:rsidR="0034334D" w:rsidRDefault="0034334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D70">
          <w:rPr>
            <w:noProof/>
          </w:rPr>
          <w:t>2</w:t>
        </w:r>
        <w:r>
          <w:fldChar w:fldCharType="end"/>
        </w:r>
      </w:p>
    </w:sdtContent>
  </w:sdt>
  <w:p w:rsidR="0034334D" w:rsidRDefault="0034334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34D" w:rsidRDefault="0034334D">
    <w:pPr>
      <w:pStyle w:val="a9"/>
      <w:jc w:val="center"/>
    </w:pPr>
  </w:p>
  <w:p w:rsidR="0034334D" w:rsidRDefault="0034334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8108D"/>
    <w:multiLevelType w:val="multilevel"/>
    <w:tmpl w:val="C0A65876"/>
    <w:lvl w:ilvl="0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6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D1"/>
    <w:rsid w:val="0002657B"/>
    <w:rsid w:val="000366D1"/>
    <w:rsid w:val="00052364"/>
    <w:rsid w:val="0007522A"/>
    <w:rsid w:val="00075D5A"/>
    <w:rsid w:val="000918CC"/>
    <w:rsid w:val="00122244"/>
    <w:rsid w:val="0018003B"/>
    <w:rsid w:val="0019653F"/>
    <w:rsid w:val="001A0E8B"/>
    <w:rsid w:val="001D7B89"/>
    <w:rsid w:val="001F4081"/>
    <w:rsid w:val="00227B7A"/>
    <w:rsid w:val="00233ACE"/>
    <w:rsid w:val="002753F4"/>
    <w:rsid w:val="002B3116"/>
    <w:rsid w:val="0034334D"/>
    <w:rsid w:val="00360627"/>
    <w:rsid w:val="00366C41"/>
    <w:rsid w:val="003A6639"/>
    <w:rsid w:val="003D4C79"/>
    <w:rsid w:val="003E4C04"/>
    <w:rsid w:val="00415F08"/>
    <w:rsid w:val="004453B7"/>
    <w:rsid w:val="004A6FDB"/>
    <w:rsid w:val="004B7847"/>
    <w:rsid w:val="005B5768"/>
    <w:rsid w:val="005F0C7E"/>
    <w:rsid w:val="00605943"/>
    <w:rsid w:val="0062654F"/>
    <w:rsid w:val="00684264"/>
    <w:rsid w:val="00685F1A"/>
    <w:rsid w:val="006A0FE7"/>
    <w:rsid w:val="006D42BC"/>
    <w:rsid w:val="0070701F"/>
    <w:rsid w:val="00707736"/>
    <w:rsid w:val="00713E84"/>
    <w:rsid w:val="00737D70"/>
    <w:rsid w:val="00775B3F"/>
    <w:rsid w:val="00787C57"/>
    <w:rsid w:val="0079127C"/>
    <w:rsid w:val="00797858"/>
    <w:rsid w:val="007C4D19"/>
    <w:rsid w:val="007F1C4C"/>
    <w:rsid w:val="00823D89"/>
    <w:rsid w:val="00863F27"/>
    <w:rsid w:val="00865593"/>
    <w:rsid w:val="00876DD0"/>
    <w:rsid w:val="008805A9"/>
    <w:rsid w:val="009167D9"/>
    <w:rsid w:val="009436AD"/>
    <w:rsid w:val="009A3164"/>
    <w:rsid w:val="009C293E"/>
    <w:rsid w:val="00A305C6"/>
    <w:rsid w:val="00A53F37"/>
    <w:rsid w:val="00A86943"/>
    <w:rsid w:val="00AC25BF"/>
    <w:rsid w:val="00AD0ECD"/>
    <w:rsid w:val="00AE32E8"/>
    <w:rsid w:val="00B00465"/>
    <w:rsid w:val="00B346FF"/>
    <w:rsid w:val="00BE02F3"/>
    <w:rsid w:val="00BF54E0"/>
    <w:rsid w:val="00BF54EF"/>
    <w:rsid w:val="00C073B4"/>
    <w:rsid w:val="00C1198C"/>
    <w:rsid w:val="00C152A4"/>
    <w:rsid w:val="00CB1BD6"/>
    <w:rsid w:val="00CE2CA7"/>
    <w:rsid w:val="00CE778D"/>
    <w:rsid w:val="00D13577"/>
    <w:rsid w:val="00D45E42"/>
    <w:rsid w:val="00D46CBA"/>
    <w:rsid w:val="00D93E6F"/>
    <w:rsid w:val="00DA3FD0"/>
    <w:rsid w:val="00DB6F01"/>
    <w:rsid w:val="00DC0A9E"/>
    <w:rsid w:val="00DE08FF"/>
    <w:rsid w:val="00E500C3"/>
    <w:rsid w:val="00EB2A21"/>
    <w:rsid w:val="00EB651D"/>
    <w:rsid w:val="00F15354"/>
    <w:rsid w:val="00F64225"/>
    <w:rsid w:val="00FE41E1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D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6D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6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366D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rsid w:val="000366D1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0366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Цветовое выделение"/>
    <w:uiPriority w:val="99"/>
    <w:rsid w:val="000366D1"/>
    <w:rPr>
      <w:b/>
      <w:bCs/>
      <w:color w:val="26282F"/>
    </w:rPr>
  </w:style>
  <w:style w:type="paragraph" w:styleId="a6">
    <w:name w:val="List Paragraph"/>
    <w:basedOn w:val="a"/>
    <w:uiPriority w:val="34"/>
    <w:qFormat/>
    <w:rsid w:val="000366D1"/>
    <w:pPr>
      <w:ind w:left="720"/>
      <w:contextualSpacing/>
    </w:pPr>
    <w:rPr>
      <w:rFonts w:cs="Calibri"/>
    </w:rPr>
  </w:style>
  <w:style w:type="paragraph" w:styleId="a7">
    <w:name w:val="Balloon Text"/>
    <w:basedOn w:val="a"/>
    <w:link w:val="a8"/>
    <w:uiPriority w:val="99"/>
    <w:semiHidden/>
    <w:unhideWhenUsed/>
    <w:rsid w:val="009C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29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0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73B4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0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73B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D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6D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6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366D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rsid w:val="000366D1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0366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Цветовое выделение"/>
    <w:uiPriority w:val="99"/>
    <w:rsid w:val="000366D1"/>
    <w:rPr>
      <w:b/>
      <w:bCs/>
      <w:color w:val="26282F"/>
    </w:rPr>
  </w:style>
  <w:style w:type="paragraph" w:styleId="a6">
    <w:name w:val="List Paragraph"/>
    <w:basedOn w:val="a"/>
    <w:uiPriority w:val="34"/>
    <w:qFormat/>
    <w:rsid w:val="000366D1"/>
    <w:pPr>
      <w:ind w:left="720"/>
      <w:contextualSpacing/>
    </w:pPr>
    <w:rPr>
      <w:rFonts w:cs="Calibri"/>
    </w:rPr>
  </w:style>
  <w:style w:type="paragraph" w:styleId="a7">
    <w:name w:val="Balloon Text"/>
    <w:basedOn w:val="a"/>
    <w:link w:val="a8"/>
    <w:uiPriority w:val="99"/>
    <w:semiHidden/>
    <w:unhideWhenUsed/>
    <w:rsid w:val="009C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29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0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73B4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0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73B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8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0C2F9-B221-4E55-B3BC-53CA71D47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Тихомирова</dc:creator>
  <cp:lastModifiedBy>Максимец Екатерина Владимировна</cp:lastModifiedBy>
  <cp:revision>9</cp:revision>
  <cp:lastPrinted>2019-02-05T04:32:00Z</cp:lastPrinted>
  <dcterms:created xsi:type="dcterms:W3CDTF">2019-05-13T22:05:00Z</dcterms:created>
  <dcterms:modified xsi:type="dcterms:W3CDTF">2019-06-10T23:03:00Z</dcterms:modified>
</cp:coreProperties>
</file>