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D209" w14:textId="77777777" w:rsidR="001304E4" w:rsidRPr="001304E4" w:rsidRDefault="001304E4" w:rsidP="001304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04E4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09FFD98" wp14:editId="14D072E8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83EE" w14:textId="77777777" w:rsidR="001304E4" w:rsidRPr="001304E4" w:rsidRDefault="001304E4" w:rsidP="001304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6120113" w14:textId="77777777" w:rsidR="001304E4" w:rsidRPr="001304E4" w:rsidRDefault="001304E4" w:rsidP="001304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04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6BC017E8" w14:textId="77777777" w:rsidR="001304E4" w:rsidRPr="001304E4" w:rsidRDefault="001304E4" w:rsidP="001304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04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МУНИЦИПАЛЬНОГО ОКРУГА</w:t>
      </w:r>
    </w:p>
    <w:p w14:paraId="43620F99" w14:textId="77777777" w:rsidR="001304E4" w:rsidRPr="001304E4" w:rsidRDefault="001304E4" w:rsidP="001304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04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23FD4536" w14:textId="77777777" w:rsidR="001304E4" w:rsidRPr="001304E4" w:rsidRDefault="001304E4" w:rsidP="001304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550049" w14:textId="77777777" w:rsidR="001304E4" w:rsidRPr="001304E4" w:rsidRDefault="001304E4" w:rsidP="001304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04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45F8B7ED" w14:textId="77777777" w:rsidR="001304E4" w:rsidRPr="001304E4" w:rsidRDefault="001304E4" w:rsidP="001304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4DCE8" w14:textId="5695972D" w:rsidR="001304E4" w:rsidRPr="001304E4" w:rsidRDefault="001304E4" w:rsidP="001304E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02.08.2023 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04E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428B9A01" w14:textId="77777777" w:rsidR="001304E4" w:rsidRPr="001304E4" w:rsidRDefault="001304E4" w:rsidP="001304E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п. Усть-Омчуг</w:t>
      </w:r>
    </w:p>
    <w:p w14:paraId="71367824" w14:textId="52562258" w:rsidR="008A0F42" w:rsidRDefault="008A0F42" w:rsidP="00CA2631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3DA879" w14:textId="501952FD" w:rsidR="00CA2631" w:rsidRPr="00CA2631" w:rsidRDefault="00CA2631" w:rsidP="00CA2631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2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E74FDCD" w14:textId="77777777" w:rsidR="00CA2631" w:rsidRPr="00CA2631" w:rsidRDefault="00CA2631" w:rsidP="00CA2631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2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14:paraId="49398521" w14:textId="69E6CC73" w:rsidR="00CA2631" w:rsidRPr="00CA2631" w:rsidRDefault="00CA2631" w:rsidP="00CA2631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2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9D52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="00E17E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9D52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17E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</w:t>
      </w:r>
      <w:r w:rsidR="009D52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</w:t>
      </w:r>
      <w:r w:rsidR="00E17E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A2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 w:rsidR="00E17E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350</w:t>
      </w:r>
      <w:r w:rsidRPr="00CA2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-па «Об утверждении муниципальной программы «Развитие культуры в муниципальном образовании </w:t>
      </w:r>
    </w:p>
    <w:p w14:paraId="42B89E5D" w14:textId="58C7CDF2" w:rsidR="00CA2631" w:rsidRPr="00CA2631" w:rsidRDefault="00CA2631" w:rsidP="002D7643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2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A2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CA2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D5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муниципальный округ </w:t>
      </w:r>
      <w:r w:rsidR="002D76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Магаданской области</w:t>
      </w:r>
      <w:r w:rsidRPr="00CA2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67A3A294" w14:textId="77777777" w:rsidR="00180060" w:rsidRPr="00CA2631" w:rsidRDefault="00180060" w:rsidP="00CA2631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F2D6058" w14:textId="7D780933" w:rsidR="00CA2631" w:rsidRPr="00CA2631" w:rsidRDefault="00CA2631" w:rsidP="00335565">
      <w:pPr>
        <w:spacing w:after="0" w:line="360" w:lineRule="auto"/>
        <w:ind w:right="6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2631">
        <w:rPr>
          <w:rFonts w:ascii="Times New Roman" w:eastAsia="Calibri" w:hAnsi="Times New Roman" w:cs="Times New Roman"/>
          <w:sz w:val="28"/>
          <w:szCs w:val="28"/>
        </w:rPr>
        <w:t>С целью приведения объема финансирования программных мероприятий в соответствие с лимитами бюджетных обязательств, предусмотренными решением Собрания представителей Тень</w:t>
      </w:r>
      <w:r w:rsidR="00500604">
        <w:rPr>
          <w:rFonts w:ascii="Times New Roman" w:eastAsia="Calibri" w:hAnsi="Times New Roman" w:cs="Times New Roman"/>
          <w:sz w:val="28"/>
          <w:szCs w:val="28"/>
        </w:rPr>
        <w:t xml:space="preserve">кинского </w:t>
      </w:r>
      <w:r w:rsidR="00E17E3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00604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1A0AFD" w:rsidRPr="00774354">
        <w:rPr>
          <w:rFonts w:ascii="Times New Roman" w:hAnsi="Times New Roman"/>
          <w:sz w:val="28"/>
          <w:szCs w:val="28"/>
        </w:rPr>
        <w:t xml:space="preserve">от </w:t>
      </w:r>
      <w:r w:rsidR="00E17E3C">
        <w:rPr>
          <w:rFonts w:ascii="Times New Roman" w:hAnsi="Times New Roman"/>
          <w:sz w:val="28"/>
          <w:szCs w:val="28"/>
        </w:rPr>
        <w:t>11 мая</w:t>
      </w:r>
      <w:r w:rsidR="001A0AFD" w:rsidRPr="00774354">
        <w:rPr>
          <w:rFonts w:ascii="Times New Roman" w:hAnsi="Times New Roman"/>
          <w:sz w:val="28"/>
          <w:szCs w:val="28"/>
        </w:rPr>
        <w:t xml:space="preserve"> 202</w:t>
      </w:r>
      <w:r w:rsidR="00E17E3C">
        <w:rPr>
          <w:rFonts w:ascii="Times New Roman" w:hAnsi="Times New Roman"/>
          <w:sz w:val="28"/>
          <w:szCs w:val="28"/>
        </w:rPr>
        <w:t>3</w:t>
      </w:r>
      <w:r w:rsidR="001A0AFD" w:rsidRPr="00774354">
        <w:rPr>
          <w:rFonts w:ascii="Times New Roman" w:hAnsi="Times New Roman"/>
          <w:sz w:val="28"/>
          <w:szCs w:val="28"/>
        </w:rPr>
        <w:t xml:space="preserve"> года №</w:t>
      </w:r>
      <w:r w:rsidR="001A0AFD">
        <w:rPr>
          <w:rFonts w:ascii="Times New Roman" w:hAnsi="Times New Roman"/>
          <w:sz w:val="28"/>
          <w:szCs w:val="28"/>
        </w:rPr>
        <w:t xml:space="preserve"> </w:t>
      </w:r>
      <w:r w:rsidR="00E17E3C">
        <w:rPr>
          <w:rFonts w:ascii="Times New Roman" w:hAnsi="Times New Roman"/>
          <w:sz w:val="28"/>
          <w:szCs w:val="28"/>
        </w:rPr>
        <w:t xml:space="preserve">24 «О внесении изменений в Решение Собрания представителей Тенькинского муниципального округа Магаданской области от 27 декабря 2022 года № 67 </w:t>
      </w:r>
      <w:r w:rsidR="001A0AFD" w:rsidRPr="00774354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="001A0AFD" w:rsidRPr="00774354">
        <w:rPr>
          <w:rFonts w:ascii="Times New Roman" w:hAnsi="Times New Roman"/>
          <w:sz w:val="28"/>
          <w:szCs w:val="28"/>
        </w:rPr>
        <w:t>Тенькинский</w:t>
      </w:r>
      <w:proofErr w:type="spellEnd"/>
      <w:r w:rsidR="001A0AFD" w:rsidRPr="00774354">
        <w:rPr>
          <w:rFonts w:ascii="Times New Roman" w:hAnsi="Times New Roman"/>
          <w:sz w:val="28"/>
          <w:szCs w:val="28"/>
        </w:rPr>
        <w:t xml:space="preserve"> городской округ» Магаданской области на 202</w:t>
      </w:r>
      <w:r w:rsidR="00A40BAB">
        <w:rPr>
          <w:rFonts w:ascii="Times New Roman" w:hAnsi="Times New Roman"/>
          <w:sz w:val="28"/>
          <w:szCs w:val="28"/>
        </w:rPr>
        <w:t>3</w:t>
      </w:r>
      <w:r w:rsidR="001A0AFD" w:rsidRPr="00774354">
        <w:rPr>
          <w:rFonts w:ascii="Times New Roman" w:hAnsi="Times New Roman"/>
          <w:sz w:val="28"/>
          <w:szCs w:val="28"/>
        </w:rPr>
        <w:t xml:space="preserve"> год и </w:t>
      </w:r>
      <w:r w:rsidR="00A40BAB">
        <w:rPr>
          <w:rFonts w:ascii="Times New Roman" w:hAnsi="Times New Roman"/>
          <w:sz w:val="28"/>
          <w:szCs w:val="28"/>
        </w:rPr>
        <w:t xml:space="preserve">на </w:t>
      </w:r>
      <w:r w:rsidR="001A0AFD" w:rsidRPr="00774354">
        <w:rPr>
          <w:rFonts w:ascii="Times New Roman" w:hAnsi="Times New Roman"/>
          <w:sz w:val="28"/>
          <w:szCs w:val="28"/>
        </w:rPr>
        <w:t>плановый период 202</w:t>
      </w:r>
      <w:r w:rsidR="00A40BAB">
        <w:rPr>
          <w:rFonts w:ascii="Times New Roman" w:hAnsi="Times New Roman"/>
          <w:sz w:val="28"/>
          <w:szCs w:val="28"/>
        </w:rPr>
        <w:t>4</w:t>
      </w:r>
      <w:r w:rsidR="001A0AFD" w:rsidRPr="00774354">
        <w:rPr>
          <w:rFonts w:ascii="Times New Roman" w:hAnsi="Times New Roman"/>
          <w:sz w:val="28"/>
          <w:szCs w:val="28"/>
        </w:rPr>
        <w:t>-202</w:t>
      </w:r>
      <w:r w:rsidR="00A40BAB">
        <w:rPr>
          <w:rFonts w:ascii="Times New Roman" w:hAnsi="Times New Roman"/>
          <w:sz w:val="28"/>
          <w:szCs w:val="28"/>
        </w:rPr>
        <w:t>5</w:t>
      </w:r>
      <w:r w:rsidR="001A0AFD" w:rsidRPr="00774354">
        <w:rPr>
          <w:rFonts w:ascii="Times New Roman" w:hAnsi="Times New Roman"/>
          <w:sz w:val="28"/>
          <w:szCs w:val="28"/>
        </w:rPr>
        <w:t xml:space="preserve"> годов»</w:t>
      </w:r>
      <w:r w:rsidR="001304E4">
        <w:rPr>
          <w:rFonts w:ascii="Times New Roman" w:hAnsi="Times New Roman"/>
          <w:sz w:val="28"/>
          <w:szCs w:val="28"/>
        </w:rPr>
        <w:t>,</w:t>
      </w:r>
      <w:r w:rsidR="00B15321">
        <w:rPr>
          <w:rFonts w:ascii="Times New Roman" w:hAnsi="Times New Roman"/>
          <w:sz w:val="28"/>
          <w:szCs w:val="28"/>
        </w:rPr>
        <w:t xml:space="preserve"> </w:t>
      </w:r>
      <w:r w:rsidRPr="00CA2631">
        <w:rPr>
          <w:rFonts w:ascii="Times New Roman" w:eastAsia="Calibri" w:hAnsi="Times New Roman" w:cs="Times New Roman"/>
          <w:sz w:val="28"/>
          <w:szCs w:val="28"/>
        </w:rPr>
        <w:t>а</w:t>
      </w:r>
      <w:r w:rsidRPr="00CA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</w:t>
      </w:r>
      <w:r w:rsidR="00A40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A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Магаданской области </w:t>
      </w:r>
      <w:r w:rsidR="0013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A2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CA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FD97FEC" w14:textId="463645BB" w:rsidR="00A40BAB" w:rsidRPr="00D30EAC" w:rsidRDefault="00CA2631" w:rsidP="00335565">
      <w:pPr>
        <w:pStyle w:val="a6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153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«Развитие культуры в муниципальном образовании «</w:t>
      </w:r>
      <w:proofErr w:type="spellStart"/>
      <w:r w:rsidR="00B15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B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B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области, утвержденную </w:t>
      </w:r>
      <w:r w:rsidR="00CF7490" w:rsidRPr="00D30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153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7490" w:rsidRPr="00D3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Магаданской области от 06.12.2021 № 350-па «Об утверждении муниципальной программы</w:t>
      </w:r>
      <w:r w:rsidR="00D30EAC" w:rsidRPr="00D3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в муниципальном образовании «</w:t>
      </w:r>
      <w:proofErr w:type="spellStart"/>
      <w:r w:rsidR="00D30EAC" w:rsidRPr="00D3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D30EAC" w:rsidRPr="00D3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D30EAC" w:rsidRPr="00D3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="00CF7490" w:rsidRPr="00D30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5106" w:rsidRPr="000D5106">
        <w:t xml:space="preserve"> </w:t>
      </w:r>
      <w:r w:rsidR="000D5106" w:rsidRP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Программа)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AC" w:rsidRPr="00D30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ECEAE18" w14:textId="2997A9EB" w:rsidR="00D30EAC" w:rsidRDefault="00B15321" w:rsidP="00335565">
      <w:pPr>
        <w:pStyle w:val="a6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Позицию «Ресурсное обеспечение муниципальной программы» паспорта Программы изложить в следующей редакции:</w:t>
      </w:r>
    </w:p>
    <w:tbl>
      <w:tblPr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B15321" w:rsidRPr="00CA2631" w14:paraId="6EE18F9B" w14:textId="77777777" w:rsidTr="00175FC7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14:paraId="3682BCE2" w14:textId="77777777" w:rsidR="00B15321" w:rsidRPr="00CA2631" w:rsidRDefault="00B15321" w:rsidP="0017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2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F5C7" w14:textId="77777777" w:rsidR="00B15321" w:rsidRPr="00CA2631" w:rsidRDefault="00B15321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BEA9" w14:textId="313855EB" w:rsidR="00B15321" w:rsidRPr="00CA2631" w:rsidRDefault="00B15321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ресурсного обеспечения Программы составляет </w:t>
            </w:r>
            <w:r w:rsidR="001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281 546,09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14:paraId="5A9064C3" w14:textId="5EC0D0A8" w:rsidR="00B15321" w:rsidRPr="00CA2631" w:rsidRDefault="00B15321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952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101 803,49</w:t>
            </w: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707660FB" w14:textId="20375E02" w:rsidR="00B15321" w:rsidRPr="00CA2631" w:rsidRDefault="00B15321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952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86 367,1</w:t>
            </w: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08737CB7" w14:textId="242CE9C9" w:rsidR="00B15321" w:rsidRPr="00CA2631" w:rsidRDefault="00B15321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952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93 375,5</w:t>
            </w: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14:paraId="518431F3" w14:textId="3C9C0D3B" w:rsidR="00B15321" w:rsidRPr="00CA2631" w:rsidRDefault="00B15321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ресурсного обеспечения – бюджет муниципального образования «</w:t>
            </w:r>
            <w:proofErr w:type="spellStart"/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Тенькинский</w:t>
            </w:r>
            <w:proofErr w:type="spellEnd"/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r w:rsidR="00C27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</w:t>
            </w: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округ» Магаданской области (далее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МБ), областной бюджет (далее - ОБ), </w:t>
            </w:r>
            <w:r w:rsidRPr="00CA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(далее - ФБ)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иное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14:paraId="577D1D54" w14:textId="77777777" w:rsidR="00B15321" w:rsidRPr="00CA2631" w:rsidRDefault="00B15321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5DB087D" w14:textId="77777777" w:rsidR="00B15321" w:rsidRPr="00CA2631" w:rsidRDefault="00B15321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2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14:paraId="3A5E552B" w14:textId="180FDBD4" w:rsidR="00B15321" w:rsidRDefault="00B15321" w:rsidP="00B15321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371162E" w14:textId="77777777" w:rsidR="008345AF" w:rsidRPr="008345AF" w:rsidRDefault="008345AF" w:rsidP="00B15321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397DB6F" w14:textId="4507EC24" w:rsidR="00D30EAC" w:rsidRDefault="00B15321" w:rsidP="00335565">
      <w:pPr>
        <w:pStyle w:val="a6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программных мероприятий </w:t>
      </w:r>
      <w:r w:rsid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культуры в муниципальном образовании «</w:t>
      </w:r>
      <w:proofErr w:type="spellStart"/>
      <w:r w:rsid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области»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Программе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1 к настоящему постановлению;</w:t>
      </w:r>
    </w:p>
    <w:p w14:paraId="1744E3D0" w14:textId="409FFFEA" w:rsidR="008345AF" w:rsidRDefault="008345AF" w:rsidP="008345AF">
      <w:pPr>
        <w:pStyle w:val="a6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Ресурсное обеспечение муниципальной программы «Развитие культуры в муниципальном образован</w:t>
      </w:r>
      <w:r w:rsidR="006D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«</w:t>
      </w:r>
      <w:proofErr w:type="spellStart"/>
      <w:r w:rsidR="006D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="006D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округ</w:t>
      </w:r>
      <w:r w:rsidRPr="00834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Магаданской области</w:t>
      </w:r>
      <w:r w:rsidRPr="0083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D5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Программе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постановлению;</w:t>
      </w:r>
    </w:p>
    <w:p w14:paraId="215F8F37" w14:textId="1A129507" w:rsidR="00CA2631" w:rsidRDefault="008345AF" w:rsidP="008345AF">
      <w:pPr>
        <w:pStyle w:val="a6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631" w:rsidRPr="0083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муниципальной программы «Развитие культуры в муниципальном образован</w:t>
      </w:r>
      <w:r w:rsidR="006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</w:t>
      </w:r>
      <w:proofErr w:type="spellStart"/>
      <w:r w:rsidR="006D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6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CA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к Программе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CA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3</w:t>
      </w:r>
      <w:r w:rsidR="000D5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20C3B183" w14:textId="421105C3" w:rsidR="008345AF" w:rsidRPr="008345AF" w:rsidRDefault="008345AF" w:rsidP="006E4838">
      <w:pPr>
        <w:pStyle w:val="a6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14:paraId="6A060233" w14:textId="028DABD6" w:rsidR="00FF3499" w:rsidRDefault="00FF3499" w:rsidP="008A0F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1005F4DB" w14:textId="77777777" w:rsidR="008A0F42" w:rsidRPr="00CA2631" w:rsidRDefault="008A0F42" w:rsidP="00CA26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4150288A" w14:textId="2C3976CF" w:rsidR="00180060" w:rsidRDefault="003A3AB3" w:rsidP="00CF74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0060" w:rsidSect="008345AF">
          <w:headerReference w:type="default" r:id="rId9"/>
          <w:headerReference w:type="first" r:id="rId10"/>
          <w:pgSz w:w="11906" w:h="16838"/>
          <w:pgMar w:top="1134" w:right="849" w:bottom="568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13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</w:t>
      </w:r>
      <w:r w:rsidR="00CA2631" w:rsidRPr="00CA2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A2631" w:rsidRPr="00CA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</w:t>
      </w:r>
      <w:r w:rsidR="0078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</w:t>
      </w:r>
      <w:r w:rsidR="00B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13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Реброва</w:t>
      </w:r>
    </w:p>
    <w:p w14:paraId="278046BF" w14:textId="141E7093" w:rsidR="00B4491E" w:rsidRDefault="00B4491E" w:rsidP="00B4491E">
      <w:pPr>
        <w:spacing w:after="0" w:line="36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Приложение № 1</w:t>
      </w:r>
    </w:p>
    <w:p w14:paraId="7F26D218" w14:textId="039016C5" w:rsidR="00B4491E" w:rsidRDefault="001304E4" w:rsidP="0013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1802273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4491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D5106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  <w:r w:rsidR="00B44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56D237" w14:textId="1D1894E0" w:rsidR="00B4491E" w:rsidRDefault="000D5106" w:rsidP="00B4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Тенькинского муниципального округа</w:t>
      </w:r>
      <w:r w:rsidR="00B44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CB4640" w14:textId="3F3E448D" w:rsidR="00B4491E" w:rsidRDefault="001304E4" w:rsidP="00B4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4491E">
        <w:rPr>
          <w:rFonts w:ascii="Times New Roman" w:eastAsia="Times New Roman" w:hAnsi="Times New Roman" w:cs="Times New Roman"/>
          <w:sz w:val="28"/>
          <w:szCs w:val="28"/>
        </w:rPr>
        <w:t>Магаданской области</w:t>
      </w:r>
    </w:p>
    <w:p w14:paraId="38842AAE" w14:textId="46D3A1F9" w:rsidR="000D5106" w:rsidRDefault="001304E4" w:rsidP="0013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E2AD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510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02.08.2023 </w:t>
      </w:r>
      <w:r w:rsidR="000D510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313-па</w:t>
      </w:r>
    </w:p>
    <w:bookmarkEnd w:id="0"/>
    <w:p w14:paraId="6152B68D" w14:textId="35F0E377" w:rsidR="00B4491E" w:rsidRDefault="004E2ADF" w:rsidP="00B4491E">
      <w:r>
        <w:t xml:space="preserve">    </w:t>
      </w:r>
    </w:p>
    <w:p w14:paraId="3D322CFE" w14:textId="38BDF8FC" w:rsidR="00B4491E" w:rsidRPr="00DB17BF" w:rsidRDefault="000D5106" w:rsidP="00180060">
      <w:pPr>
        <w:tabs>
          <w:tab w:val="left" w:pos="10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B4491E"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программных мероприятий муниципальной программы</w:t>
      </w:r>
    </w:p>
    <w:p w14:paraId="48F4EA15" w14:textId="77777777" w:rsidR="00B4491E" w:rsidRDefault="00B4491E" w:rsidP="0018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«Развитие культуры в муниципальном образовании </w:t>
      </w:r>
    </w:p>
    <w:p w14:paraId="76C5115A" w14:textId="6BA41CC2" w:rsidR="00B4491E" w:rsidRDefault="00B4491E" w:rsidP="0018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Тенькинский</w:t>
      </w:r>
      <w:proofErr w:type="spellEnd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 Магаданской области»</w:t>
      </w:r>
    </w:p>
    <w:p w14:paraId="01378EDA" w14:textId="77777777" w:rsidR="00B4491E" w:rsidRDefault="00B4491E" w:rsidP="00B4491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71"/>
        <w:gridCol w:w="3253"/>
        <w:gridCol w:w="2402"/>
        <w:gridCol w:w="925"/>
        <w:gridCol w:w="1132"/>
        <w:gridCol w:w="16"/>
        <w:gridCol w:w="1258"/>
        <w:gridCol w:w="18"/>
        <w:gridCol w:w="1114"/>
        <w:gridCol w:w="20"/>
        <w:gridCol w:w="1701"/>
        <w:gridCol w:w="1984"/>
        <w:gridCol w:w="709"/>
      </w:tblGrid>
      <w:tr w:rsidR="00B4491E" w:rsidRPr="00CA2631" w14:paraId="71BC25A8" w14:textId="77777777" w:rsidTr="00175FC7">
        <w:trPr>
          <w:trHeight w:val="55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D10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4C2DAD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0323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45E1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C5B9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FCCA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5CB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F797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4ABCAC09" w14:textId="77777777" w:rsidTr="00175FC7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9B03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9B07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4CAF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BA33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34A3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939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по годам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FFC2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9F94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23CA534F" w14:textId="77777777" w:rsidTr="00175FC7">
        <w:trPr>
          <w:trHeight w:val="31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A2BF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4C2E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75E6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5B1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B8AC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825C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087F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BA65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6864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5AAE7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52EC4A5D" w14:textId="77777777" w:rsidTr="00175FC7">
        <w:trPr>
          <w:trHeight w:val="3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CD0D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2CEA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C189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64E9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1BB4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B929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1B9B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E9D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C6B0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C3CFC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524FEE96" w14:textId="77777777" w:rsidTr="00175FC7">
        <w:trPr>
          <w:trHeight w:val="237"/>
        </w:trPr>
        <w:tc>
          <w:tcPr>
            <w:tcW w:w="14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C22D" w14:textId="77777777" w:rsidR="00B4491E" w:rsidRPr="0010020D" w:rsidRDefault="00B4491E" w:rsidP="00B449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«Обеспечение выполнения функций муниципальными учреждениями»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23DF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491E" w:rsidRPr="00CA2631" w14:paraId="284374DE" w14:textId="77777777" w:rsidTr="00175FC7">
        <w:trPr>
          <w:trHeight w:val="220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E2C2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41802879"/>
            <w:r w:rsidRPr="00CA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0663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02F7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5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«ЦД и НТ»</w:t>
            </w:r>
          </w:p>
          <w:p w14:paraId="4500B970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B58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«МЦБС»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D355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2022 - 2024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2EF6" w14:textId="444B2A8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6 032,</w:t>
            </w:r>
            <w:r w:rsidR="0017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46FF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8 183,51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5DE2" w14:textId="02D65B23" w:rsidR="00B4491E" w:rsidRPr="00CA2631" w:rsidRDefault="00B4491E" w:rsidP="0095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71 437,</w:t>
            </w:r>
            <w:r w:rsidR="0095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7840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6 411,9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FE3A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4BBC7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24B0CA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9EF3A6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F5FEF8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0C9EA15B" w14:textId="77777777" w:rsidTr="00175FC7">
        <w:trPr>
          <w:trHeight w:val="31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3D65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0FE0" w14:textId="77777777" w:rsidR="00B4491E" w:rsidRPr="0010020D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расходов на предоставление мер социальной поддержки по оплате жилых помещений и коммунальных услуг отдельных категорий </w:t>
            </w:r>
            <w:r w:rsidRPr="00F13B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граждан, проживающих на территории Магаданской области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E974" w14:textId="77777777" w:rsidR="00B4491E" w:rsidRPr="00F13B58" w:rsidRDefault="00B4491E" w:rsidP="0017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«ЦД и НТ»</w:t>
            </w:r>
          </w:p>
          <w:p w14:paraId="0564E242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58">
              <w:rPr>
                <w:rFonts w:ascii="Times New Roman" w:hAnsi="Times New Roman" w:cs="Times New Roman"/>
                <w:sz w:val="24"/>
                <w:szCs w:val="24"/>
              </w:rPr>
              <w:t>МБУК «МЦБС»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ACA9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B58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8917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3 078,3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0BF3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45E4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02C9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362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E92B1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BE4CD8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96CB51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02BBE3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EEEF06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5480E3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E157C8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F19342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AB31B4" w14:textId="77777777" w:rsidR="00B4491E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497F242B" w14:textId="77777777" w:rsidTr="00175FC7">
        <w:trPr>
          <w:trHeight w:val="31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72B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1E90" w14:textId="77777777" w:rsidR="00B4491E" w:rsidRPr="00F13B58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94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расходов стоимости проезда и провоза багажа к месту использования отпуска и обратно лицам, работающим </w:t>
            </w:r>
            <w:proofErr w:type="gramStart"/>
            <w:r w:rsidRPr="009424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424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942451">
              <w:rPr>
                <w:rFonts w:ascii="Times New Roman" w:eastAsia="Times New Roman" w:hAnsi="Times New Roman" w:cs="Times New Roman"/>
                <w:sz w:val="24"/>
                <w:szCs w:val="24"/>
              </w:rPr>
              <w:t>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7CC" w14:textId="77777777" w:rsidR="00B4491E" w:rsidRPr="00942451" w:rsidRDefault="00B4491E" w:rsidP="0017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51">
              <w:rPr>
                <w:rFonts w:ascii="Times New Roman" w:hAnsi="Times New Roman" w:cs="Times New Roman"/>
                <w:sz w:val="24"/>
                <w:szCs w:val="24"/>
              </w:rPr>
              <w:t>МБУК «ЦД и НТ»</w:t>
            </w:r>
          </w:p>
          <w:p w14:paraId="50997A66" w14:textId="77777777" w:rsidR="00B4491E" w:rsidRPr="00F13B58" w:rsidRDefault="00B4491E" w:rsidP="0017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51">
              <w:rPr>
                <w:rFonts w:ascii="Times New Roman" w:hAnsi="Times New Roman" w:cs="Times New Roman"/>
                <w:sz w:val="24"/>
                <w:szCs w:val="24"/>
              </w:rPr>
              <w:t>МБУК «МЦБС»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B39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451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E053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A917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87E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949D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3B34" w14:textId="77777777" w:rsidR="00B4491E" w:rsidRPr="00F13B58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D1083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  <w:tr w:rsidR="00B4491E" w:rsidRPr="00CA2631" w14:paraId="3C215026" w14:textId="77777777" w:rsidTr="00175FC7">
        <w:trPr>
          <w:trHeight w:val="421"/>
        </w:trPr>
        <w:tc>
          <w:tcPr>
            <w:tcW w:w="14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5067" w14:textId="4B3E9405" w:rsidR="00B4491E" w:rsidRPr="0010020D" w:rsidRDefault="006D5EE1" w:rsidP="00B4491E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</w:t>
            </w:r>
            <w:r w:rsidR="00B4491E" w:rsidRPr="00100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выполнения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функций казенными учреждениями»</w:t>
            </w:r>
          </w:p>
          <w:p w14:paraId="3A683D89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D7A80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491E" w:rsidRPr="00CA2631" w14:paraId="3924B3C7" w14:textId="77777777" w:rsidTr="00175FC7">
        <w:trPr>
          <w:trHeight w:val="42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9EDD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50E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учреждения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5BB9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0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00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культуры, спорта, туризма, молодежной политики и печати администрации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A68B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B58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F046" w14:textId="1203905F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75FC7">
              <w:rPr>
                <w:rFonts w:ascii="Times New Roman" w:hAnsi="Times New Roman" w:cs="Times New Roman"/>
              </w:rPr>
              <w:t> 604,95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75BD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10 460,95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9200" w14:textId="57BB6FC7" w:rsidR="00B4491E" w:rsidRPr="00CA2631" w:rsidRDefault="009524BF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10 994,1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8A2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14 149,9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880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2A4B0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2E3FED06" w14:textId="77777777" w:rsidTr="00175FC7">
        <w:trPr>
          <w:trHeight w:val="42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A9D7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810F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45D9F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45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</w:t>
            </w:r>
            <w:r w:rsidRPr="00445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0221" w14:textId="77777777" w:rsidR="00B4491E" w:rsidRPr="0010020D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00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культуры, спорта, туризма, молодежной политики и печати администрации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721F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B58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E9B4" w14:textId="77777777" w:rsidR="00B4491E" w:rsidRPr="00A3467C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B15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369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ABC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CDE0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DF155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0260FA2E" w14:textId="77777777" w:rsidTr="00175FC7">
        <w:trPr>
          <w:trHeight w:val="421"/>
        </w:trPr>
        <w:tc>
          <w:tcPr>
            <w:tcW w:w="14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9EC" w14:textId="032D20DD" w:rsidR="00B4491E" w:rsidRPr="0010020D" w:rsidRDefault="00B4491E" w:rsidP="00B449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 w:rsidR="006D5EE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10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культурного и исторического наследия</w:t>
            </w:r>
            <w:r w:rsidR="006D5EE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D7C28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491E" w:rsidRPr="00CA2631" w14:paraId="381CF1C5" w14:textId="77777777" w:rsidTr="00175FC7">
        <w:trPr>
          <w:trHeight w:val="465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A5C8C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5CA6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CFA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Федерации. Государственная поддержка отрасли культуры</w:t>
            </w:r>
            <w:r w:rsidRPr="00C80C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82B78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AA7">
              <w:rPr>
                <w:rFonts w:ascii="Times New Roman" w:hAnsi="Times New Roman" w:cs="Times New Roman"/>
                <w:sz w:val="24"/>
                <w:szCs w:val="24"/>
              </w:rPr>
              <w:t>МБУК «МЦБС»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841EE" w14:textId="3576CC41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75FC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62F2B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232,49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7B9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967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C0C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4B12" w14:textId="77777777" w:rsidR="00B4491E" w:rsidRPr="00CA2631" w:rsidRDefault="00B4491E" w:rsidP="00175FC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69BF543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2928377C" w14:textId="77777777" w:rsidTr="00175FC7">
        <w:trPr>
          <w:trHeight w:val="484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D1A8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EF19E" w14:textId="77777777" w:rsidR="00B4491E" w:rsidRPr="001C566D" w:rsidRDefault="00B4491E" w:rsidP="0017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84790" w14:textId="77777777" w:rsidR="00B4491E" w:rsidRPr="008D3AA7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E413E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D0DE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E3D7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6714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380B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64E" w14:textId="77777777" w:rsidR="00B4491E" w:rsidRPr="00FA21C3" w:rsidRDefault="00B4491E" w:rsidP="0017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14:paraId="0D985CAE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6EECF522" w14:textId="77777777" w:rsidTr="00175FC7">
        <w:trPr>
          <w:trHeight w:val="503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56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C211" w14:textId="77777777" w:rsidR="00B4491E" w:rsidRPr="001C566D" w:rsidRDefault="00B4491E" w:rsidP="0017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C603" w14:textId="77777777" w:rsidR="00B4491E" w:rsidRPr="008D3AA7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800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DBF4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0552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E0EB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82C" w14:textId="77777777" w:rsidR="00B4491E" w:rsidRDefault="00B4491E" w:rsidP="00175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31C" w14:textId="77777777" w:rsidR="00B4491E" w:rsidRDefault="00B4491E" w:rsidP="0017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B96454A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1792E9E5" w14:textId="77777777" w:rsidTr="00175FC7">
        <w:trPr>
          <w:trHeight w:val="421"/>
        </w:trPr>
        <w:tc>
          <w:tcPr>
            <w:tcW w:w="14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FD9C" w14:textId="7D2CD586" w:rsidR="00B4491E" w:rsidRPr="005B00AF" w:rsidRDefault="006D5EE1" w:rsidP="00B449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="00B4491E" w:rsidRPr="005B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поддержки и развитие творческих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процессов»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1FEA5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491E" w:rsidRPr="00CA2631" w14:paraId="6EFF89B5" w14:textId="77777777" w:rsidTr="00175FC7">
        <w:trPr>
          <w:trHeight w:val="42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A3AB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E124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зданий и помещений муниципальных учреждений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EC09" w14:textId="77777777" w:rsidR="00B4491E" w:rsidRPr="00335D1F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и (или) физические лица в соответствии с законом №44-ФЗ</w:t>
            </w:r>
          </w:p>
          <w:p w14:paraId="698AD375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(далее – Ю и </w:t>
            </w:r>
            <w:proofErr w:type="spellStart"/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2691" w14:textId="64B77C5D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2022 - 202</w:t>
            </w:r>
            <w:r w:rsidR="0017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434" w14:textId="651A7B41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</w:t>
            </w:r>
            <w:r w:rsidR="0017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C54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17 120</w:t>
            </w: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5966" w14:textId="68A704A9" w:rsidR="00B4491E" w:rsidRPr="00CA2631" w:rsidRDefault="009524BF" w:rsidP="00175FC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7173" w14:textId="77777777" w:rsidR="00B4491E" w:rsidRPr="00CA2631" w:rsidRDefault="00B4491E" w:rsidP="00175FC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28FB" w14:textId="77777777" w:rsidR="00B4491E" w:rsidRPr="00CA2631" w:rsidRDefault="00B4491E" w:rsidP="00175FC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72E14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0678A75D" w14:textId="77777777" w:rsidTr="00175FC7">
        <w:trPr>
          <w:trHeight w:val="42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9CA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A1018" w14:textId="77777777" w:rsidR="00B4491E" w:rsidRPr="00CA263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Укрепление и развитие материально – технической базы муниципальных учреждений культуры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85044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sz w:val="24"/>
                <w:szCs w:val="24"/>
              </w:rPr>
              <w:t>Ю и ФЛ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421C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D3F6" w14:textId="29CB441D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7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138,11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927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3 588</w:t>
            </w: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D45" w14:textId="3F62404D" w:rsidR="00B4491E" w:rsidRPr="00CA2631" w:rsidRDefault="009524BF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A37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1A9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C2448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5A2522F7" w14:textId="77777777" w:rsidTr="00175FC7">
        <w:trPr>
          <w:trHeight w:val="42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004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35D" w14:textId="6B737A25" w:rsidR="00B4491E" w:rsidRPr="00CA2631" w:rsidRDefault="00B4491E" w:rsidP="006D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творческой деятельности муниципальных учреждений культуры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7E92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2E072C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спорта, туризма, молодежной политики и печати администрации</w:t>
            </w:r>
            <w:r w:rsidRPr="002E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МБУК «ЦД и НТ», МБУК «МЦБС</w:t>
            </w: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AF7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8ADA" w14:textId="23303C89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654,4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DDB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0165" w14:textId="4E85CC64" w:rsidR="00B4491E" w:rsidRPr="00CA2631" w:rsidRDefault="009524BF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CD5" w14:textId="77777777" w:rsidR="00B4491E" w:rsidRPr="00CA263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0264" w14:textId="77777777" w:rsidR="00B4491E" w:rsidRPr="00CA263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B73D9" w14:textId="77777777" w:rsidR="00B4491E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D8042D" w14:textId="77777777" w:rsidR="00B4491E" w:rsidRPr="00CA2631" w:rsidRDefault="00B4491E" w:rsidP="00175F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91E" w:rsidRPr="00CA2631" w14:paraId="15D76CF9" w14:textId="77777777" w:rsidTr="00175FC7">
        <w:trPr>
          <w:trHeight w:val="42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4342" w14:textId="77777777" w:rsidR="00B4491E" w:rsidRPr="005B286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989" w14:textId="7975D018" w:rsidR="00B4491E" w:rsidRPr="005B2861" w:rsidRDefault="00B4491E" w:rsidP="00175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286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муниципальных учреждений культуры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F74" w14:textId="77777777" w:rsidR="00B4491E" w:rsidRPr="005B2861" w:rsidRDefault="00B4491E" w:rsidP="0017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61">
              <w:rPr>
                <w:rFonts w:ascii="Times New Roman" w:hAnsi="Times New Roman" w:cs="Times New Roman"/>
                <w:sz w:val="24"/>
                <w:szCs w:val="24"/>
              </w:rPr>
              <w:t xml:space="preserve">Ю и </w:t>
            </w:r>
            <w:proofErr w:type="spellStart"/>
            <w:r w:rsidRPr="005B286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129" w14:textId="77777777" w:rsidR="00B4491E" w:rsidRPr="005B286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861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853" w14:textId="77777777" w:rsidR="00B4491E" w:rsidRPr="005B286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E78" w14:textId="77777777" w:rsidR="00B4491E" w:rsidRPr="005B286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861"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DE1" w14:textId="77777777" w:rsidR="00B4491E" w:rsidRPr="005B286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861"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1A0" w14:textId="77777777" w:rsidR="00B4491E" w:rsidRPr="005B2861" w:rsidRDefault="00B4491E" w:rsidP="001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861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C80" w14:textId="77777777" w:rsidR="00B4491E" w:rsidRPr="005B2861" w:rsidRDefault="00B4491E" w:rsidP="00175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ED17D" w14:textId="4F9F8519" w:rsidR="00B4491E" w:rsidRPr="00C27C3C" w:rsidRDefault="00CB317C" w:rsidP="00CB31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50B3B5BE" w14:textId="1147BD1C" w:rsidR="003A3AB3" w:rsidRDefault="00CB317C" w:rsidP="00CB317C">
      <w:pPr>
        <w:tabs>
          <w:tab w:val="left" w:pos="12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</w:p>
    <w:p w14:paraId="533BCD43" w14:textId="428D0E2C" w:rsidR="00B4491E" w:rsidRPr="00D961DA" w:rsidRDefault="00B4491E" w:rsidP="00B4491E">
      <w:pPr>
        <w:tabs>
          <w:tab w:val="left" w:pos="9072"/>
        </w:tabs>
        <w:suppressAutoHyphens/>
        <w:spacing w:after="0" w:line="240" w:lineRule="auto"/>
        <w:ind w:left="1701" w:hanging="99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Pr="00D961D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304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61D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304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EF938D1" w14:textId="77777777" w:rsidR="000D5106" w:rsidRPr="000D5106" w:rsidRDefault="000D5106" w:rsidP="000D5106">
      <w:pPr>
        <w:tabs>
          <w:tab w:val="left" w:pos="9072"/>
        </w:tabs>
        <w:suppressAutoHyphens/>
        <w:spacing w:after="0" w:line="240" w:lineRule="auto"/>
        <w:ind w:left="1701" w:hanging="9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10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A059DC4" w14:textId="77777777" w:rsidR="000D5106" w:rsidRPr="000D5106" w:rsidRDefault="000D5106" w:rsidP="000D5106">
      <w:pPr>
        <w:tabs>
          <w:tab w:val="left" w:pos="9072"/>
        </w:tabs>
        <w:suppressAutoHyphens/>
        <w:spacing w:after="0" w:line="240" w:lineRule="auto"/>
        <w:ind w:left="1701" w:hanging="9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106">
        <w:rPr>
          <w:rFonts w:ascii="Times New Roman" w:eastAsia="Times New Roman" w:hAnsi="Times New Roman" w:cs="Times New Roman"/>
          <w:sz w:val="28"/>
          <w:szCs w:val="28"/>
        </w:rPr>
        <w:t xml:space="preserve">Тенькинского муниципального округа </w:t>
      </w:r>
    </w:p>
    <w:p w14:paraId="04823B27" w14:textId="77777777" w:rsidR="000D5106" w:rsidRPr="000D5106" w:rsidRDefault="000D5106" w:rsidP="000D5106">
      <w:pPr>
        <w:tabs>
          <w:tab w:val="left" w:pos="9072"/>
        </w:tabs>
        <w:suppressAutoHyphens/>
        <w:spacing w:after="0" w:line="240" w:lineRule="auto"/>
        <w:ind w:left="1701" w:hanging="9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106">
        <w:rPr>
          <w:rFonts w:ascii="Times New Roman" w:eastAsia="Times New Roman" w:hAnsi="Times New Roman" w:cs="Times New Roman"/>
          <w:sz w:val="28"/>
          <w:szCs w:val="28"/>
        </w:rPr>
        <w:t>Магаданской области</w:t>
      </w:r>
    </w:p>
    <w:p w14:paraId="406BC67F" w14:textId="3BA10D09" w:rsidR="00B4491E" w:rsidRPr="00D961DA" w:rsidRDefault="001304E4" w:rsidP="000D5106">
      <w:pPr>
        <w:tabs>
          <w:tab w:val="left" w:pos="9072"/>
        </w:tabs>
        <w:suppressAutoHyphens/>
        <w:spacing w:after="0" w:line="240" w:lineRule="auto"/>
        <w:ind w:left="1701" w:hanging="99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5106" w:rsidRPr="000D510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02.08.2023 </w:t>
      </w:r>
      <w:r w:rsidR="000D5106" w:rsidRPr="000D510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E2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313-па</w:t>
      </w:r>
    </w:p>
    <w:p w14:paraId="01AAC018" w14:textId="77777777" w:rsidR="00B4491E" w:rsidRPr="00D961DA" w:rsidRDefault="00B4491E" w:rsidP="00B4491E">
      <w:pPr>
        <w:tabs>
          <w:tab w:val="left" w:pos="9072"/>
        </w:tabs>
        <w:suppressAutoHyphens/>
        <w:spacing w:after="0" w:line="240" w:lineRule="auto"/>
        <w:ind w:left="1701" w:hanging="99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DA4780" w14:textId="77777777" w:rsidR="00B4491E" w:rsidRPr="00D961DA" w:rsidRDefault="00B4491E" w:rsidP="00B4491E">
      <w:pPr>
        <w:tabs>
          <w:tab w:val="left" w:pos="9072"/>
        </w:tabs>
        <w:suppressAutoHyphens/>
        <w:spacing w:after="0" w:line="240" w:lineRule="auto"/>
        <w:ind w:left="1701" w:hanging="99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F5CDF2" w14:textId="622CA4F1" w:rsidR="00B4491E" w:rsidRPr="00D961DA" w:rsidRDefault="000D5106" w:rsidP="00B4491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4491E" w:rsidRPr="00D961DA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муниципальной программы </w:t>
      </w:r>
    </w:p>
    <w:p w14:paraId="78EA8B96" w14:textId="77777777" w:rsidR="00B4491E" w:rsidRPr="00D961DA" w:rsidRDefault="00B4491E" w:rsidP="00B4491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61DA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культуры в муниципальном </w:t>
      </w:r>
      <w:r w:rsidRPr="00D961DA">
        <w:rPr>
          <w:rFonts w:ascii="Times New Roman" w:eastAsia="Calibri" w:hAnsi="Times New Roman" w:cs="Times New Roman"/>
          <w:b/>
          <w:sz w:val="28"/>
          <w:szCs w:val="28"/>
        </w:rPr>
        <w:t>образовании</w:t>
      </w:r>
    </w:p>
    <w:p w14:paraId="58F9EF0E" w14:textId="639A6717" w:rsidR="00B4491E" w:rsidRPr="00CA2631" w:rsidRDefault="00B4491E" w:rsidP="00B449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63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CA2631">
        <w:rPr>
          <w:rFonts w:ascii="Times New Roman" w:eastAsia="Times New Roman" w:hAnsi="Times New Roman" w:cs="Times New Roman"/>
          <w:b/>
          <w:sz w:val="28"/>
          <w:szCs w:val="28"/>
        </w:rPr>
        <w:t>Тенькинский</w:t>
      </w:r>
      <w:proofErr w:type="spellEnd"/>
      <w:r w:rsidRPr="00CA26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5EE1">
        <w:rPr>
          <w:rFonts w:ascii="Times New Roman" w:eastAsia="Times New Roman" w:hAnsi="Times New Roman" w:cs="Times New Roman"/>
          <w:b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 w:rsidRPr="00CA2631"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Магаданской области»</w:t>
      </w:r>
    </w:p>
    <w:p w14:paraId="0754C5C7" w14:textId="77777777" w:rsidR="00B4491E" w:rsidRPr="00D961DA" w:rsidRDefault="00B4491E" w:rsidP="00B4491E">
      <w:pPr>
        <w:tabs>
          <w:tab w:val="left" w:pos="1275"/>
          <w:tab w:val="lef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342707" w14:textId="77777777" w:rsidR="00B4491E" w:rsidRPr="00D961DA" w:rsidRDefault="00B4491E" w:rsidP="00B4491E">
      <w:pPr>
        <w:tabs>
          <w:tab w:val="lef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0"/>
        <w:tblpPr w:leftFromText="180" w:rightFromText="180" w:vertAnchor="text" w:horzAnchor="margin" w:tblpY="99"/>
        <w:tblOverlap w:val="never"/>
        <w:tblW w:w="12015" w:type="dxa"/>
        <w:tblLook w:val="04A0" w:firstRow="1" w:lastRow="0" w:firstColumn="1" w:lastColumn="0" w:noHBand="0" w:noVBand="1"/>
      </w:tblPr>
      <w:tblGrid>
        <w:gridCol w:w="1579"/>
        <w:gridCol w:w="1858"/>
        <w:gridCol w:w="1815"/>
        <w:gridCol w:w="1600"/>
        <w:gridCol w:w="1235"/>
        <w:gridCol w:w="1175"/>
        <w:gridCol w:w="1236"/>
        <w:gridCol w:w="1517"/>
      </w:tblGrid>
      <w:tr w:rsidR="00CB317C" w:rsidRPr="00F343B2" w14:paraId="35D3F4C3" w14:textId="77777777" w:rsidTr="00CB317C">
        <w:tc>
          <w:tcPr>
            <w:tcW w:w="1579" w:type="dxa"/>
            <w:vMerge w:val="restart"/>
          </w:tcPr>
          <w:p w14:paraId="71A3385E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реализации программы</w:t>
            </w:r>
          </w:p>
        </w:tc>
        <w:tc>
          <w:tcPr>
            <w:tcW w:w="1858" w:type="dxa"/>
            <w:vMerge w:val="restart"/>
          </w:tcPr>
          <w:p w14:paraId="1DB6667C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Стоимость мероприятий, тыс. руб.</w:t>
            </w:r>
          </w:p>
        </w:tc>
        <w:tc>
          <w:tcPr>
            <w:tcW w:w="8578" w:type="dxa"/>
            <w:gridSpan w:val="6"/>
          </w:tcPr>
          <w:p w14:paraId="79867218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финансирования, тыс. руб.</w:t>
            </w:r>
          </w:p>
        </w:tc>
      </w:tr>
      <w:tr w:rsidR="00CB317C" w:rsidRPr="00F343B2" w14:paraId="654703BF" w14:textId="77777777" w:rsidTr="00CB317C">
        <w:tc>
          <w:tcPr>
            <w:tcW w:w="1579" w:type="dxa"/>
            <w:vMerge/>
          </w:tcPr>
          <w:p w14:paraId="1F61A200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8" w:type="dxa"/>
            <w:vMerge/>
          </w:tcPr>
          <w:p w14:paraId="7F90A693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vMerge w:val="restart"/>
          </w:tcPr>
          <w:p w14:paraId="6B5347AA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246" w:type="dxa"/>
            <w:gridSpan w:val="4"/>
          </w:tcPr>
          <w:p w14:paraId="74F1451B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517" w:type="dxa"/>
          </w:tcPr>
          <w:p w14:paraId="66F522DA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317C" w:rsidRPr="00F343B2" w14:paraId="2FB613D6" w14:textId="77777777" w:rsidTr="00CB317C">
        <w:tc>
          <w:tcPr>
            <w:tcW w:w="1579" w:type="dxa"/>
            <w:vMerge/>
          </w:tcPr>
          <w:p w14:paraId="7067AE92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8" w:type="dxa"/>
            <w:vMerge/>
          </w:tcPr>
          <w:p w14:paraId="54A0FE5D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vMerge/>
          </w:tcPr>
          <w:p w14:paraId="3F4B2235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vMerge w:val="restart"/>
          </w:tcPr>
          <w:p w14:paraId="406C1EB9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646" w:type="dxa"/>
            <w:gridSpan w:val="3"/>
          </w:tcPr>
          <w:p w14:paraId="0EE38663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источники, в том числе</w:t>
            </w:r>
          </w:p>
        </w:tc>
        <w:tc>
          <w:tcPr>
            <w:tcW w:w="1517" w:type="dxa"/>
            <w:vMerge w:val="restart"/>
          </w:tcPr>
          <w:p w14:paraId="49A73C03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Справочно</w:t>
            </w:r>
            <w:proofErr w:type="spellEnd"/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объем налоговых расходов </w:t>
            </w:r>
          </w:p>
        </w:tc>
      </w:tr>
      <w:tr w:rsidR="00CB317C" w:rsidRPr="00F343B2" w14:paraId="538E90EA" w14:textId="77777777" w:rsidTr="00CB317C">
        <w:tc>
          <w:tcPr>
            <w:tcW w:w="1579" w:type="dxa"/>
            <w:vMerge/>
            <w:vAlign w:val="center"/>
          </w:tcPr>
          <w:p w14:paraId="7723BCED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vAlign w:val="center"/>
          </w:tcPr>
          <w:p w14:paraId="3113B52D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5C1A5A89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7A1015C7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56207598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75" w:type="dxa"/>
            <w:vAlign w:val="center"/>
          </w:tcPr>
          <w:p w14:paraId="364C1D43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36" w:type="dxa"/>
            <w:vAlign w:val="center"/>
          </w:tcPr>
          <w:p w14:paraId="210B7366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517" w:type="dxa"/>
            <w:vMerge/>
          </w:tcPr>
          <w:p w14:paraId="4F56E4A6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17C" w:rsidRPr="00F343B2" w14:paraId="45879289" w14:textId="77777777" w:rsidTr="00CB317C">
        <w:tc>
          <w:tcPr>
            <w:tcW w:w="1579" w:type="dxa"/>
            <w:vAlign w:val="center"/>
          </w:tcPr>
          <w:p w14:paraId="1F5A4E55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center"/>
          </w:tcPr>
          <w:p w14:paraId="667BC6E1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14:paraId="358981D3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77465E8E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14:paraId="61A664CC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center"/>
          </w:tcPr>
          <w:p w14:paraId="4775BFA6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0B461F78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14:paraId="1C32021B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17C" w:rsidRPr="00F343B2" w14:paraId="29AC91D8" w14:textId="77777777" w:rsidTr="00CB317C">
        <w:tc>
          <w:tcPr>
            <w:tcW w:w="1579" w:type="dxa"/>
            <w:vAlign w:val="center"/>
          </w:tcPr>
          <w:p w14:paraId="7D0D6B9B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8" w:type="dxa"/>
            <w:vAlign w:val="center"/>
          </w:tcPr>
          <w:p w14:paraId="06E61159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101 803,49</w:t>
            </w:r>
          </w:p>
        </w:tc>
        <w:tc>
          <w:tcPr>
            <w:tcW w:w="1815" w:type="dxa"/>
            <w:vAlign w:val="center"/>
          </w:tcPr>
          <w:p w14:paraId="43343682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101 803,49</w:t>
            </w:r>
          </w:p>
        </w:tc>
        <w:tc>
          <w:tcPr>
            <w:tcW w:w="1600" w:type="dxa"/>
            <w:vAlign w:val="center"/>
          </w:tcPr>
          <w:p w14:paraId="451BF563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100 706,59</w:t>
            </w:r>
          </w:p>
        </w:tc>
        <w:tc>
          <w:tcPr>
            <w:tcW w:w="1235" w:type="dxa"/>
          </w:tcPr>
          <w:p w14:paraId="5CA1C0D6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1 070,6</w:t>
            </w:r>
          </w:p>
        </w:tc>
        <w:tc>
          <w:tcPr>
            <w:tcW w:w="1175" w:type="dxa"/>
          </w:tcPr>
          <w:p w14:paraId="446FC4D5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26,3</w:t>
            </w:r>
          </w:p>
        </w:tc>
        <w:tc>
          <w:tcPr>
            <w:tcW w:w="1236" w:type="dxa"/>
          </w:tcPr>
          <w:p w14:paraId="0EDEF939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</w:tcPr>
          <w:p w14:paraId="1B0BAB05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B317C" w:rsidRPr="00F343B2" w14:paraId="4F8AB168" w14:textId="77777777" w:rsidTr="00CB317C">
        <w:tc>
          <w:tcPr>
            <w:tcW w:w="1579" w:type="dxa"/>
            <w:vAlign w:val="center"/>
          </w:tcPr>
          <w:p w14:paraId="5C63D9B1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8" w:type="dxa"/>
            <w:vAlign w:val="center"/>
          </w:tcPr>
          <w:p w14:paraId="7DA34D6A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86 367,1</w:t>
            </w:r>
          </w:p>
        </w:tc>
        <w:tc>
          <w:tcPr>
            <w:tcW w:w="1815" w:type="dxa"/>
            <w:vAlign w:val="center"/>
          </w:tcPr>
          <w:p w14:paraId="7CDDCDD8" w14:textId="77777777" w:rsidR="00CB317C" w:rsidRPr="00F343B2" w:rsidRDefault="00CB317C" w:rsidP="00CB317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86 367,1</w:t>
            </w:r>
          </w:p>
        </w:tc>
        <w:tc>
          <w:tcPr>
            <w:tcW w:w="1600" w:type="dxa"/>
          </w:tcPr>
          <w:p w14:paraId="642EDEDD" w14:textId="77777777" w:rsidR="00CB317C" w:rsidRPr="00F343B2" w:rsidRDefault="00CB317C" w:rsidP="00CB317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85 361,6</w:t>
            </w:r>
          </w:p>
        </w:tc>
        <w:tc>
          <w:tcPr>
            <w:tcW w:w="1235" w:type="dxa"/>
          </w:tcPr>
          <w:p w14:paraId="7528A6D0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1 005,5</w:t>
            </w:r>
          </w:p>
        </w:tc>
        <w:tc>
          <w:tcPr>
            <w:tcW w:w="1175" w:type="dxa"/>
          </w:tcPr>
          <w:p w14:paraId="3394744C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dxa"/>
          </w:tcPr>
          <w:p w14:paraId="613E4F77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</w:tcPr>
          <w:p w14:paraId="2E7B697D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B317C" w:rsidRPr="00F343B2" w14:paraId="4CE105E7" w14:textId="77777777" w:rsidTr="00CB317C">
        <w:tc>
          <w:tcPr>
            <w:tcW w:w="1579" w:type="dxa"/>
            <w:vAlign w:val="center"/>
          </w:tcPr>
          <w:p w14:paraId="16C4CA2F" w14:textId="77777777" w:rsidR="00CB317C" w:rsidRPr="00F343B2" w:rsidRDefault="00CB317C" w:rsidP="00CB317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8" w:type="dxa"/>
          </w:tcPr>
          <w:p w14:paraId="168D3A07" w14:textId="77777777" w:rsidR="00CB317C" w:rsidRPr="00F343B2" w:rsidRDefault="00CB317C" w:rsidP="00CB317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93 375,5</w:t>
            </w:r>
          </w:p>
        </w:tc>
        <w:tc>
          <w:tcPr>
            <w:tcW w:w="1815" w:type="dxa"/>
          </w:tcPr>
          <w:p w14:paraId="42F7E6ED" w14:textId="77777777" w:rsidR="00CB317C" w:rsidRPr="00F343B2" w:rsidRDefault="00CB317C" w:rsidP="00CB317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93 375,5</w:t>
            </w:r>
          </w:p>
        </w:tc>
        <w:tc>
          <w:tcPr>
            <w:tcW w:w="1600" w:type="dxa"/>
          </w:tcPr>
          <w:p w14:paraId="3B62D768" w14:textId="77777777" w:rsidR="00CB317C" w:rsidRPr="00F343B2" w:rsidRDefault="00CB317C" w:rsidP="00CB317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92 370,0</w:t>
            </w:r>
          </w:p>
        </w:tc>
        <w:tc>
          <w:tcPr>
            <w:tcW w:w="1235" w:type="dxa"/>
          </w:tcPr>
          <w:p w14:paraId="59EE8B4B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1 005,5</w:t>
            </w:r>
          </w:p>
        </w:tc>
        <w:tc>
          <w:tcPr>
            <w:tcW w:w="1175" w:type="dxa"/>
          </w:tcPr>
          <w:p w14:paraId="2F62A645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dxa"/>
          </w:tcPr>
          <w:p w14:paraId="76917FBA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</w:tcPr>
          <w:p w14:paraId="46DDFA88" w14:textId="77777777" w:rsidR="00CB317C" w:rsidRPr="00F343B2" w:rsidRDefault="00CB317C" w:rsidP="00CB317C">
            <w:pPr>
              <w:tabs>
                <w:tab w:val="lef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7EBF1EB4" w14:textId="77777777" w:rsidR="00CB317C" w:rsidRDefault="00CB317C" w:rsidP="00CB317C">
      <w:pPr>
        <w:tabs>
          <w:tab w:val="left" w:pos="9072"/>
        </w:tabs>
        <w:suppressAutoHyphens/>
        <w:spacing w:after="0" w:line="240" w:lineRule="auto"/>
        <w:ind w:right="-739"/>
        <w:rPr>
          <w:sz w:val="28"/>
          <w:szCs w:val="28"/>
        </w:rPr>
      </w:pPr>
    </w:p>
    <w:p w14:paraId="652FEED8" w14:textId="77777777" w:rsidR="00CB317C" w:rsidRPr="00CB317C" w:rsidRDefault="00CB317C" w:rsidP="00CB317C">
      <w:pPr>
        <w:rPr>
          <w:sz w:val="28"/>
          <w:szCs w:val="28"/>
        </w:rPr>
      </w:pPr>
    </w:p>
    <w:p w14:paraId="1D1605DC" w14:textId="77777777" w:rsidR="00CB317C" w:rsidRPr="00CB317C" w:rsidRDefault="00CB317C" w:rsidP="00CB317C">
      <w:pPr>
        <w:rPr>
          <w:sz w:val="28"/>
          <w:szCs w:val="28"/>
        </w:rPr>
      </w:pPr>
    </w:p>
    <w:p w14:paraId="0E2A9892" w14:textId="77777777" w:rsidR="00CB317C" w:rsidRDefault="00CB317C" w:rsidP="00CB317C">
      <w:pPr>
        <w:tabs>
          <w:tab w:val="left" w:pos="9072"/>
        </w:tabs>
        <w:suppressAutoHyphens/>
        <w:spacing w:after="0" w:line="240" w:lineRule="auto"/>
        <w:ind w:right="-739"/>
        <w:rPr>
          <w:sz w:val="28"/>
          <w:szCs w:val="28"/>
        </w:rPr>
      </w:pPr>
    </w:p>
    <w:p w14:paraId="105AAC43" w14:textId="77777777" w:rsidR="00CB317C" w:rsidRDefault="00CB317C" w:rsidP="00CB317C">
      <w:pPr>
        <w:tabs>
          <w:tab w:val="left" w:pos="9072"/>
        </w:tabs>
        <w:suppressAutoHyphens/>
        <w:spacing w:after="0" w:line="240" w:lineRule="auto"/>
        <w:ind w:right="-739"/>
        <w:rPr>
          <w:sz w:val="28"/>
          <w:szCs w:val="28"/>
        </w:rPr>
      </w:pPr>
    </w:p>
    <w:p w14:paraId="6D7086B1" w14:textId="77777777" w:rsidR="00CB317C" w:rsidRDefault="00CB317C" w:rsidP="00CB317C">
      <w:pPr>
        <w:tabs>
          <w:tab w:val="left" w:pos="9072"/>
        </w:tabs>
        <w:suppressAutoHyphens/>
        <w:spacing w:after="0" w:line="240" w:lineRule="auto"/>
        <w:ind w:right="-739"/>
        <w:rPr>
          <w:sz w:val="28"/>
          <w:szCs w:val="28"/>
        </w:rPr>
      </w:pPr>
    </w:p>
    <w:p w14:paraId="742B835B" w14:textId="018F31A7" w:rsidR="00B4491E" w:rsidRPr="00C27C3C" w:rsidRDefault="00CB317C" w:rsidP="00CB317C">
      <w:pPr>
        <w:tabs>
          <w:tab w:val="left" w:pos="9072"/>
        </w:tabs>
        <w:suppressAutoHyphens/>
        <w:spacing w:after="0" w:line="240" w:lineRule="auto"/>
        <w:ind w:right="-739"/>
        <w:rPr>
          <w:rFonts w:ascii="Times New Roman" w:hAnsi="Times New Roman" w:cs="Times New Roman"/>
          <w:sz w:val="28"/>
          <w:szCs w:val="28"/>
        </w:rPr>
      </w:pPr>
      <w:r w:rsidRPr="00C27C3C">
        <w:rPr>
          <w:rFonts w:ascii="Times New Roman" w:hAnsi="Times New Roman" w:cs="Times New Roman"/>
          <w:sz w:val="28"/>
          <w:szCs w:val="28"/>
        </w:rPr>
        <w:t>»</w:t>
      </w:r>
      <w:r w:rsidRPr="00C27C3C">
        <w:rPr>
          <w:rFonts w:ascii="Times New Roman" w:hAnsi="Times New Roman" w:cs="Times New Roman"/>
          <w:sz w:val="28"/>
          <w:szCs w:val="28"/>
        </w:rPr>
        <w:br w:type="textWrapping" w:clear="all"/>
        <w:t xml:space="preserve"> </w:t>
      </w:r>
    </w:p>
    <w:p w14:paraId="445B4294" w14:textId="4FECAA56" w:rsidR="00B4491E" w:rsidRDefault="00B4491E" w:rsidP="00B4491E">
      <w:pPr>
        <w:tabs>
          <w:tab w:val="left" w:pos="9072"/>
        </w:tabs>
        <w:ind w:firstLine="567"/>
        <w:jc w:val="both"/>
        <w:rPr>
          <w:sz w:val="28"/>
          <w:szCs w:val="28"/>
        </w:rPr>
      </w:pPr>
    </w:p>
    <w:p w14:paraId="454F86B9" w14:textId="77777777" w:rsidR="003873EC" w:rsidRDefault="003873EC" w:rsidP="00B4491E">
      <w:pPr>
        <w:tabs>
          <w:tab w:val="left" w:pos="9072"/>
        </w:tabs>
        <w:ind w:firstLine="567"/>
        <w:jc w:val="both"/>
        <w:rPr>
          <w:sz w:val="28"/>
          <w:szCs w:val="28"/>
        </w:rPr>
      </w:pPr>
    </w:p>
    <w:p w14:paraId="7C15FFCE" w14:textId="63A9B0C0" w:rsidR="00B4491E" w:rsidRDefault="00B4491E" w:rsidP="00B4491E">
      <w:pPr>
        <w:tabs>
          <w:tab w:val="left" w:pos="9072"/>
        </w:tabs>
        <w:ind w:firstLine="567"/>
        <w:jc w:val="both"/>
        <w:rPr>
          <w:sz w:val="28"/>
          <w:szCs w:val="28"/>
        </w:rPr>
      </w:pPr>
    </w:p>
    <w:p w14:paraId="7FEE9056" w14:textId="77777777" w:rsidR="00BA29E8" w:rsidRPr="00D961DA" w:rsidRDefault="00BA29E8" w:rsidP="00B4491E">
      <w:pPr>
        <w:tabs>
          <w:tab w:val="left" w:pos="9072"/>
        </w:tabs>
        <w:ind w:firstLine="567"/>
        <w:jc w:val="both"/>
        <w:rPr>
          <w:sz w:val="28"/>
          <w:szCs w:val="28"/>
        </w:rPr>
      </w:pPr>
      <w:bookmarkStart w:id="2" w:name="_GoBack"/>
      <w:bookmarkEnd w:id="2"/>
    </w:p>
    <w:p w14:paraId="73036C15" w14:textId="77777777" w:rsidR="00B4491E" w:rsidRDefault="00B4491E" w:rsidP="00B4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14:paraId="72270EFB" w14:textId="77777777" w:rsidR="000D5106" w:rsidRPr="000D5106" w:rsidRDefault="000D5106" w:rsidP="000D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10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76B21C" w14:textId="77777777" w:rsidR="000D5106" w:rsidRPr="000D5106" w:rsidRDefault="000D5106" w:rsidP="000D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106">
        <w:rPr>
          <w:rFonts w:ascii="Times New Roman" w:eastAsia="Times New Roman" w:hAnsi="Times New Roman" w:cs="Times New Roman"/>
          <w:sz w:val="28"/>
          <w:szCs w:val="28"/>
        </w:rPr>
        <w:t xml:space="preserve">Тенькинского муниципального округа </w:t>
      </w:r>
    </w:p>
    <w:p w14:paraId="679BD0FC" w14:textId="77777777" w:rsidR="000D5106" w:rsidRPr="000D5106" w:rsidRDefault="000D5106" w:rsidP="000D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106">
        <w:rPr>
          <w:rFonts w:ascii="Times New Roman" w:eastAsia="Times New Roman" w:hAnsi="Times New Roman" w:cs="Times New Roman"/>
          <w:sz w:val="28"/>
          <w:szCs w:val="28"/>
        </w:rPr>
        <w:t>Магаданской области</w:t>
      </w:r>
    </w:p>
    <w:p w14:paraId="048C0A0C" w14:textId="44B53B33" w:rsidR="00B4491E" w:rsidRPr="000C358C" w:rsidRDefault="001304E4" w:rsidP="000D51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5106" w:rsidRPr="000D510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02.08.2023 </w:t>
      </w:r>
      <w:r w:rsidR="000D5106" w:rsidRPr="000D510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313-па</w:t>
      </w:r>
    </w:p>
    <w:p w14:paraId="0B6A1B9F" w14:textId="06624964" w:rsidR="00B4491E" w:rsidRPr="00CA2631" w:rsidRDefault="00CB317C" w:rsidP="00B44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4491E" w:rsidRPr="00CA2631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муниципальной программы </w:t>
      </w:r>
    </w:p>
    <w:p w14:paraId="00B24B27" w14:textId="77777777" w:rsidR="00B4491E" w:rsidRDefault="00B4491E" w:rsidP="00B44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631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культуры в муниципальном образовании </w:t>
      </w:r>
    </w:p>
    <w:p w14:paraId="52F9C6F9" w14:textId="10CE93B6" w:rsidR="00B4491E" w:rsidRDefault="00B4491E" w:rsidP="00B4491E">
      <w:pPr>
        <w:jc w:val="center"/>
      </w:pPr>
      <w:r w:rsidRPr="00CA263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CA2631">
        <w:rPr>
          <w:rFonts w:ascii="Times New Roman" w:eastAsia="Calibri" w:hAnsi="Times New Roman" w:cs="Times New Roman"/>
          <w:b/>
          <w:sz w:val="28"/>
          <w:szCs w:val="28"/>
        </w:rPr>
        <w:t>Тенькинский</w:t>
      </w:r>
      <w:proofErr w:type="spellEnd"/>
      <w:r w:rsidRPr="00CA26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5EE1">
        <w:rPr>
          <w:rFonts w:ascii="Times New Roman" w:eastAsia="Calibri" w:hAnsi="Times New Roman" w:cs="Times New Roman"/>
          <w:b/>
          <w:sz w:val="28"/>
          <w:szCs w:val="28"/>
        </w:rPr>
        <w:t>муниципальный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округ</w:t>
      </w:r>
      <w:r w:rsidRPr="00CA2631">
        <w:rPr>
          <w:rFonts w:ascii="Times New Roman" w:eastAsia="Calibri" w:hAnsi="Times New Roman" w:cs="Times New Roman"/>
          <w:b/>
          <w:sz w:val="28"/>
          <w:szCs w:val="28"/>
        </w:rPr>
        <w:t xml:space="preserve"> Магаданской области»</w:t>
      </w:r>
    </w:p>
    <w:tbl>
      <w:tblPr>
        <w:tblStyle w:val="a3"/>
        <w:tblW w:w="13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8"/>
        <w:gridCol w:w="2835"/>
        <w:gridCol w:w="705"/>
        <w:gridCol w:w="773"/>
        <w:gridCol w:w="714"/>
        <w:gridCol w:w="764"/>
        <w:gridCol w:w="714"/>
        <w:gridCol w:w="765"/>
        <w:gridCol w:w="701"/>
        <w:gridCol w:w="778"/>
        <w:gridCol w:w="751"/>
        <w:gridCol w:w="728"/>
        <w:gridCol w:w="726"/>
        <w:gridCol w:w="609"/>
        <w:gridCol w:w="1761"/>
      </w:tblGrid>
      <w:tr w:rsidR="00B4491E" w:rsidRPr="00C27C3C" w14:paraId="5D9CDC5D" w14:textId="77777777" w:rsidTr="003A3AB3">
        <w:trPr>
          <w:trHeight w:val="438"/>
        </w:trPr>
        <w:tc>
          <w:tcPr>
            <w:tcW w:w="628" w:type="dxa"/>
            <w:vMerge w:val="restart"/>
            <w:vAlign w:val="center"/>
          </w:tcPr>
          <w:p w14:paraId="535313F3" w14:textId="170260E0" w:rsidR="00B4491E" w:rsidRPr="00C27C3C" w:rsidRDefault="00B4491E" w:rsidP="00335565">
            <w:pPr>
              <w:ind w:left="-6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35565" w:rsidRPr="00C27C3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27C3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14:paraId="3531403F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28" w:type="dxa"/>
            <w:gridSpan w:val="12"/>
          </w:tcPr>
          <w:p w14:paraId="3D7A8B1A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Срок реализации мероприятий программы по годам</w:t>
            </w:r>
          </w:p>
        </w:tc>
        <w:tc>
          <w:tcPr>
            <w:tcW w:w="1761" w:type="dxa"/>
            <w:vMerge w:val="restart"/>
            <w:vAlign w:val="center"/>
          </w:tcPr>
          <w:p w14:paraId="21373299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491E" w:rsidRPr="00C27C3C" w14:paraId="141E5FBF" w14:textId="77777777" w:rsidTr="003A3AB3">
        <w:trPr>
          <w:trHeight w:val="363"/>
        </w:trPr>
        <w:tc>
          <w:tcPr>
            <w:tcW w:w="628" w:type="dxa"/>
            <w:vMerge/>
          </w:tcPr>
          <w:p w14:paraId="65BED23F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4949B64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4"/>
            <w:vAlign w:val="center"/>
          </w:tcPr>
          <w:p w14:paraId="341A49BC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58" w:type="dxa"/>
            <w:gridSpan w:val="4"/>
            <w:vAlign w:val="center"/>
          </w:tcPr>
          <w:p w14:paraId="6F8B752E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14" w:type="dxa"/>
            <w:gridSpan w:val="4"/>
            <w:vAlign w:val="center"/>
          </w:tcPr>
          <w:p w14:paraId="541B5547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61" w:type="dxa"/>
            <w:vMerge/>
          </w:tcPr>
          <w:p w14:paraId="37A37077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1E" w:rsidRPr="00C27C3C" w14:paraId="0C865D55" w14:textId="77777777" w:rsidTr="003A3AB3">
        <w:trPr>
          <w:trHeight w:val="379"/>
        </w:trPr>
        <w:tc>
          <w:tcPr>
            <w:tcW w:w="628" w:type="dxa"/>
            <w:vMerge/>
          </w:tcPr>
          <w:p w14:paraId="6C4BE60B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C53506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68FF8E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73" w:type="dxa"/>
          </w:tcPr>
          <w:p w14:paraId="1C4D7C75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14" w:type="dxa"/>
          </w:tcPr>
          <w:p w14:paraId="63AC5E9B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</w:tcPr>
          <w:p w14:paraId="66B652CC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14" w:type="dxa"/>
          </w:tcPr>
          <w:p w14:paraId="7B934AE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5" w:type="dxa"/>
          </w:tcPr>
          <w:p w14:paraId="5CAE58B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1" w:type="dxa"/>
          </w:tcPr>
          <w:p w14:paraId="278F2134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78" w:type="dxa"/>
          </w:tcPr>
          <w:p w14:paraId="38F999D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51" w:type="dxa"/>
          </w:tcPr>
          <w:p w14:paraId="5A90822F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28" w:type="dxa"/>
          </w:tcPr>
          <w:p w14:paraId="74DF292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26" w:type="dxa"/>
          </w:tcPr>
          <w:p w14:paraId="303B96F7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9" w:type="dxa"/>
          </w:tcPr>
          <w:p w14:paraId="791B3FB1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761" w:type="dxa"/>
            <w:vMerge/>
          </w:tcPr>
          <w:p w14:paraId="256771D2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3C" w:rsidRPr="00C27C3C" w14:paraId="42C620BB" w14:textId="77777777" w:rsidTr="00927EC8">
        <w:tc>
          <w:tcPr>
            <w:tcW w:w="628" w:type="dxa"/>
          </w:tcPr>
          <w:p w14:paraId="1AE33B3F" w14:textId="692C8BEC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0B4" w14:textId="3305467C" w:rsidR="00C27C3C" w:rsidRPr="00C27C3C" w:rsidRDefault="00C27C3C" w:rsidP="00C27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5" w:type="dxa"/>
          </w:tcPr>
          <w:p w14:paraId="2175D170" w14:textId="18E0436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</w:tcPr>
          <w:p w14:paraId="3FF08A6F" w14:textId="6E867698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09FB8883" w14:textId="37809D8E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</w:tcPr>
          <w:p w14:paraId="11B0C84F" w14:textId="5C291FA2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46013373" w14:textId="30AF7BE5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</w:tcPr>
          <w:p w14:paraId="371F97D2" w14:textId="5730C533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14:paraId="52103359" w14:textId="050A1A89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</w:tcPr>
          <w:p w14:paraId="528EB1ED" w14:textId="6FA8A78C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</w:tcPr>
          <w:p w14:paraId="474CADB5" w14:textId="3430A563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</w:tcPr>
          <w:p w14:paraId="63B0E613" w14:textId="4945A6CC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14:paraId="14774145" w14:textId="101CC62A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9" w:type="dxa"/>
          </w:tcPr>
          <w:p w14:paraId="3E0FA9CA" w14:textId="3AEAFBDF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61" w:type="dxa"/>
          </w:tcPr>
          <w:p w14:paraId="79F18D49" w14:textId="63CD5FD8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C27C3C" w:rsidRPr="00C27C3C" w14:paraId="28763AA0" w14:textId="77777777" w:rsidTr="00C9332B">
        <w:tc>
          <w:tcPr>
            <w:tcW w:w="628" w:type="dxa"/>
          </w:tcPr>
          <w:p w14:paraId="3A22ADBC" w14:textId="500FAF93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E1F2" w14:textId="6C6DC249" w:rsidR="00C27C3C" w:rsidRPr="00C27C3C" w:rsidRDefault="00C27C3C" w:rsidP="00C27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</w:t>
            </w:r>
            <w:r w:rsidRPr="00C27C3C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Магаданской области</w:t>
            </w:r>
          </w:p>
        </w:tc>
        <w:tc>
          <w:tcPr>
            <w:tcW w:w="705" w:type="dxa"/>
          </w:tcPr>
          <w:p w14:paraId="623BDE93" w14:textId="392885CE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73" w:type="dxa"/>
          </w:tcPr>
          <w:p w14:paraId="2DD68931" w14:textId="62A20F4B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1A59E3D6" w14:textId="7E3199D1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</w:tcPr>
          <w:p w14:paraId="058643B7" w14:textId="4FE6E481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0AE07516" w14:textId="67D9132F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</w:tcPr>
          <w:p w14:paraId="5FF889E8" w14:textId="0DC1E89D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14:paraId="5CCF7CF8" w14:textId="63059025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</w:tcPr>
          <w:p w14:paraId="1EFA2152" w14:textId="6777D5B9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</w:tcPr>
          <w:p w14:paraId="7CDCF77D" w14:textId="7B4F04D4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</w:tcPr>
          <w:p w14:paraId="440F7929" w14:textId="21792510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14:paraId="20A7F263" w14:textId="3F8FADF4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9" w:type="dxa"/>
          </w:tcPr>
          <w:p w14:paraId="660A874B" w14:textId="06114D00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61" w:type="dxa"/>
          </w:tcPr>
          <w:p w14:paraId="3CF54574" w14:textId="60C3A6EE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C27C3C" w:rsidRPr="00C27C3C" w14:paraId="16D65A83" w14:textId="77777777" w:rsidTr="003D2C3A">
        <w:tc>
          <w:tcPr>
            <w:tcW w:w="628" w:type="dxa"/>
          </w:tcPr>
          <w:p w14:paraId="3635F05E" w14:textId="2446D03C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E30" w14:textId="4900C918" w:rsidR="00C27C3C" w:rsidRPr="00C27C3C" w:rsidRDefault="00C27C3C" w:rsidP="00C27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Возмещение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705" w:type="dxa"/>
          </w:tcPr>
          <w:p w14:paraId="65BA01AF" w14:textId="6C8EA29D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</w:tcPr>
          <w:p w14:paraId="2BDF8625" w14:textId="37014883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3929FEAD" w14:textId="47479D96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</w:tcPr>
          <w:p w14:paraId="1B1C0665" w14:textId="21754EB9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1D2E187A" w14:textId="2C59D0C5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</w:tcPr>
          <w:p w14:paraId="0C6DB440" w14:textId="0CAAECF0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14:paraId="67A8AA01" w14:textId="14505EB9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</w:tcPr>
          <w:p w14:paraId="4C8ECF64" w14:textId="6A4EA723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</w:tcPr>
          <w:p w14:paraId="1DB6FFCE" w14:textId="666ED1F0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</w:tcPr>
          <w:p w14:paraId="10803876" w14:textId="4478D76D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14:paraId="2202CA4E" w14:textId="6AED585F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9" w:type="dxa"/>
          </w:tcPr>
          <w:p w14:paraId="6017D818" w14:textId="2E64244E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61" w:type="dxa"/>
          </w:tcPr>
          <w:p w14:paraId="0DC9EEAF" w14:textId="52D19E79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C27C3C" w:rsidRPr="00C27C3C" w14:paraId="0CA6CC26" w14:textId="77777777" w:rsidTr="002042BD">
        <w:tc>
          <w:tcPr>
            <w:tcW w:w="628" w:type="dxa"/>
          </w:tcPr>
          <w:p w14:paraId="64DC039D" w14:textId="1C793D90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64B" w14:textId="0F6A162E" w:rsidR="00C27C3C" w:rsidRPr="00C27C3C" w:rsidRDefault="00C27C3C" w:rsidP="00C27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Расходы на обеспечение функций учреждения</w:t>
            </w:r>
          </w:p>
        </w:tc>
        <w:tc>
          <w:tcPr>
            <w:tcW w:w="705" w:type="dxa"/>
          </w:tcPr>
          <w:p w14:paraId="3E29A98A" w14:textId="0AC37C4B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</w:tcPr>
          <w:p w14:paraId="5F59FB5B" w14:textId="08840B43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1A0CC54D" w14:textId="4CB0BDCA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</w:tcPr>
          <w:p w14:paraId="76F9DC62" w14:textId="336DCDEB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6A888B64" w14:textId="16817A8E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</w:tcPr>
          <w:p w14:paraId="13587BD5" w14:textId="00474653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14:paraId="44936190" w14:textId="49617C20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</w:tcPr>
          <w:p w14:paraId="65129A37" w14:textId="3BE3A44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</w:tcPr>
          <w:p w14:paraId="15B32612" w14:textId="2722190D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</w:tcPr>
          <w:p w14:paraId="14C83E35" w14:textId="6227D8B8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14:paraId="61073D89" w14:textId="2DB1F23F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9" w:type="dxa"/>
          </w:tcPr>
          <w:p w14:paraId="6DD09924" w14:textId="1EA727D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61" w:type="dxa"/>
          </w:tcPr>
          <w:p w14:paraId="768FFB40" w14:textId="0DB02B7D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C27C3C" w:rsidRPr="00C27C3C" w14:paraId="61B8953A" w14:textId="77777777" w:rsidTr="00AB0F29">
        <w:tc>
          <w:tcPr>
            <w:tcW w:w="628" w:type="dxa"/>
          </w:tcPr>
          <w:p w14:paraId="19E85454" w14:textId="71597966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D5B" w14:textId="73E19C67" w:rsidR="00C27C3C" w:rsidRPr="00C27C3C" w:rsidRDefault="00C27C3C" w:rsidP="00C27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Расходы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705" w:type="dxa"/>
          </w:tcPr>
          <w:p w14:paraId="3FF3A06F" w14:textId="451D69FC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</w:tcPr>
          <w:p w14:paraId="005E9AE5" w14:textId="1477CB4E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4868F698" w14:textId="52BF323F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</w:tcPr>
          <w:p w14:paraId="7DC8EFEC" w14:textId="0BF77C99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</w:tcPr>
          <w:p w14:paraId="20A91CA2" w14:textId="3073A7AA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</w:tcPr>
          <w:p w14:paraId="12BC3BE9" w14:textId="5FF3F36E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14:paraId="5A5310F1" w14:textId="2CCEB886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</w:tcPr>
          <w:p w14:paraId="3FBDC957" w14:textId="1189C64C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</w:tcPr>
          <w:p w14:paraId="6EE1D5A3" w14:textId="6D890E60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</w:tcPr>
          <w:p w14:paraId="68CDAF8B" w14:textId="3DF95EA1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14:paraId="35D465E7" w14:textId="22B013BE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9" w:type="dxa"/>
          </w:tcPr>
          <w:p w14:paraId="305612CE" w14:textId="57F21DEA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61" w:type="dxa"/>
          </w:tcPr>
          <w:p w14:paraId="711C320A" w14:textId="7E727531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CB317C" w:rsidRPr="00C27C3C" w14:paraId="5459F67A" w14:textId="77777777" w:rsidTr="003A3AB3">
        <w:tc>
          <w:tcPr>
            <w:tcW w:w="628" w:type="dxa"/>
          </w:tcPr>
          <w:p w14:paraId="39D6D169" w14:textId="58843BE0" w:rsidR="00CB317C" w:rsidRPr="00C27C3C" w:rsidRDefault="00CB317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8263" w14:textId="77ED09A1" w:rsidR="00CB317C" w:rsidRPr="00C27C3C" w:rsidRDefault="00CB317C" w:rsidP="00175F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Комплектование </w:t>
            </w:r>
            <w:r w:rsidRPr="00C27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книжных фондов муниципальных общедоступных библиотек и государственных центральных библиотек субъектов Российской Федерации. Государственная поддержка отрасли культуры</w:t>
            </w:r>
          </w:p>
        </w:tc>
        <w:tc>
          <w:tcPr>
            <w:tcW w:w="705" w:type="dxa"/>
            <w:vAlign w:val="center"/>
          </w:tcPr>
          <w:p w14:paraId="2392D041" w14:textId="77777777" w:rsidR="00CB317C" w:rsidRPr="00C27C3C" w:rsidRDefault="00CB317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524C219C" w14:textId="7011B280" w:rsidR="00CB317C" w:rsidRPr="00C27C3C" w:rsidRDefault="00C27C3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14:paraId="4DB23467" w14:textId="71F9D986" w:rsidR="00CB317C" w:rsidRPr="00C27C3C" w:rsidRDefault="00C27C3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14:paraId="48912397" w14:textId="77777777" w:rsidR="00CB317C" w:rsidRPr="00C27C3C" w:rsidRDefault="00CB317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30F3F56" w14:textId="77777777" w:rsidR="00CB317C" w:rsidRPr="00C27C3C" w:rsidRDefault="00CB317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7AFD73CC" w14:textId="191AE1CB" w:rsidR="00CB317C" w:rsidRPr="00C27C3C" w:rsidRDefault="00C27C3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vAlign w:val="center"/>
          </w:tcPr>
          <w:p w14:paraId="685043BC" w14:textId="3754E2D1" w:rsidR="00CB317C" w:rsidRPr="00C27C3C" w:rsidRDefault="00C27C3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  <w:vAlign w:val="center"/>
          </w:tcPr>
          <w:p w14:paraId="6A435FFB" w14:textId="77777777" w:rsidR="00CB317C" w:rsidRPr="00C27C3C" w:rsidRDefault="00CB317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35C61479" w14:textId="77777777" w:rsidR="00CB317C" w:rsidRPr="00C27C3C" w:rsidRDefault="00CB317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B0C3C34" w14:textId="77777777" w:rsidR="00CB317C" w:rsidRPr="00C27C3C" w:rsidRDefault="00CB317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6F6E4CFC" w14:textId="77777777" w:rsidR="00CB317C" w:rsidRPr="00C27C3C" w:rsidRDefault="00CB317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758C654A" w14:textId="77777777" w:rsidR="00CB317C" w:rsidRPr="00C27C3C" w:rsidRDefault="00CB317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2616D0EE" w14:textId="0F8DABB4" w:rsidR="00CB317C" w:rsidRPr="00C27C3C" w:rsidRDefault="00C27C3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C27C3C" w:rsidRPr="00C27C3C" w14:paraId="42D6330E" w14:textId="77777777" w:rsidTr="003A3AB3">
        <w:tc>
          <w:tcPr>
            <w:tcW w:w="628" w:type="dxa"/>
          </w:tcPr>
          <w:p w14:paraId="24A6659B" w14:textId="6DADA208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B531" w14:textId="0F23E49A" w:rsidR="00C27C3C" w:rsidRPr="00C27C3C" w:rsidRDefault="00C27C3C" w:rsidP="00C27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color w:val="000000"/>
                <w:sz w:val="24"/>
                <w:szCs w:val="24"/>
              </w:rPr>
              <w:t>Ремонт зданий и помещений муниципальных учреждений</w:t>
            </w:r>
          </w:p>
        </w:tc>
        <w:tc>
          <w:tcPr>
            <w:tcW w:w="705" w:type="dxa"/>
            <w:vAlign w:val="center"/>
          </w:tcPr>
          <w:p w14:paraId="49F7D006" w14:textId="6CB0E48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14:paraId="42F44B00" w14:textId="593C0248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14:paraId="30EE0A28" w14:textId="6E306C14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14:paraId="37085B20" w14:textId="52AF38FF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14:paraId="569CB61D" w14:textId="7777777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503480E" w14:textId="7777777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9F032E6" w14:textId="272A60AF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  <w:vAlign w:val="center"/>
          </w:tcPr>
          <w:p w14:paraId="0EDD9E63" w14:textId="7777777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712071E" w14:textId="7777777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39A7EADB" w14:textId="7777777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79E9AF0B" w14:textId="7777777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14ED30E2" w14:textId="7777777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6A79198D" w14:textId="77777777" w:rsidR="00C27C3C" w:rsidRPr="00C27C3C" w:rsidRDefault="00C27C3C" w:rsidP="00C27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1E" w:rsidRPr="00C27C3C" w14:paraId="2DA3CBB3" w14:textId="77777777" w:rsidTr="003A3AB3">
        <w:trPr>
          <w:trHeight w:val="686"/>
        </w:trPr>
        <w:tc>
          <w:tcPr>
            <w:tcW w:w="628" w:type="dxa"/>
          </w:tcPr>
          <w:p w14:paraId="7DA39505" w14:textId="72CE4C18" w:rsidR="00B4491E" w:rsidRPr="00C27C3C" w:rsidRDefault="00C27C3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8</w:t>
            </w:r>
            <w:r w:rsidR="00B4491E" w:rsidRPr="00C27C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73E" w14:textId="77777777" w:rsidR="00B4491E" w:rsidRPr="00C27C3C" w:rsidRDefault="00B4491E" w:rsidP="00175FC7">
            <w:pPr>
              <w:tabs>
                <w:tab w:val="left" w:pos="9072"/>
              </w:tabs>
              <w:ind w:left="33" w:firstLine="33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Укрепление и развитие материально – технической базы муниципальных учреждений культуры</w:t>
            </w:r>
          </w:p>
        </w:tc>
        <w:tc>
          <w:tcPr>
            <w:tcW w:w="705" w:type="dxa"/>
            <w:vAlign w:val="center"/>
          </w:tcPr>
          <w:p w14:paraId="0FEBE3E8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14:paraId="6792FF77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14:paraId="0D5F5D50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14:paraId="1E8B7AD0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14:paraId="67F3529B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  <w:vAlign w:val="center"/>
          </w:tcPr>
          <w:p w14:paraId="7CB4E45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vAlign w:val="center"/>
          </w:tcPr>
          <w:p w14:paraId="42A9BEBE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  <w:vAlign w:val="center"/>
          </w:tcPr>
          <w:p w14:paraId="05075BB7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  <w:vAlign w:val="center"/>
          </w:tcPr>
          <w:p w14:paraId="0656230C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vAlign w:val="center"/>
          </w:tcPr>
          <w:p w14:paraId="318B333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vAlign w:val="center"/>
          </w:tcPr>
          <w:p w14:paraId="4439879F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9" w:type="dxa"/>
            <w:vAlign w:val="center"/>
          </w:tcPr>
          <w:p w14:paraId="6E14BE25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61" w:type="dxa"/>
          </w:tcPr>
          <w:p w14:paraId="2CCF740C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B4491E" w:rsidRPr="00C27C3C" w14:paraId="2C9AB61E" w14:textId="77777777" w:rsidTr="003A3AB3">
        <w:tc>
          <w:tcPr>
            <w:tcW w:w="628" w:type="dxa"/>
          </w:tcPr>
          <w:p w14:paraId="7FCA559C" w14:textId="0A8A0E2E" w:rsidR="00B4491E" w:rsidRPr="00C27C3C" w:rsidRDefault="00C27C3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9</w:t>
            </w:r>
            <w:r w:rsidR="00B4491E" w:rsidRPr="00C27C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BBC" w14:textId="40F639E0" w:rsidR="00B4491E" w:rsidRPr="00C27C3C" w:rsidRDefault="00B4491E" w:rsidP="00175FC7">
            <w:pPr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творческой деятельности муниципальных учреждений культуры</w:t>
            </w:r>
          </w:p>
        </w:tc>
        <w:tc>
          <w:tcPr>
            <w:tcW w:w="705" w:type="dxa"/>
            <w:vAlign w:val="center"/>
          </w:tcPr>
          <w:p w14:paraId="7E574AB9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3" w:type="dxa"/>
            <w:vAlign w:val="center"/>
          </w:tcPr>
          <w:p w14:paraId="75DA9A95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14:paraId="5E693E3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14:paraId="06858A99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14:paraId="4C22BA4A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  <w:vAlign w:val="center"/>
          </w:tcPr>
          <w:p w14:paraId="6B519740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vAlign w:val="center"/>
          </w:tcPr>
          <w:p w14:paraId="34246172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  <w:vAlign w:val="center"/>
          </w:tcPr>
          <w:p w14:paraId="72BB1B2B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  <w:vAlign w:val="center"/>
          </w:tcPr>
          <w:p w14:paraId="0F0E28C6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vAlign w:val="center"/>
          </w:tcPr>
          <w:p w14:paraId="2D3EF9F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vAlign w:val="center"/>
          </w:tcPr>
          <w:p w14:paraId="64093261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9" w:type="dxa"/>
            <w:vAlign w:val="center"/>
          </w:tcPr>
          <w:p w14:paraId="4FDE9A6A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61" w:type="dxa"/>
          </w:tcPr>
          <w:p w14:paraId="29D6B2EB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B4491E" w:rsidRPr="00C27C3C" w14:paraId="1A094BE4" w14:textId="77777777" w:rsidTr="003A3AB3">
        <w:tc>
          <w:tcPr>
            <w:tcW w:w="628" w:type="dxa"/>
          </w:tcPr>
          <w:p w14:paraId="46496115" w14:textId="1CECBC08" w:rsidR="00B4491E" w:rsidRPr="00C27C3C" w:rsidRDefault="00C27C3C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10</w:t>
            </w:r>
            <w:r w:rsidR="00B4491E" w:rsidRPr="00C27C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7B6" w14:textId="58690F6F" w:rsidR="00B4491E" w:rsidRPr="00C27C3C" w:rsidRDefault="00B4491E" w:rsidP="00175FC7">
            <w:pPr>
              <w:tabs>
                <w:tab w:val="left" w:pos="9072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2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C3C">
              <w:rPr>
                <w:rFonts w:ascii="Times New Roman" w:hAnsi="Times New Roman"/>
                <w:sz w:val="24"/>
                <w:szCs w:val="24"/>
              </w:rPr>
              <w:t>безопасности муниципальных учреждений культуры</w:t>
            </w:r>
          </w:p>
        </w:tc>
        <w:tc>
          <w:tcPr>
            <w:tcW w:w="705" w:type="dxa"/>
            <w:vAlign w:val="center"/>
          </w:tcPr>
          <w:p w14:paraId="0CB1C5DF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1B00AAB2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14:paraId="03A1285D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14:paraId="58962604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33D4411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0690722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vAlign w:val="center"/>
          </w:tcPr>
          <w:p w14:paraId="48437DB7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  <w:vAlign w:val="center"/>
          </w:tcPr>
          <w:p w14:paraId="603AB191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6BAEA95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BC626FB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vAlign w:val="center"/>
          </w:tcPr>
          <w:p w14:paraId="4BD21E49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9" w:type="dxa"/>
            <w:vAlign w:val="center"/>
          </w:tcPr>
          <w:p w14:paraId="56E0ABB6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0428531E" w14:textId="77777777" w:rsidR="00B4491E" w:rsidRPr="00C27C3C" w:rsidRDefault="00B4491E" w:rsidP="0017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3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</w:tbl>
    <w:p w14:paraId="20B25D0A" w14:textId="77777777" w:rsidR="00C27C3C" w:rsidRDefault="00C27C3C" w:rsidP="00CB317C">
      <w:pPr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99240" w14:textId="412374EC" w:rsidR="00B4491E" w:rsidRPr="001304E4" w:rsidRDefault="00B4491E" w:rsidP="001304E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E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- Руководитель </w:t>
      </w:r>
      <w:r w:rsidR="001304E4" w:rsidRPr="001304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04E4">
        <w:rPr>
          <w:rFonts w:ascii="Times New Roman" w:eastAsia="Calibri" w:hAnsi="Times New Roman" w:cs="Times New Roman"/>
          <w:sz w:val="28"/>
          <w:szCs w:val="28"/>
        </w:rPr>
        <w:t>правления культуры, спорта, туризма, молодежной политики и печати администрации</w:t>
      </w:r>
      <w:r w:rsidRPr="001304E4">
        <w:rPr>
          <w:rFonts w:ascii="Times New Roman" w:eastAsia="Times New Roman" w:hAnsi="Times New Roman" w:cs="Times New Roman"/>
          <w:sz w:val="28"/>
          <w:szCs w:val="28"/>
        </w:rPr>
        <w:t xml:space="preserve"> Тенькинского муниципального округа Магаданской области</w:t>
      </w:r>
      <w:r w:rsidR="00CB317C" w:rsidRPr="001304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CBC91CC" w14:textId="77777777" w:rsidR="00B4491E" w:rsidRPr="00C27C3C" w:rsidRDefault="00B4491E" w:rsidP="00B4491E">
      <w:pPr>
        <w:rPr>
          <w:rFonts w:ascii="Times New Roman" w:hAnsi="Times New Roman" w:cs="Times New Roman"/>
          <w:sz w:val="24"/>
          <w:szCs w:val="24"/>
        </w:rPr>
      </w:pPr>
    </w:p>
    <w:p w14:paraId="1F44A419" w14:textId="77777777" w:rsidR="00CA2631" w:rsidRPr="00C27C3C" w:rsidRDefault="00CA2631" w:rsidP="00CF74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A2631" w:rsidRPr="00C27C3C" w:rsidSect="00CB317C">
      <w:pgSz w:w="16838" w:h="11906" w:orient="landscape"/>
      <w:pgMar w:top="568" w:right="1134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6EC26" w14:textId="77777777" w:rsidR="00903E58" w:rsidRDefault="00903E58" w:rsidP="00D36E7E">
      <w:pPr>
        <w:spacing w:after="0" w:line="240" w:lineRule="auto"/>
      </w:pPr>
      <w:r>
        <w:separator/>
      </w:r>
    </w:p>
  </w:endnote>
  <w:endnote w:type="continuationSeparator" w:id="0">
    <w:p w14:paraId="125A29F6" w14:textId="77777777" w:rsidR="00903E58" w:rsidRDefault="00903E58" w:rsidP="00D3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F2664" w14:textId="77777777" w:rsidR="00903E58" w:rsidRDefault="00903E58" w:rsidP="00D36E7E">
      <w:pPr>
        <w:spacing w:after="0" w:line="240" w:lineRule="auto"/>
      </w:pPr>
      <w:r>
        <w:separator/>
      </w:r>
    </w:p>
  </w:footnote>
  <w:footnote w:type="continuationSeparator" w:id="0">
    <w:p w14:paraId="2843D651" w14:textId="77777777" w:rsidR="00903E58" w:rsidRDefault="00903E58" w:rsidP="00D3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6780834"/>
      <w:docPartObj>
        <w:docPartGallery w:val="Page Numbers (Top of Page)"/>
        <w:docPartUnique/>
      </w:docPartObj>
    </w:sdtPr>
    <w:sdtEndPr/>
    <w:sdtContent>
      <w:p w14:paraId="5BC0E3E0" w14:textId="4D49FBD4" w:rsidR="00175FC7" w:rsidRDefault="00175F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E1">
          <w:rPr>
            <w:noProof/>
          </w:rPr>
          <w:t>6</w:t>
        </w:r>
        <w:r>
          <w:fldChar w:fldCharType="end"/>
        </w:r>
      </w:p>
    </w:sdtContent>
  </w:sdt>
  <w:p w14:paraId="50FB21DB" w14:textId="77777777" w:rsidR="00175FC7" w:rsidRDefault="00175F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4538C" w14:textId="7B11E292" w:rsidR="00175FC7" w:rsidRDefault="00175FC7">
    <w:pPr>
      <w:pStyle w:val="a7"/>
      <w:jc w:val="center"/>
    </w:pPr>
  </w:p>
  <w:p w14:paraId="7AA70657" w14:textId="77777777" w:rsidR="00175FC7" w:rsidRDefault="00175F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C62DF"/>
    <w:multiLevelType w:val="hybridMultilevel"/>
    <w:tmpl w:val="77102142"/>
    <w:lvl w:ilvl="0" w:tplc="AC081C6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AA7C4C"/>
    <w:multiLevelType w:val="hybridMultilevel"/>
    <w:tmpl w:val="54E077F8"/>
    <w:lvl w:ilvl="0" w:tplc="D396E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5907"/>
    <w:multiLevelType w:val="hybridMultilevel"/>
    <w:tmpl w:val="1466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F3630"/>
    <w:multiLevelType w:val="hybridMultilevel"/>
    <w:tmpl w:val="EDA8FA7C"/>
    <w:lvl w:ilvl="0" w:tplc="B778F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3771B"/>
    <w:multiLevelType w:val="multilevel"/>
    <w:tmpl w:val="E7D68B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631"/>
    <w:rsid w:val="000848B3"/>
    <w:rsid w:val="00090118"/>
    <w:rsid w:val="00092786"/>
    <w:rsid w:val="000A4A24"/>
    <w:rsid w:val="000B43E9"/>
    <w:rsid w:val="000D5106"/>
    <w:rsid w:val="0010020D"/>
    <w:rsid w:val="001256DB"/>
    <w:rsid w:val="001304E4"/>
    <w:rsid w:val="00175FC7"/>
    <w:rsid w:val="00180060"/>
    <w:rsid w:val="0018775F"/>
    <w:rsid w:val="001A0AFD"/>
    <w:rsid w:val="001B6955"/>
    <w:rsid w:val="001D30C2"/>
    <w:rsid w:val="001D332E"/>
    <w:rsid w:val="001E15C3"/>
    <w:rsid w:val="001E768E"/>
    <w:rsid w:val="001F42F1"/>
    <w:rsid w:val="00245B97"/>
    <w:rsid w:val="002521B0"/>
    <w:rsid w:val="00262F1A"/>
    <w:rsid w:val="002D7643"/>
    <w:rsid w:val="002E072C"/>
    <w:rsid w:val="00306A91"/>
    <w:rsid w:val="00307051"/>
    <w:rsid w:val="00335565"/>
    <w:rsid w:val="00360274"/>
    <w:rsid w:val="00380E4B"/>
    <w:rsid w:val="003873EC"/>
    <w:rsid w:val="003A3AB3"/>
    <w:rsid w:val="003C0F5C"/>
    <w:rsid w:val="003D79FC"/>
    <w:rsid w:val="004004BC"/>
    <w:rsid w:val="00403334"/>
    <w:rsid w:val="00444A5B"/>
    <w:rsid w:val="00445D9F"/>
    <w:rsid w:val="00456E60"/>
    <w:rsid w:val="004643B6"/>
    <w:rsid w:val="004D388F"/>
    <w:rsid w:val="004E2ADF"/>
    <w:rsid w:val="004E6D1F"/>
    <w:rsid w:val="00500604"/>
    <w:rsid w:val="00513D2B"/>
    <w:rsid w:val="005B00AF"/>
    <w:rsid w:val="005B2861"/>
    <w:rsid w:val="005C4551"/>
    <w:rsid w:val="006C027D"/>
    <w:rsid w:val="006D5EE1"/>
    <w:rsid w:val="006D7804"/>
    <w:rsid w:val="006E4838"/>
    <w:rsid w:val="00702563"/>
    <w:rsid w:val="00721DC9"/>
    <w:rsid w:val="00774F34"/>
    <w:rsid w:val="00785C6E"/>
    <w:rsid w:val="007C03F4"/>
    <w:rsid w:val="007D62A4"/>
    <w:rsid w:val="008345AF"/>
    <w:rsid w:val="00853463"/>
    <w:rsid w:val="00875833"/>
    <w:rsid w:val="008A0F42"/>
    <w:rsid w:val="008E391D"/>
    <w:rsid w:val="00903E58"/>
    <w:rsid w:val="0091794E"/>
    <w:rsid w:val="00932703"/>
    <w:rsid w:val="00942451"/>
    <w:rsid w:val="00950E46"/>
    <w:rsid w:val="009524BF"/>
    <w:rsid w:val="009812CD"/>
    <w:rsid w:val="009A51FD"/>
    <w:rsid w:val="009D5217"/>
    <w:rsid w:val="00A0324D"/>
    <w:rsid w:val="00A22F58"/>
    <w:rsid w:val="00A3467C"/>
    <w:rsid w:val="00A40BAB"/>
    <w:rsid w:val="00A41D3D"/>
    <w:rsid w:val="00A66D55"/>
    <w:rsid w:val="00AD764C"/>
    <w:rsid w:val="00B15321"/>
    <w:rsid w:val="00B4491E"/>
    <w:rsid w:val="00BA29E8"/>
    <w:rsid w:val="00C2419A"/>
    <w:rsid w:val="00C27C3C"/>
    <w:rsid w:val="00C768B5"/>
    <w:rsid w:val="00C80CFA"/>
    <w:rsid w:val="00C83B7D"/>
    <w:rsid w:val="00CA2631"/>
    <w:rsid w:val="00CA7634"/>
    <w:rsid w:val="00CB317C"/>
    <w:rsid w:val="00CC59F8"/>
    <w:rsid w:val="00CF7490"/>
    <w:rsid w:val="00D2689D"/>
    <w:rsid w:val="00D26F82"/>
    <w:rsid w:val="00D30EAC"/>
    <w:rsid w:val="00D36E7E"/>
    <w:rsid w:val="00D808EA"/>
    <w:rsid w:val="00DD76FA"/>
    <w:rsid w:val="00E006D7"/>
    <w:rsid w:val="00E17E3C"/>
    <w:rsid w:val="00EA3CED"/>
    <w:rsid w:val="00EC51F6"/>
    <w:rsid w:val="00EC7709"/>
    <w:rsid w:val="00ED108F"/>
    <w:rsid w:val="00F343B2"/>
    <w:rsid w:val="00F46C37"/>
    <w:rsid w:val="00F7225E"/>
    <w:rsid w:val="00F761AF"/>
    <w:rsid w:val="00F82F40"/>
    <w:rsid w:val="00FA130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A33C"/>
  <w15:docId w15:val="{8FAA5DDD-048D-4E09-A9AE-49AA151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631"/>
  </w:style>
  <w:style w:type="table" w:styleId="a3">
    <w:name w:val="Table Grid"/>
    <w:basedOn w:val="a1"/>
    <w:uiPriority w:val="59"/>
    <w:rsid w:val="00CA263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63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63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020D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F343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D36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E7E"/>
  </w:style>
  <w:style w:type="paragraph" w:styleId="a9">
    <w:name w:val="footer"/>
    <w:basedOn w:val="a"/>
    <w:link w:val="aa"/>
    <w:uiPriority w:val="99"/>
    <w:unhideWhenUsed/>
    <w:rsid w:val="00D36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E7E"/>
  </w:style>
  <w:style w:type="paragraph" w:styleId="ab">
    <w:name w:val="No Spacing"/>
    <w:uiPriority w:val="1"/>
    <w:qFormat/>
    <w:rsid w:val="00B4491E"/>
    <w:pPr>
      <w:spacing w:after="0" w:line="240" w:lineRule="auto"/>
    </w:pPr>
  </w:style>
  <w:style w:type="paragraph" w:customStyle="1" w:styleId="formattext">
    <w:name w:val="formattext"/>
    <w:basedOn w:val="a"/>
    <w:rsid w:val="00B4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449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91E"/>
    <w:pPr>
      <w:widowControl w:val="0"/>
      <w:shd w:val="clear" w:color="auto" w:fill="FFFFFF"/>
      <w:spacing w:before="72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B449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B4491E"/>
    <w:rPr>
      <w:b/>
      <w:bCs/>
      <w:color w:val="26282F"/>
    </w:rPr>
  </w:style>
  <w:style w:type="character" w:styleId="ae">
    <w:name w:val="Hyperlink"/>
    <w:basedOn w:val="a0"/>
    <w:uiPriority w:val="99"/>
    <w:semiHidden/>
    <w:unhideWhenUsed/>
    <w:rsid w:val="00B4491E"/>
    <w:rPr>
      <w:color w:val="0000FF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B449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pt">
    <w:name w:val="Основной текст (2) + 10 pt"/>
    <w:basedOn w:val="2"/>
    <w:rsid w:val="00B44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7FFA-0E75-43E6-956C-8ABBD48F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10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Екатерина Максимец</cp:lastModifiedBy>
  <cp:revision>54</cp:revision>
  <cp:lastPrinted>2023-08-02T04:58:00Z</cp:lastPrinted>
  <dcterms:created xsi:type="dcterms:W3CDTF">2021-08-25T21:39:00Z</dcterms:created>
  <dcterms:modified xsi:type="dcterms:W3CDTF">2023-08-02T04:59:00Z</dcterms:modified>
</cp:coreProperties>
</file>