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31" w:rsidRPr="00F16B31" w:rsidRDefault="00F16B31" w:rsidP="00F16B31">
      <w:pPr>
        <w:spacing w:line="276" w:lineRule="auto"/>
        <w:jc w:val="center"/>
        <w:rPr>
          <w:b/>
          <w:bCs/>
          <w:sz w:val="32"/>
          <w:szCs w:val="32"/>
        </w:rPr>
      </w:pPr>
      <w:r w:rsidRPr="00F16B31">
        <w:rPr>
          <w:b/>
          <w:noProof/>
          <w:sz w:val="32"/>
          <w:szCs w:val="32"/>
        </w:rPr>
        <w:drawing>
          <wp:inline distT="0" distB="0" distL="0" distR="0" wp14:anchorId="4FB92189" wp14:editId="0C487564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31" w:rsidRPr="00F16B31" w:rsidRDefault="00F16B31" w:rsidP="00F16B31">
      <w:pPr>
        <w:spacing w:line="276" w:lineRule="auto"/>
        <w:jc w:val="center"/>
        <w:rPr>
          <w:b/>
          <w:bCs/>
          <w:sz w:val="32"/>
          <w:szCs w:val="32"/>
        </w:rPr>
      </w:pPr>
    </w:p>
    <w:p w:rsidR="00F16B31" w:rsidRPr="00F16B31" w:rsidRDefault="00F16B31" w:rsidP="00F16B31">
      <w:pPr>
        <w:spacing w:line="276" w:lineRule="auto"/>
        <w:jc w:val="center"/>
        <w:rPr>
          <w:b/>
          <w:bCs/>
          <w:sz w:val="32"/>
          <w:szCs w:val="32"/>
        </w:rPr>
      </w:pPr>
      <w:r w:rsidRPr="00F16B31">
        <w:rPr>
          <w:b/>
          <w:bCs/>
          <w:sz w:val="32"/>
          <w:szCs w:val="32"/>
        </w:rPr>
        <w:t xml:space="preserve">АДМИНИСТРАЦИЯ </w:t>
      </w:r>
    </w:p>
    <w:p w:rsidR="00F16B31" w:rsidRPr="00F16B31" w:rsidRDefault="00F16B31" w:rsidP="00F16B31">
      <w:pPr>
        <w:spacing w:line="276" w:lineRule="auto"/>
        <w:jc w:val="center"/>
        <w:rPr>
          <w:b/>
          <w:bCs/>
          <w:sz w:val="32"/>
          <w:szCs w:val="32"/>
        </w:rPr>
      </w:pPr>
      <w:r w:rsidRPr="00F16B31">
        <w:rPr>
          <w:b/>
          <w:bCs/>
          <w:sz w:val="32"/>
          <w:szCs w:val="32"/>
        </w:rPr>
        <w:t>ТЕНЬКИНСКОГО ГОРОДСКОГО ОКРУГА</w:t>
      </w:r>
    </w:p>
    <w:p w:rsidR="00F16B31" w:rsidRPr="00F16B31" w:rsidRDefault="00F16B31" w:rsidP="00F16B31">
      <w:pPr>
        <w:spacing w:line="276" w:lineRule="auto"/>
        <w:jc w:val="center"/>
        <w:rPr>
          <w:b/>
          <w:bCs/>
          <w:sz w:val="32"/>
          <w:szCs w:val="32"/>
        </w:rPr>
      </w:pPr>
      <w:r w:rsidRPr="00F16B31">
        <w:rPr>
          <w:b/>
          <w:bCs/>
          <w:sz w:val="32"/>
          <w:szCs w:val="32"/>
        </w:rPr>
        <w:t>МАГАДАНСКОЙ ОБЛАСТИ</w:t>
      </w:r>
    </w:p>
    <w:p w:rsidR="00F16B31" w:rsidRPr="00F16B31" w:rsidRDefault="00F16B31" w:rsidP="00F16B31">
      <w:pPr>
        <w:jc w:val="center"/>
        <w:rPr>
          <w:b/>
          <w:bCs/>
          <w:sz w:val="28"/>
          <w:szCs w:val="28"/>
        </w:rPr>
      </w:pPr>
    </w:p>
    <w:p w:rsidR="00F16B31" w:rsidRPr="00F16B31" w:rsidRDefault="00F16B31" w:rsidP="00F16B31">
      <w:pPr>
        <w:jc w:val="center"/>
        <w:rPr>
          <w:b/>
          <w:bCs/>
          <w:sz w:val="36"/>
          <w:szCs w:val="36"/>
        </w:rPr>
      </w:pPr>
      <w:proofErr w:type="gramStart"/>
      <w:r w:rsidRPr="00F16B31">
        <w:rPr>
          <w:b/>
          <w:bCs/>
          <w:sz w:val="36"/>
          <w:szCs w:val="36"/>
        </w:rPr>
        <w:t>П</w:t>
      </w:r>
      <w:proofErr w:type="gramEnd"/>
      <w:r w:rsidRPr="00F16B31">
        <w:rPr>
          <w:b/>
          <w:bCs/>
          <w:sz w:val="36"/>
          <w:szCs w:val="36"/>
        </w:rPr>
        <w:t xml:space="preserve"> О С Т А Н О В Л Е Н И Е </w:t>
      </w:r>
    </w:p>
    <w:p w:rsidR="00F16B31" w:rsidRPr="00F16B31" w:rsidRDefault="00F16B31" w:rsidP="00F16B31">
      <w:pPr>
        <w:jc w:val="center"/>
        <w:rPr>
          <w:sz w:val="28"/>
          <w:szCs w:val="28"/>
        </w:rPr>
      </w:pPr>
    </w:p>
    <w:p w:rsidR="00F16B31" w:rsidRPr="00F16B31" w:rsidRDefault="00F9611B" w:rsidP="00F16B3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09.10.2019 </w:t>
      </w:r>
      <w:r w:rsidR="00F16B31" w:rsidRPr="00F16B31">
        <w:rPr>
          <w:sz w:val="28"/>
          <w:szCs w:val="28"/>
        </w:rPr>
        <w:t>№</w:t>
      </w:r>
      <w:r>
        <w:rPr>
          <w:sz w:val="28"/>
          <w:szCs w:val="28"/>
        </w:rPr>
        <w:t xml:space="preserve"> 276-па</w:t>
      </w:r>
    </w:p>
    <w:p w:rsidR="00F16B31" w:rsidRPr="00F16B31" w:rsidRDefault="00F16B31" w:rsidP="00F16B31">
      <w:pPr>
        <w:rPr>
          <w:sz w:val="30"/>
          <w:szCs w:val="30"/>
        </w:rPr>
      </w:pPr>
      <w:r w:rsidRPr="00F16B31">
        <w:rPr>
          <w:sz w:val="28"/>
          <w:szCs w:val="28"/>
        </w:rPr>
        <w:t xml:space="preserve">            п. Усть-Омчуг</w:t>
      </w:r>
    </w:p>
    <w:p w:rsidR="00F16B31" w:rsidRDefault="00F16B31" w:rsidP="00E62F34">
      <w:pPr>
        <w:jc w:val="center"/>
        <w:rPr>
          <w:b/>
          <w:sz w:val="28"/>
          <w:szCs w:val="28"/>
        </w:rPr>
      </w:pPr>
    </w:p>
    <w:p w:rsidR="00F16B31" w:rsidRDefault="00F16B31" w:rsidP="00E62F34">
      <w:pPr>
        <w:jc w:val="center"/>
        <w:rPr>
          <w:b/>
          <w:sz w:val="28"/>
          <w:szCs w:val="28"/>
        </w:rPr>
      </w:pPr>
    </w:p>
    <w:p w:rsidR="00F16B31" w:rsidRDefault="00E62F34" w:rsidP="00E62F34">
      <w:pPr>
        <w:jc w:val="center"/>
        <w:rPr>
          <w:b/>
          <w:sz w:val="28"/>
          <w:szCs w:val="28"/>
        </w:rPr>
      </w:pPr>
      <w:r w:rsidRPr="001222F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отмене </w:t>
      </w:r>
      <w:r w:rsidRPr="001222F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  <w:r w:rsidRPr="001222F0">
        <w:rPr>
          <w:b/>
          <w:sz w:val="28"/>
          <w:szCs w:val="28"/>
        </w:rPr>
        <w:t xml:space="preserve"> администрации Тенькинского городского округа Магаданской области от </w:t>
      </w:r>
      <w:r w:rsidRPr="00B35758">
        <w:rPr>
          <w:b/>
          <w:sz w:val="28"/>
          <w:szCs w:val="28"/>
        </w:rPr>
        <w:t>22 декабря 2015 г</w:t>
      </w:r>
      <w:r w:rsidR="00F16B31">
        <w:rPr>
          <w:b/>
          <w:sz w:val="28"/>
          <w:szCs w:val="28"/>
        </w:rPr>
        <w:t>ода</w:t>
      </w:r>
      <w:r w:rsidRPr="00B357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B35758">
        <w:rPr>
          <w:b/>
          <w:sz w:val="28"/>
          <w:szCs w:val="28"/>
        </w:rPr>
        <w:t xml:space="preserve"> 95-па </w:t>
      </w:r>
    </w:p>
    <w:p w:rsidR="00D15B67" w:rsidRDefault="00E62F34" w:rsidP="00E62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35758">
        <w:rPr>
          <w:b/>
          <w:sz w:val="28"/>
          <w:szCs w:val="28"/>
        </w:rPr>
        <w:t xml:space="preserve">Об утверждении Порядка формирования, утверждения и ведения </w:t>
      </w:r>
    </w:p>
    <w:p w:rsidR="00E62F34" w:rsidRDefault="00E62F34" w:rsidP="00E62F34">
      <w:pPr>
        <w:jc w:val="center"/>
        <w:rPr>
          <w:b/>
          <w:sz w:val="28"/>
          <w:szCs w:val="28"/>
        </w:rPr>
      </w:pPr>
      <w:r w:rsidRPr="00B35758">
        <w:rPr>
          <w:b/>
          <w:sz w:val="28"/>
          <w:szCs w:val="28"/>
        </w:rPr>
        <w:t>планов закупок для обеспечения муниципальных нужд</w:t>
      </w:r>
      <w:r>
        <w:rPr>
          <w:b/>
          <w:sz w:val="28"/>
          <w:szCs w:val="28"/>
        </w:rPr>
        <w:t>»</w:t>
      </w:r>
    </w:p>
    <w:p w:rsidR="00F16B31" w:rsidRPr="00B35758" w:rsidRDefault="00F16B31" w:rsidP="00E62F34">
      <w:pPr>
        <w:jc w:val="center"/>
        <w:rPr>
          <w:b/>
          <w:sz w:val="28"/>
          <w:szCs w:val="28"/>
        </w:rPr>
      </w:pPr>
    </w:p>
    <w:p w:rsidR="00E62F34" w:rsidRDefault="00E62F34" w:rsidP="002850B7"/>
    <w:p w:rsidR="00316ED0" w:rsidRDefault="00316ED0" w:rsidP="00316ED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16E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принятием </w:t>
      </w:r>
      <w:r w:rsidRPr="00316ED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16E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16ED0">
        <w:rPr>
          <w:sz w:val="28"/>
          <w:szCs w:val="28"/>
        </w:rPr>
        <w:t xml:space="preserve"> от 1 мая 2019 г</w:t>
      </w:r>
      <w:r w:rsidR="00A4330A">
        <w:rPr>
          <w:sz w:val="28"/>
          <w:szCs w:val="28"/>
        </w:rPr>
        <w:t>ода</w:t>
      </w:r>
      <w:r w:rsidRPr="00316ED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16ED0">
        <w:rPr>
          <w:sz w:val="28"/>
          <w:szCs w:val="28"/>
        </w:rPr>
        <w:t xml:space="preserve"> 71-ФЗ </w:t>
      </w:r>
      <w:r>
        <w:rPr>
          <w:sz w:val="28"/>
          <w:szCs w:val="28"/>
        </w:rPr>
        <w:t>«</w:t>
      </w:r>
      <w:r w:rsidRPr="00316ED0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316ED0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="00CE07D3">
        <w:rPr>
          <w:sz w:val="28"/>
          <w:szCs w:val="28"/>
        </w:rPr>
        <w:t xml:space="preserve">, администрация Тенькинского городского округа </w:t>
      </w:r>
      <w:r w:rsidR="00F1764D">
        <w:rPr>
          <w:sz w:val="28"/>
          <w:szCs w:val="28"/>
        </w:rPr>
        <w:t xml:space="preserve">Магаданской области </w:t>
      </w:r>
      <w:proofErr w:type="gramStart"/>
      <w:r w:rsidR="00F1764D" w:rsidRPr="00F1764D">
        <w:rPr>
          <w:b/>
          <w:sz w:val="28"/>
          <w:szCs w:val="28"/>
        </w:rPr>
        <w:t>п</w:t>
      </w:r>
      <w:proofErr w:type="gramEnd"/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о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с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т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а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н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о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в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л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я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е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т:</w:t>
      </w:r>
    </w:p>
    <w:p w:rsidR="00772BB9" w:rsidRDefault="00772BB9" w:rsidP="00772B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</w:t>
      </w:r>
      <w:r w:rsidRPr="00772B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72BB9" w:rsidRPr="00772BB9" w:rsidRDefault="00772BB9" w:rsidP="00772B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BB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772BB9">
        <w:rPr>
          <w:sz w:val="28"/>
          <w:szCs w:val="28"/>
        </w:rPr>
        <w:t xml:space="preserve"> администрации Тенькинского городского округа Магаданской области от 22 декабря 2015 г</w:t>
      </w:r>
      <w:r w:rsidR="00A4330A">
        <w:rPr>
          <w:sz w:val="28"/>
          <w:szCs w:val="28"/>
        </w:rPr>
        <w:t>ода</w:t>
      </w:r>
      <w:r w:rsidRPr="00772BB9">
        <w:rPr>
          <w:sz w:val="28"/>
          <w:szCs w:val="28"/>
        </w:rPr>
        <w:t xml:space="preserve"> № 95-па «Об утверждении Порядка формирования, утверждения и ведения планов закупок для обеспечения муниципальных нужд»;</w:t>
      </w:r>
    </w:p>
    <w:p w:rsidR="00772BB9" w:rsidRPr="00772BB9" w:rsidRDefault="00772BB9" w:rsidP="00772B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72BB9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772BB9">
        <w:rPr>
          <w:sz w:val="28"/>
          <w:szCs w:val="28"/>
        </w:rPr>
        <w:t>дминистрации Тенькинского городского округа Магаданской области от 26 декабря 2018 г</w:t>
      </w:r>
      <w:r w:rsidR="00A4330A">
        <w:rPr>
          <w:sz w:val="28"/>
          <w:szCs w:val="28"/>
        </w:rPr>
        <w:t>ода</w:t>
      </w:r>
      <w:r w:rsidRPr="00772BB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72BB9">
        <w:rPr>
          <w:sz w:val="28"/>
          <w:szCs w:val="28"/>
        </w:rPr>
        <w:t xml:space="preserve"> 329-па </w:t>
      </w:r>
      <w:r>
        <w:rPr>
          <w:sz w:val="28"/>
          <w:szCs w:val="28"/>
        </w:rPr>
        <w:t>«</w:t>
      </w:r>
      <w:r w:rsidRPr="00772BB9">
        <w:rPr>
          <w:sz w:val="28"/>
          <w:szCs w:val="28"/>
        </w:rPr>
        <w:t>О внесении изменений и дополнений в постановление администрации Тенькинского городского округа Магаданской области от 22 декабря 2015 г</w:t>
      </w:r>
      <w:r w:rsidR="00A4330A">
        <w:rPr>
          <w:sz w:val="28"/>
          <w:szCs w:val="28"/>
        </w:rPr>
        <w:t>ода</w:t>
      </w:r>
      <w:r w:rsidRPr="00772BB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72BB9">
        <w:rPr>
          <w:sz w:val="28"/>
          <w:szCs w:val="28"/>
        </w:rPr>
        <w:t xml:space="preserve"> 95-па </w:t>
      </w:r>
      <w:r>
        <w:rPr>
          <w:sz w:val="28"/>
          <w:szCs w:val="28"/>
        </w:rPr>
        <w:t>«</w:t>
      </w:r>
      <w:r w:rsidRPr="00772BB9">
        <w:rPr>
          <w:sz w:val="28"/>
          <w:szCs w:val="28"/>
        </w:rPr>
        <w:t>Об утверждении Порядка формирования, утверждения и ведения планов закупок для обеспечения муниципальных нужд</w:t>
      </w:r>
      <w:r>
        <w:rPr>
          <w:sz w:val="28"/>
          <w:szCs w:val="28"/>
        </w:rPr>
        <w:t>».</w:t>
      </w:r>
    </w:p>
    <w:p w:rsidR="00772BB9" w:rsidRDefault="00772BB9" w:rsidP="00772B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2BB9" w:rsidRPr="00772BB9" w:rsidRDefault="00772BB9" w:rsidP="00772B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</w:t>
      </w:r>
      <w:r w:rsidR="00F16B31">
        <w:rPr>
          <w:sz w:val="28"/>
          <w:szCs w:val="28"/>
        </w:rPr>
        <w:t xml:space="preserve">его официального </w:t>
      </w:r>
      <w:r>
        <w:rPr>
          <w:sz w:val="28"/>
          <w:szCs w:val="28"/>
        </w:rPr>
        <w:t xml:space="preserve">опубликования </w:t>
      </w:r>
      <w:r w:rsidR="00C3581B">
        <w:rPr>
          <w:sz w:val="28"/>
          <w:szCs w:val="28"/>
        </w:rPr>
        <w:t>(обнародования) и распространяется на правоотношения</w:t>
      </w:r>
      <w:r w:rsidR="00F16B31">
        <w:rPr>
          <w:sz w:val="28"/>
          <w:szCs w:val="28"/>
        </w:rPr>
        <w:t>, возникшие</w:t>
      </w:r>
      <w:r w:rsidR="00C3581B">
        <w:rPr>
          <w:sz w:val="28"/>
          <w:szCs w:val="28"/>
        </w:rPr>
        <w:t xml:space="preserve"> с 01</w:t>
      </w:r>
      <w:r w:rsidR="00A4330A">
        <w:rPr>
          <w:sz w:val="28"/>
          <w:szCs w:val="28"/>
        </w:rPr>
        <w:t xml:space="preserve"> октября </w:t>
      </w:r>
      <w:r w:rsidR="00C3581B">
        <w:rPr>
          <w:sz w:val="28"/>
          <w:szCs w:val="28"/>
        </w:rPr>
        <w:t>2019 года.</w:t>
      </w:r>
    </w:p>
    <w:p w:rsidR="008F01B2" w:rsidRDefault="008F01B2" w:rsidP="00316ED0">
      <w:pPr>
        <w:spacing w:line="360" w:lineRule="auto"/>
        <w:jc w:val="both"/>
        <w:rPr>
          <w:sz w:val="28"/>
          <w:szCs w:val="28"/>
        </w:rPr>
      </w:pPr>
    </w:p>
    <w:p w:rsidR="00F16B31" w:rsidRDefault="00F16B31" w:rsidP="00316ED0">
      <w:pPr>
        <w:spacing w:line="360" w:lineRule="auto"/>
        <w:jc w:val="both"/>
        <w:rPr>
          <w:sz w:val="28"/>
          <w:szCs w:val="28"/>
        </w:rPr>
      </w:pPr>
    </w:p>
    <w:p w:rsidR="00F16B31" w:rsidRDefault="00F16B31" w:rsidP="00316ED0">
      <w:pPr>
        <w:spacing w:line="360" w:lineRule="auto"/>
        <w:jc w:val="both"/>
        <w:rPr>
          <w:sz w:val="28"/>
          <w:szCs w:val="28"/>
        </w:rPr>
      </w:pPr>
    </w:p>
    <w:p w:rsidR="00F16B31" w:rsidRDefault="00F16B31" w:rsidP="00316ED0">
      <w:pPr>
        <w:spacing w:line="360" w:lineRule="auto"/>
        <w:jc w:val="both"/>
        <w:rPr>
          <w:sz w:val="28"/>
          <w:szCs w:val="28"/>
        </w:rPr>
      </w:pPr>
    </w:p>
    <w:p w:rsidR="006C7D03" w:rsidRDefault="006C7D03" w:rsidP="00316E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Тенькинского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6B31">
        <w:rPr>
          <w:sz w:val="28"/>
          <w:szCs w:val="28"/>
        </w:rPr>
        <w:tab/>
      </w:r>
      <w:r w:rsidR="00F16B3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И.</w:t>
      </w:r>
      <w:r w:rsidR="00F16B31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F16B3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Бережной</w:t>
      </w:r>
      <w:proofErr w:type="gramEnd"/>
    </w:p>
    <w:p w:rsidR="008F01B2" w:rsidRDefault="008F01B2" w:rsidP="00316ED0">
      <w:pPr>
        <w:spacing w:line="360" w:lineRule="auto"/>
        <w:jc w:val="both"/>
        <w:rPr>
          <w:sz w:val="28"/>
          <w:szCs w:val="28"/>
        </w:rPr>
      </w:pPr>
    </w:p>
    <w:p w:rsidR="00AD3B4B" w:rsidRDefault="00AD3B4B" w:rsidP="00AD3B4B">
      <w:pPr>
        <w:spacing w:line="360" w:lineRule="auto"/>
        <w:ind w:firstLine="708"/>
        <w:jc w:val="both"/>
        <w:rPr>
          <w:sz w:val="28"/>
          <w:szCs w:val="28"/>
        </w:rPr>
      </w:pPr>
    </w:p>
    <w:p w:rsidR="00AD3B4B" w:rsidRPr="00772BB9" w:rsidRDefault="00AD3B4B" w:rsidP="00AD3B4B">
      <w:pPr>
        <w:spacing w:line="360" w:lineRule="auto"/>
        <w:ind w:firstLine="708"/>
        <w:jc w:val="both"/>
        <w:rPr>
          <w:sz w:val="28"/>
          <w:szCs w:val="28"/>
        </w:rPr>
      </w:pPr>
    </w:p>
    <w:sectPr w:rsidR="00AD3B4B" w:rsidRPr="00772BB9" w:rsidSect="00A4330A">
      <w:headerReference w:type="default" r:id="rId9"/>
      <w:pgSz w:w="11906" w:h="16838"/>
      <w:pgMar w:top="1135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9F" w:rsidRDefault="00A50C9F" w:rsidP="00A4330A">
      <w:r>
        <w:separator/>
      </w:r>
    </w:p>
  </w:endnote>
  <w:endnote w:type="continuationSeparator" w:id="0">
    <w:p w:rsidR="00A50C9F" w:rsidRDefault="00A50C9F" w:rsidP="00A4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9F" w:rsidRDefault="00A50C9F" w:rsidP="00A4330A">
      <w:r>
        <w:separator/>
      </w:r>
    </w:p>
  </w:footnote>
  <w:footnote w:type="continuationSeparator" w:id="0">
    <w:p w:rsidR="00A50C9F" w:rsidRDefault="00A50C9F" w:rsidP="00A43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683471"/>
      <w:docPartObj>
        <w:docPartGallery w:val="Page Numbers (Top of Page)"/>
        <w:docPartUnique/>
      </w:docPartObj>
    </w:sdtPr>
    <w:sdtEndPr/>
    <w:sdtContent>
      <w:p w:rsidR="00A4330A" w:rsidRDefault="00A433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11B">
          <w:rPr>
            <w:noProof/>
          </w:rPr>
          <w:t>2</w:t>
        </w:r>
        <w:r>
          <w:fldChar w:fldCharType="end"/>
        </w:r>
      </w:p>
    </w:sdtContent>
  </w:sdt>
  <w:p w:rsidR="00A4330A" w:rsidRDefault="00A433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881"/>
    <w:multiLevelType w:val="hybridMultilevel"/>
    <w:tmpl w:val="2C32096C"/>
    <w:lvl w:ilvl="0" w:tplc="CA1E57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F4B"/>
    <w:rsid w:val="000022EB"/>
    <w:rsid w:val="000107FE"/>
    <w:rsid w:val="000123AB"/>
    <w:rsid w:val="00013DBB"/>
    <w:rsid w:val="00016E56"/>
    <w:rsid w:val="0002181B"/>
    <w:rsid w:val="000319FB"/>
    <w:rsid w:val="00031E36"/>
    <w:rsid w:val="0003368B"/>
    <w:rsid w:val="00035C22"/>
    <w:rsid w:val="000404C7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16E"/>
    <w:rsid w:val="00073458"/>
    <w:rsid w:val="00081756"/>
    <w:rsid w:val="000902D6"/>
    <w:rsid w:val="0009045B"/>
    <w:rsid w:val="0009254F"/>
    <w:rsid w:val="00093680"/>
    <w:rsid w:val="0009457F"/>
    <w:rsid w:val="00094CC8"/>
    <w:rsid w:val="00095D77"/>
    <w:rsid w:val="00097F3A"/>
    <w:rsid w:val="000A05D6"/>
    <w:rsid w:val="000A2D43"/>
    <w:rsid w:val="000A2E20"/>
    <w:rsid w:val="000B48FE"/>
    <w:rsid w:val="000C031A"/>
    <w:rsid w:val="000C37CA"/>
    <w:rsid w:val="000C51B2"/>
    <w:rsid w:val="000C60C0"/>
    <w:rsid w:val="000D2A9A"/>
    <w:rsid w:val="000D5313"/>
    <w:rsid w:val="000D6423"/>
    <w:rsid w:val="000E1199"/>
    <w:rsid w:val="000E1C33"/>
    <w:rsid w:val="000E56F6"/>
    <w:rsid w:val="000F2075"/>
    <w:rsid w:val="000F2F8C"/>
    <w:rsid w:val="000F56AA"/>
    <w:rsid w:val="000F6F2B"/>
    <w:rsid w:val="00101ED5"/>
    <w:rsid w:val="001028EE"/>
    <w:rsid w:val="00103606"/>
    <w:rsid w:val="00104520"/>
    <w:rsid w:val="00106593"/>
    <w:rsid w:val="00106EEE"/>
    <w:rsid w:val="00107500"/>
    <w:rsid w:val="00107EB6"/>
    <w:rsid w:val="0011631B"/>
    <w:rsid w:val="001222F0"/>
    <w:rsid w:val="00122A85"/>
    <w:rsid w:val="00123248"/>
    <w:rsid w:val="00124E43"/>
    <w:rsid w:val="00127FEE"/>
    <w:rsid w:val="001350F3"/>
    <w:rsid w:val="00135922"/>
    <w:rsid w:val="00135C32"/>
    <w:rsid w:val="00136B02"/>
    <w:rsid w:val="00137205"/>
    <w:rsid w:val="00140BE2"/>
    <w:rsid w:val="00144ECD"/>
    <w:rsid w:val="00145B04"/>
    <w:rsid w:val="00151B5F"/>
    <w:rsid w:val="001531FB"/>
    <w:rsid w:val="00156CA0"/>
    <w:rsid w:val="00161BDA"/>
    <w:rsid w:val="00162C09"/>
    <w:rsid w:val="00164A7A"/>
    <w:rsid w:val="00165924"/>
    <w:rsid w:val="00166CDC"/>
    <w:rsid w:val="00180F7A"/>
    <w:rsid w:val="00182E11"/>
    <w:rsid w:val="00190657"/>
    <w:rsid w:val="0019128D"/>
    <w:rsid w:val="00197A7B"/>
    <w:rsid w:val="00197C1C"/>
    <w:rsid w:val="001A1754"/>
    <w:rsid w:val="001B2679"/>
    <w:rsid w:val="001B27E6"/>
    <w:rsid w:val="001B2E70"/>
    <w:rsid w:val="001B6DED"/>
    <w:rsid w:val="001B7EA1"/>
    <w:rsid w:val="001B7FB2"/>
    <w:rsid w:val="001C03DC"/>
    <w:rsid w:val="001C3CE8"/>
    <w:rsid w:val="001C6376"/>
    <w:rsid w:val="001C74B9"/>
    <w:rsid w:val="001D3EB2"/>
    <w:rsid w:val="001D4ECB"/>
    <w:rsid w:val="001E0380"/>
    <w:rsid w:val="001E04EE"/>
    <w:rsid w:val="001E2A17"/>
    <w:rsid w:val="001E4370"/>
    <w:rsid w:val="001E65F3"/>
    <w:rsid w:val="001E6EF0"/>
    <w:rsid w:val="00205B5F"/>
    <w:rsid w:val="002114BB"/>
    <w:rsid w:val="00216489"/>
    <w:rsid w:val="002208E7"/>
    <w:rsid w:val="00227409"/>
    <w:rsid w:val="00231E67"/>
    <w:rsid w:val="00235718"/>
    <w:rsid w:val="002406AF"/>
    <w:rsid w:val="00240E78"/>
    <w:rsid w:val="002422A3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8CE"/>
    <w:rsid w:val="00266AE4"/>
    <w:rsid w:val="002704D3"/>
    <w:rsid w:val="00272135"/>
    <w:rsid w:val="00276816"/>
    <w:rsid w:val="002818BC"/>
    <w:rsid w:val="002850B7"/>
    <w:rsid w:val="00285181"/>
    <w:rsid w:val="00286061"/>
    <w:rsid w:val="0028771D"/>
    <w:rsid w:val="00291EB9"/>
    <w:rsid w:val="0029588F"/>
    <w:rsid w:val="002A076B"/>
    <w:rsid w:val="002A111E"/>
    <w:rsid w:val="002A25B8"/>
    <w:rsid w:val="002A27A4"/>
    <w:rsid w:val="002A2B79"/>
    <w:rsid w:val="002A413F"/>
    <w:rsid w:val="002A7E0D"/>
    <w:rsid w:val="002B104E"/>
    <w:rsid w:val="002B4BE6"/>
    <w:rsid w:val="002B52CD"/>
    <w:rsid w:val="002B617A"/>
    <w:rsid w:val="002C43CB"/>
    <w:rsid w:val="002C563A"/>
    <w:rsid w:val="002C68BD"/>
    <w:rsid w:val="002C7E21"/>
    <w:rsid w:val="002D6A24"/>
    <w:rsid w:val="002E0064"/>
    <w:rsid w:val="002E0D14"/>
    <w:rsid w:val="002E271E"/>
    <w:rsid w:val="002E3206"/>
    <w:rsid w:val="002E4135"/>
    <w:rsid w:val="002F0EA8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16ED0"/>
    <w:rsid w:val="00331356"/>
    <w:rsid w:val="0033226F"/>
    <w:rsid w:val="0033325D"/>
    <w:rsid w:val="00335370"/>
    <w:rsid w:val="00341269"/>
    <w:rsid w:val="00343684"/>
    <w:rsid w:val="00345B7B"/>
    <w:rsid w:val="003464FE"/>
    <w:rsid w:val="00346AF4"/>
    <w:rsid w:val="003478CC"/>
    <w:rsid w:val="00347C76"/>
    <w:rsid w:val="00350447"/>
    <w:rsid w:val="00351D0E"/>
    <w:rsid w:val="00352054"/>
    <w:rsid w:val="00355C54"/>
    <w:rsid w:val="003627D7"/>
    <w:rsid w:val="0036730B"/>
    <w:rsid w:val="0037020F"/>
    <w:rsid w:val="0037032F"/>
    <w:rsid w:val="00370C42"/>
    <w:rsid w:val="0037118E"/>
    <w:rsid w:val="00371CDF"/>
    <w:rsid w:val="003741D2"/>
    <w:rsid w:val="00377A44"/>
    <w:rsid w:val="00382E2A"/>
    <w:rsid w:val="00383DBB"/>
    <w:rsid w:val="003870B5"/>
    <w:rsid w:val="00387917"/>
    <w:rsid w:val="00390C7F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B748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BF4"/>
    <w:rsid w:val="003E6124"/>
    <w:rsid w:val="003E718E"/>
    <w:rsid w:val="003E7B51"/>
    <w:rsid w:val="003E7E44"/>
    <w:rsid w:val="004009F5"/>
    <w:rsid w:val="004037AB"/>
    <w:rsid w:val="00404772"/>
    <w:rsid w:val="004072F1"/>
    <w:rsid w:val="00411285"/>
    <w:rsid w:val="0041533C"/>
    <w:rsid w:val="00422329"/>
    <w:rsid w:val="0042361F"/>
    <w:rsid w:val="00424CB4"/>
    <w:rsid w:val="00425738"/>
    <w:rsid w:val="0044284B"/>
    <w:rsid w:val="0044652C"/>
    <w:rsid w:val="0044684A"/>
    <w:rsid w:val="0045551F"/>
    <w:rsid w:val="00455A58"/>
    <w:rsid w:val="00456501"/>
    <w:rsid w:val="00456F60"/>
    <w:rsid w:val="004570C4"/>
    <w:rsid w:val="004610B8"/>
    <w:rsid w:val="0046242A"/>
    <w:rsid w:val="00465E41"/>
    <w:rsid w:val="0047030B"/>
    <w:rsid w:val="004718FB"/>
    <w:rsid w:val="004724A3"/>
    <w:rsid w:val="004745A2"/>
    <w:rsid w:val="00480E7A"/>
    <w:rsid w:val="00481506"/>
    <w:rsid w:val="00481D11"/>
    <w:rsid w:val="00482A0E"/>
    <w:rsid w:val="004A2ABE"/>
    <w:rsid w:val="004A2E4C"/>
    <w:rsid w:val="004A4558"/>
    <w:rsid w:val="004A6139"/>
    <w:rsid w:val="004A7C10"/>
    <w:rsid w:val="004B0FD6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A3C"/>
    <w:rsid w:val="004D4C62"/>
    <w:rsid w:val="004D5193"/>
    <w:rsid w:val="004D6D3A"/>
    <w:rsid w:val="004D6D80"/>
    <w:rsid w:val="004E5428"/>
    <w:rsid w:val="004F09F6"/>
    <w:rsid w:val="004F1F4B"/>
    <w:rsid w:val="004F4C65"/>
    <w:rsid w:val="0050182B"/>
    <w:rsid w:val="005027FB"/>
    <w:rsid w:val="00503A1E"/>
    <w:rsid w:val="00504439"/>
    <w:rsid w:val="005049FC"/>
    <w:rsid w:val="005051DC"/>
    <w:rsid w:val="00510714"/>
    <w:rsid w:val="00511274"/>
    <w:rsid w:val="005208D1"/>
    <w:rsid w:val="0053255E"/>
    <w:rsid w:val="00534794"/>
    <w:rsid w:val="00540F67"/>
    <w:rsid w:val="00542A10"/>
    <w:rsid w:val="00542E2B"/>
    <w:rsid w:val="00544C54"/>
    <w:rsid w:val="00547D1D"/>
    <w:rsid w:val="00547F72"/>
    <w:rsid w:val="00555337"/>
    <w:rsid w:val="00564D3F"/>
    <w:rsid w:val="00570F12"/>
    <w:rsid w:val="00572600"/>
    <w:rsid w:val="00573E94"/>
    <w:rsid w:val="00574A55"/>
    <w:rsid w:val="00576E60"/>
    <w:rsid w:val="005777A6"/>
    <w:rsid w:val="005812AE"/>
    <w:rsid w:val="00586720"/>
    <w:rsid w:val="00591A3F"/>
    <w:rsid w:val="00593031"/>
    <w:rsid w:val="00594C43"/>
    <w:rsid w:val="005A5354"/>
    <w:rsid w:val="005B2250"/>
    <w:rsid w:val="005B2461"/>
    <w:rsid w:val="005B366C"/>
    <w:rsid w:val="005B44EB"/>
    <w:rsid w:val="005B4502"/>
    <w:rsid w:val="005B5460"/>
    <w:rsid w:val="005C6A20"/>
    <w:rsid w:val="005C7C38"/>
    <w:rsid w:val="005D2DA9"/>
    <w:rsid w:val="005D3DF5"/>
    <w:rsid w:val="005D4497"/>
    <w:rsid w:val="005D4FB2"/>
    <w:rsid w:val="005D763E"/>
    <w:rsid w:val="005D7774"/>
    <w:rsid w:val="005D7ED4"/>
    <w:rsid w:val="005E250C"/>
    <w:rsid w:val="005E5202"/>
    <w:rsid w:val="005E67F6"/>
    <w:rsid w:val="005F0BB7"/>
    <w:rsid w:val="005F621C"/>
    <w:rsid w:val="005F7323"/>
    <w:rsid w:val="005F73AA"/>
    <w:rsid w:val="006025BE"/>
    <w:rsid w:val="00602925"/>
    <w:rsid w:val="00602DC2"/>
    <w:rsid w:val="006030FA"/>
    <w:rsid w:val="00603C58"/>
    <w:rsid w:val="0060404A"/>
    <w:rsid w:val="006047BB"/>
    <w:rsid w:val="006074DA"/>
    <w:rsid w:val="00607931"/>
    <w:rsid w:val="006110E1"/>
    <w:rsid w:val="00612410"/>
    <w:rsid w:val="006139D7"/>
    <w:rsid w:val="0061421D"/>
    <w:rsid w:val="0061437E"/>
    <w:rsid w:val="00614C72"/>
    <w:rsid w:val="006222DD"/>
    <w:rsid w:val="006242AD"/>
    <w:rsid w:val="00627F86"/>
    <w:rsid w:val="00630ABA"/>
    <w:rsid w:val="006319FD"/>
    <w:rsid w:val="006320B7"/>
    <w:rsid w:val="0063457A"/>
    <w:rsid w:val="00642052"/>
    <w:rsid w:val="0064278A"/>
    <w:rsid w:val="006475F4"/>
    <w:rsid w:val="00652D47"/>
    <w:rsid w:val="006542EC"/>
    <w:rsid w:val="00656D0C"/>
    <w:rsid w:val="00657373"/>
    <w:rsid w:val="00657BFF"/>
    <w:rsid w:val="0066079A"/>
    <w:rsid w:val="0066394F"/>
    <w:rsid w:val="00663989"/>
    <w:rsid w:val="0067067E"/>
    <w:rsid w:val="0067124E"/>
    <w:rsid w:val="00672D9F"/>
    <w:rsid w:val="00680BD9"/>
    <w:rsid w:val="0068658E"/>
    <w:rsid w:val="00692448"/>
    <w:rsid w:val="00692A82"/>
    <w:rsid w:val="00692B88"/>
    <w:rsid w:val="00694CDD"/>
    <w:rsid w:val="006A07E6"/>
    <w:rsid w:val="006A6E1C"/>
    <w:rsid w:val="006A700A"/>
    <w:rsid w:val="006A7923"/>
    <w:rsid w:val="006B3B94"/>
    <w:rsid w:val="006B4151"/>
    <w:rsid w:val="006B43CC"/>
    <w:rsid w:val="006B475C"/>
    <w:rsid w:val="006B4769"/>
    <w:rsid w:val="006B66E6"/>
    <w:rsid w:val="006C1AA0"/>
    <w:rsid w:val="006C2399"/>
    <w:rsid w:val="006C4004"/>
    <w:rsid w:val="006C7D03"/>
    <w:rsid w:val="006C7E83"/>
    <w:rsid w:val="006D12AB"/>
    <w:rsid w:val="006D1619"/>
    <w:rsid w:val="006D7794"/>
    <w:rsid w:val="006D78B8"/>
    <w:rsid w:val="006D78F6"/>
    <w:rsid w:val="006E752E"/>
    <w:rsid w:val="006F0F37"/>
    <w:rsid w:val="006F26C7"/>
    <w:rsid w:val="006F5C32"/>
    <w:rsid w:val="006F795C"/>
    <w:rsid w:val="00700051"/>
    <w:rsid w:val="0070063E"/>
    <w:rsid w:val="00700890"/>
    <w:rsid w:val="0070238A"/>
    <w:rsid w:val="00710DEF"/>
    <w:rsid w:val="00712D56"/>
    <w:rsid w:val="0072465D"/>
    <w:rsid w:val="00726179"/>
    <w:rsid w:val="00731828"/>
    <w:rsid w:val="00732226"/>
    <w:rsid w:val="00741578"/>
    <w:rsid w:val="007439DB"/>
    <w:rsid w:val="00743BE1"/>
    <w:rsid w:val="00743E20"/>
    <w:rsid w:val="0074410B"/>
    <w:rsid w:val="00753EB5"/>
    <w:rsid w:val="0075425E"/>
    <w:rsid w:val="0075617D"/>
    <w:rsid w:val="00764FE8"/>
    <w:rsid w:val="00766B06"/>
    <w:rsid w:val="007716F1"/>
    <w:rsid w:val="00772BB9"/>
    <w:rsid w:val="00772E01"/>
    <w:rsid w:val="00774450"/>
    <w:rsid w:val="00781325"/>
    <w:rsid w:val="0078213F"/>
    <w:rsid w:val="00783D45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32E3"/>
    <w:rsid w:val="007C3551"/>
    <w:rsid w:val="007C71BA"/>
    <w:rsid w:val="007C7313"/>
    <w:rsid w:val="007D3D5F"/>
    <w:rsid w:val="007D6FAA"/>
    <w:rsid w:val="007E004B"/>
    <w:rsid w:val="007E1B7E"/>
    <w:rsid w:val="007E1D3E"/>
    <w:rsid w:val="007E2B20"/>
    <w:rsid w:val="007E7049"/>
    <w:rsid w:val="007E7FEE"/>
    <w:rsid w:val="007F079A"/>
    <w:rsid w:val="007F22D8"/>
    <w:rsid w:val="007F36F1"/>
    <w:rsid w:val="00800DB1"/>
    <w:rsid w:val="0080244C"/>
    <w:rsid w:val="0080263D"/>
    <w:rsid w:val="00806005"/>
    <w:rsid w:val="00811F40"/>
    <w:rsid w:val="008145E5"/>
    <w:rsid w:val="00815ADD"/>
    <w:rsid w:val="00815C25"/>
    <w:rsid w:val="00834619"/>
    <w:rsid w:val="00843386"/>
    <w:rsid w:val="0084516E"/>
    <w:rsid w:val="00845DB7"/>
    <w:rsid w:val="008465E1"/>
    <w:rsid w:val="00846605"/>
    <w:rsid w:val="00850E2F"/>
    <w:rsid w:val="00853B30"/>
    <w:rsid w:val="00855B68"/>
    <w:rsid w:val="008565D4"/>
    <w:rsid w:val="00857476"/>
    <w:rsid w:val="0086349F"/>
    <w:rsid w:val="0086755F"/>
    <w:rsid w:val="00870D0E"/>
    <w:rsid w:val="0087100F"/>
    <w:rsid w:val="00871BFC"/>
    <w:rsid w:val="00873718"/>
    <w:rsid w:val="00876537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DC5"/>
    <w:rsid w:val="008B71D5"/>
    <w:rsid w:val="008B751A"/>
    <w:rsid w:val="008C6A93"/>
    <w:rsid w:val="008C6AB8"/>
    <w:rsid w:val="008C722F"/>
    <w:rsid w:val="008C77D1"/>
    <w:rsid w:val="008D3F65"/>
    <w:rsid w:val="008D6A84"/>
    <w:rsid w:val="008D72D8"/>
    <w:rsid w:val="008E2665"/>
    <w:rsid w:val="008E3D55"/>
    <w:rsid w:val="008E438D"/>
    <w:rsid w:val="008F01B2"/>
    <w:rsid w:val="008F0B13"/>
    <w:rsid w:val="008F0CC4"/>
    <w:rsid w:val="008F3581"/>
    <w:rsid w:val="008F3DAC"/>
    <w:rsid w:val="008F50AF"/>
    <w:rsid w:val="008F70D2"/>
    <w:rsid w:val="00900B46"/>
    <w:rsid w:val="0090338B"/>
    <w:rsid w:val="00904D13"/>
    <w:rsid w:val="00906E4D"/>
    <w:rsid w:val="00906FA9"/>
    <w:rsid w:val="00912005"/>
    <w:rsid w:val="00912A23"/>
    <w:rsid w:val="0091675D"/>
    <w:rsid w:val="009206A0"/>
    <w:rsid w:val="0092151F"/>
    <w:rsid w:val="00921CAB"/>
    <w:rsid w:val="009249D8"/>
    <w:rsid w:val="00927C4A"/>
    <w:rsid w:val="00930104"/>
    <w:rsid w:val="00930132"/>
    <w:rsid w:val="009320B1"/>
    <w:rsid w:val="009338DA"/>
    <w:rsid w:val="0093577B"/>
    <w:rsid w:val="00936052"/>
    <w:rsid w:val="00936569"/>
    <w:rsid w:val="009409B4"/>
    <w:rsid w:val="009412CE"/>
    <w:rsid w:val="009454C6"/>
    <w:rsid w:val="009465A9"/>
    <w:rsid w:val="00946CEB"/>
    <w:rsid w:val="0095581C"/>
    <w:rsid w:val="00960614"/>
    <w:rsid w:val="0096195F"/>
    <w:rsid w:val="00962031"/>
    <w:rsid w:val="00964BBA"/>
    <w:rsid w:val="0096513E"/>
    <w:rsid w:val="00966FCD"/>
    <w:rsid w:val="00973F92"/>
    <w:rsid w:val="0097745D"/>
    <w:rsid w:val="0098093E"/>
    <w:rsid w:val="0098147C"/>
    <w:rsid w:val="00981E5F"/>
    <w:rsid w:val="00985F50"/>
    <w:rsid w:val="00986835"/>
    <w:rsid w:val="00987A6C"/>
    <w:rsid w:val="00993321"/>
    <w:rsid w:val="009A3A96"/>
    <w:rsid w:val="009A4653"/>
    <w:rsid w:val="009B0F2A"/>
    <w:rsid w:val="009B1F94"/>
    <w:rsid w:val="009B6B37"/>
    <w:rsid w:val="009C05F6"/>
    <w:rsid w:val="009C07F4"/>
    <w:rsid w:val="009C1252"/>
    <w:rsid w:val="009C1C99"/>
    <w:rsid w:val="009C54AF"/>
    <w:rsid w:val="009C5B90"/>
    <w:rsid w:val="009C7B5C"/>
    <w:rsid w:val="009D0A77"/>
    <w:rsid w:val="009D583A"/>
    <w:rsid w:val="009D613E"/>
    <w:rsid w:val="009E1488"/>
    <w:rsid w:val="009E710F"/>
    <w:rsid w:val="009F09A9"/>
    <w:rsid w:val="00A03341"/>
    <w:rsid w:val="00A03DBB"/>
    <w:rsid w:val="00A040EC"/>
    <w:rsid w:val="00A043B3"/>
    <w:rsid w:val="00A07B14"/>
    <w:rsid w:val="00A1052B"/>
    <w:rsid w:val="00A11198"/>
    <w:rsid w:val="00A14A95"/>
    <w:rsid w:val="00A16D56"/>
    <w:rsid w:val="00A17F4B"/>
    <w:rsid w:val="00A23F09"/>
    <w:rsid w:val="00A24816"/>
    <w:rsid w:val="00A26B3F"/>
    <w:rsid w:val="00A2793E"/>
    <w:rsid w:val="00A3193C"/>
    <w:rsid w:val="00A31C7D"/>
    <w:rsid w:val="00A368C6"/>
    <w:rsid w:val="00A374CB"/>
    <w:rsid w:val="00A4330A"/>
    <w:rsid w:val="00A50C9F"/>
    <w:rsid w:val="00A620AA"/>
    <w:rsid w:val="00A630C1"/>
    <w:rsid w:val="00A66025"/>
    <w:rsid w:val="00A66AAB"/>
    <w:rsid w:val="00A702B1"/>
    <w:rsid w:val="00A71F4B"/>
    <w:rsid w:val="00A72894"/>
    <w:rsid w:val="00A73B05"/>
    <w:rsid w:val="00A74590"/>
    <w:rsid w:val="00A7521A"/>
    <w:rsid w:val="00A76B33"/>
    <w:rsid w:val="00A82D70"/>
    <w:rsid w:val="00A85E9A"/>
    <w:rsid w:val="00A90D1C"/>
    <w:rsid w:val="00A91933"/>
    <w:rsid w:val="00A97E0F"/>
    <w:rsid w:val="00AA00FC"/>
    <w:rsid w:val="00AA2866"/>
    <w:rsid w:val="00AA2BE0"/>
    <w:rsid w:val="00AA464C"/>
    <w:rsid w:val="00AA4906"/>
    <w:rsid w:val="00AB156D"/>
    <w:rsid w:val="00AB371D"/>
    <w:rsid w:val="00AB5831"/>
    <w:rsid w:val="00AB60A7"/>
    <w:rsid w:val="00AB73C7"/>
    <w:rsid w:val="00AC322F"/>
    <w:rsid w:val="00AC4537"/>
    <w:rsid w:val="00AC546C"/>
    <w:rsid w:val="00AC7114"/>
    <w:rsid w:val="00AC73B9"/>
    <w:rsid w:val="00AD2E83"/>
    <w:rsid w:val="00AD3B4B"/>
    <w:rsid w:val="00AD4FE2"/>
    <w:rsid w:val="00AE14A1"/>
    <w:rsid w:val="00AE4A43"/>
    <w:rsid w:val="00AE535B"/>
    <w:rsid w:val="00AE6B26"/>
    <w:rsid w:val="00AE79E3"/>
    <w:rsid w:val="00AF16FF"/>
    <w:rsid w:val="00AF4C62"/>
    <w:rsid w:val="00AF5589"/>
    <w:rsid w:val="00AF5A33"/>
    <w:rsid w:val="00B00533"/>
    <w:rsid w:val="00B079A6"/>
    <w:rsid w:val="00B1276A"/>
    <w:rsid w:val="00B12A70"/>
    <w:rsid w:val="00B12F92"/>
    <w:rsid w:val="00B1315C"/>
    <w:rsid w:val="00B22405"/>
    <w:rsid w:val="00B2551F"/>
    <w:rsid w:val="00B25EDF"/>
    <w:rsid w:val="00B32987"/>
    <w:rsid w:val="00B33C64"/>
    <w:rsid w:val="00B35758"/>
    <w:rsid w:val="00B35798"/>
    <w:rsid w:val="00B4115B"/>
    <w:rsid w:val="00B45AD9"/>
    <w:rsid w:val="00B50B80"/>
    <w:rsid w:val="00B51B47"/>
    <w:rsid w:val="00B5217C"/>
    <w:rsid w:val="00B52CE9"/>
    <w:rsid w:val="00B56CDD"/>
    <w:rsid w:val="00B62894"/>
    <w:rsid w:val="00B6320F"/>
    <w:rsid w:val="00B6463B"/>
    <w:rsid w:val="00B67A37"/>
    <w:rsid w:val="00B73741"/>
    <w:rsid w:val="00B74A09"/>
    <w:rsid w:val="00B80914"/>
    <w:rsid w:val="00B81027"/>
    <w:rsid w:val="00B81C37"/>
    <w:rsid w:val="00B87D1A"/>
    <w:rsid w:val="00B9190F"/>
    <w:rsid w:val="00B91F59"/>
    <w:rsid w:val="00B9256A"/>
    <w:rsid w:val="00B9770A"/>
    <w:rsid w:val="00BA67C5"/>
    <w:rsid w:val="00BB1B5C"/>
    <w:rsid w:val="00BB2FF3"/>
    <w:rsid w:val="00BB594A"/>
    <w:rsid w:val="00BC14B0"/>
    <w:rsid w:val="00BC5EF8"/>
    <w:rsid w:val="00BD1656"/>
    <w:rsid w:val="00BD7642"/>
    <w:rsid w:val="00BE232F"/>
    <w:rsid w:val="00BF18EF"/>
    <w:rsid w:val="00BF1C16"/>
    <w:rsid w:val="00BF2AA7"/>
    <w:rsid w:val="00BF3FEA"/>
    <w:rsid w:val="00C010D8"/>
    <w:rsid w:val="00C01338"/>
    <w:rsid w:val="00C02B79"/>
    <w:rsid w:val="00C05F58"/>
    <w:rsid w:val="00C07459"/>
    <w:rsid w:val="00C11715"/>
    <w:rsid w:val="00C11DE0"/>
    <w:rsid w:val="00C124C9"/>
    <w:rsid w:val="00C148D8"/>
    <w:rsid w:val="00C17996"/>
    <w:rsid w:val="00C17A0D"/>
    <w:rsid w:val="00C223E2"/>
    <w:rsid w:val="00C239E8"/>
    <w:rsid w:val="00C2448F"/>
    <w:rsid w:val="00C24C47"/>
    <w:rsid w:val="00C255B2"/>
    <w:rsid w:val="00C26355"/>
    <w:rsid w:val="00C32E20"/>
    <w:rsid w:val="00C355BB"/>
    <w:rsid w:val="00C3581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56ECC"/>
    <w:rsid w:val="00C575A1"/>
    <w:rsid w:val="00C618CB"/>
    <w:rsid w:val="00C61D11"/>
    <w:rsid w:val="00C631FD"/>
    <w:rsid w:val="00C654FF"/>
    <w:rsid w:val="00C7009C"/>
    <w:rsid w:val="00C74012"/>
    <w:rsid w:val="00C74CEB"/>
    <w:rsid w:val="00C8267C"/>
    <w:rsid w:val="00C863CF"/>
    <w:rsid w:val="00C910F6"/>
    <w:rsid w:val="00C935BA"/>
    <w:rsid w:val="00C941B0"/>
    <w:rsid w:val="00C95B8D"/>
    <w:rsid w:val="00C971B8"/>
    <w:rsid w:val="00CA53CE"/>
    <w:rsid w:val="00CA71AF"/>
    <w:rsid w:val="00CB06B2"/>
    <w:rsid w:val="00CB123B"/>
    <w:rsid w:val="00CB37E0"/>
    <w:rsid w:val="00CC1DC4"/>
    <w:rsid w:val="00CC52DB"/>
    <w:rsid w:val="00CC7778"/>
    <w:rsid w:val="00CD29B6"/>
    <w:rsid w:val="00CD31E0"/>
    <w:rsid w:val="00CD3231"/>
    <w:rsid w:val="00CD447B"/>
    <w:rsid w:val="00CE07D3"/>
    <w:rsid w:val="00CE72EB"/>
    <w:rsid w:val="00CE7DB7"/>
    <w:rsid w:val="00CF09A4"/>
    <w:rsid w:val="00CF1C75"/>
    <w:rsid w:val="00CF3085"/>
    <w:rsid w:val="00CF330C"/>
    <w:rsid w:val="00CF4E5E"/>
    <w:rsid w:val="00CF5916"/>
    <w:rsid w:val="00CF680E"/>
    <w:rsid w:val="00CF69D2"/>
    <w:rsid w:val="00CF7C90"/>
    <w:rsid w:val="00CF7D12"/>
    <w:rsid w:val="00D01362"/>
    <w:rsid w:val="00D01409"/>
    <w:rsid w:val="00D016A3"/>
    <w:rsid w:val="00D017CF"/>
    <w:rsid w:val="00D02870"/>
    <w:rsid w:val="00D04D2B"/>
    <w:rsid w:val="00D07514"/>
    <w:rsid w:val="00D07768"/>
    <w:rsid w:val="00D101BE"/>
    <w:rsid w:val="00D1211E"/>
    <w:rsid w:val="00D14779"/>
    <w:rsid w:val="00D15B67"/>
    <w:rsid w:val="00D21065"/>
    <w:rsid w:val="00D21A76"/>
    <w:rsid w:val="00D22D75"/>
    <w:rsid w:val="00D27183"/>
    <w:rsid w:val="00D2732C"/>
    <w:rsid w:val="00D374D3"/>
    <w:rsid w:val="00D40568"/>
    <w:rsid w:val="00D416EC"/>
    <w:rsid w:val="00D42FAE"/>
    <w:rsid w:val="00D6130E"/>
    <w:rsid w:val="00D6295C"/>
    <w:rsid w:val="00D63D4E"/>
    <w:rsid w:val="00D64872"/>
    <w:rsid w:val="00D65C8E"/>
    <w:rsid w:val="00D66C78"/>
    <w:rsid w:val="00D701E5"/>
    <w:rsid w:val="00D73EAF"/>
    <w:rsid w:val="00D7495E"/>
    <w:rsid w:val="00D74AFB"/>
    <w:rsid w:val="00D7773E"/>
    <w:rsid w:val="00D77A56"/>
    <w:rsid w:val="00D80700"/>
    <w:rsid w:val="00D81BE8"/>
    <w:rsid w:val="00D82D3C"/>
    <w:rsid w:val="00D83932"/>
    <w:rsid w:val="00D93F7B"/>
    <w:rsid w:val="00D95B56"/>
    <w:rsid w:val="00D96C9E"/>
    <w:rsid w:val="00D97B53"/>
    <w:rsid w:val="00DA1C44"/>
    <w:rsid w:val="00DA3FA0"/>
    <w:rsid w:val="00DA5072"/>
    <w:rsid w:val="00DA5FC6"/>
    <w:rsid w:val="00DB35A4"/>
    <w:rsid w:val="00DB3857"/>
    <w:rsid w:val="00DB5416"/>
    <w:rsid w:val="00DB5BF9"/>
    <w:rsid w:val="00DB5FD6"/>
    <w:rsid w:val="00DC11FA"/>
    <w:rsid w:val="00DC29D7"/>
    <w:rsid w:val="00DC539B"/>
    <w:rsid w:val="00DC7120"/>
    <w:rsid w:val="00DC788B"/>
    <w:rsid w:val="00DD08E3"/>
    <w:rsid w:val="00DD488C"/>
    <w:rsid w:val="00DD7214"/>
    <w:rsid w:val="00DD74FC"/>
    <w:rsid w:val="00DE0164"/>
    <w:rsid w:val="00DE5ABB"/>
    <w:rsid w:val="00DE5BDB"/>
    <w:rsid w:val="00DF0D87"/>
    <w:rsid w:val="00DF3986"/>
    <w:rsid w:val="00DF69E8"/>
    <w:rsid w:val="00DF7883"/>
    <w:rsid w:val="00E00EEE"/>
    <w:rsid w:val="00E014E0"/>
    <w:rsid w:val="00E023FC"/>
    <w:rsid w:val="00E034C7"/>
    <w:rsid w:val="00E06FCB"/>
    <w:rsid w:val="00E1236E"/>
    <w:rsid w:val="00E13328"/>
    <w:rsid w:val="00E14B61"/>
    <w:rsid w:val="00E161F8"/>
    <w:rsid w:val="00E16668"/>
    <w:rsid w:val="00E304CF"/>
    <w:rsid w:val="00E313C5"/>
    <w:rsid w:val="00E45902"/>
    <w:rsid w:val="00E52611"/>
    <w:rsid w:val="00E52E3A"/>
    <w:rsid w:val="00E53AAF"/>
    <w:rsid w:val="00E5485E"/>
    <w:rsid w:val="00E557DE"/>
    <w:rsid w:val="00E5794B"/>
    <w:rsid w:val="00E60E0E"/>
    <w:rsid w:val="00E6117C"/>
    <w:rsid w:val="00E62F34"/>
    <w:rsid w:val="00E639BF"/>
    <w:rsid w:val="00E66C07"/>
    <w:rsid w:val="00E71371"/>
    <w:rsid w:val="00E73D1B"/>
    <w:rsid w:val="00E76CF4"/>
    <w:rsid w:val="00E77B7D"/>
    <w:rsid w:val="00E80916"/>
    <w:rsid w:val="00E825DE"/>
    <w:rsid w:val="00E85E5C"/>
    <w:rsid w:val="00E86FF8"/>
    <w:rsid w:val="00E91E59"/>
    <w:rsid w:val="00E9379A"/>
    <w:rsid w:val="00E94181"/>
    <w:rsid w:val="00E94A01"/>
    <w:rsid w:val="00E95D2A"/>
    <w:rsid w:val="00E9656D"/>
    <w:rsid w:val="00EA1447"/>
    <w:rsid w:val="00EA340F"/>
    <w:rsid w:val="00EA4B88"/>
    <w:rsid w:val="00EB01E9"/>
    <w:rsid w:val="00EB3704"/>
    <w:rsid w:val="00EB43B6"/>
    <w:rsid w:val="00EB4911"/>
    <w:rsid w:val="00EC0F5B"/>
    <w:rsid w:val="00EC1477"/>
    <w:rsid w:val="00EC600F"/>
    <w:rsid w:val="00ED60FF"/>
    <w:rsid w:val="00ED7D15"/>
    <w:rsid w:val="00EE43A0"/>
    <w:rsid w:val="00EF7526"/>
    <w:rsid w:val="00F015D6"/>
    <w:rsid w:val="00F023D9"/>
    <w:rsid w:val="00F06397"/>
    <w:rsid w:val="00F06BFC"/>
    <w:rsid w:val="00F072D4"/>
    <w:rsid w:val="00F16434"/>
    <w:rsid w:val="00F16930"/>
    <w:rsid w:val="00F16B31"/>
    <w:rsid w:val="00F1764D"/>
    <w:rsid w:val="00F17A02"/>
    <w:rsid w:val="00F20CA6"/>
    <w:rsid w:val="00F216AD"/>
    <w:rsid w:val="00F21A1C"/>
    <w:rsid w:val="00F23D81"/>
    <w:rsid w:val="00F24728"/>
    <w:rsid w:val="00F247FC"/>
    <w:rsid w:val="00F24A8D"/>
    <w:rsid w:val="00F25EE8"/>
    <w:rsid w:val="00F304F5"/>
    <w:rsid w:val="00F339AC"/>
    <w:rsid w:val="00F361E2"/>
    <w:rsid w:val="00F3638B"/>
    <w:rsid w:val="00F36BFC"/>
    <w:rsid w:val="00F42089"/>
    <w:rsid w:val="00F45184"/>
    <w:rsid w:val="00F50879"/>
    <w:rsid w:val="00F53312"/>
    <w:rsid w:val="00F60145"/>
    <w:rsid w:val="00F62C57"/>
    <w:rsid w:val="00F639DF"/>
    <w:rsid w:val="00F67DFA"/>
    <w:rsid w:val="00F71ECF"/>
    <w:rsid w:val="00F8683F"/>
    <w:rsid w:val="00F86CA1"/>
    <w:rsid w:val="00F902A7"/>
    <w:rsid w:val="00F95BB9"/>
    <w:rsid w:val="00F9611B"/>
    <w:rsid w:val="00FA39E4"/>
    <w:rsid w:val="00FA46A3"/>
    <w:rsid w:val="00FB0C8E"/>
    <w:rsid w:val="00FB0D46"/>
    <w:rsid w:val="00FB2F0E"/>
    <w:rsid w:val="00FB72EF"/>
    <w:rsid w:val="00FB7656"/>
    <w:rsid w:val="00FB7A66"/>
    <w:rsid w:val="00FC0FF5"/>
    <w:rsid w:val="00FC3F84"/>
    <w:rsid w:val="00FC418F"/>
    <w:rsid w:val="00FC5ADE"/>
    <w:rsid w:val="00FC7005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2A4D"/>
    <w:rsid w:val="00FE33D3"/>
    <w:rsid w:val="00FF225D"/>
    <w:rsid w:val="00FF2D13"/>
    <w:rsid w:val="00FF3A55"/>
    <w:rsid w:val="00FF59B9"/>
    <w:rsid w:val="00FF5D9F"/>
    <w:rsid w:val="00FF5E7C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4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4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E1488"/>
    <w:rPr>
      <w:b/>
      <w:bCs/>
      <w:color w:val="106BBE"/>
    </w:rPr>
  </w:style>
  <w:style w:type="paragraph" w:customStyle="1" w:styleId="ConsPlusTitle">
    <w:name w:val="ConsPlusTitle"/>
    <w:uiPriority w:val="99"/>
    <w:rsid w:val="00346A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00EEE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0E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72B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33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3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4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4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E1488"/>
    <w:rPr>
      <w:b/>
      <w:bCs/>
      <w:color w:val="106BBE"/>
    </w:rPr>
  </w:style>
  <w:style w:type="paragraph" w:customStyle="1" w:styleId="ConsPlusTitle">
    <w:name w:val="ConsPlusTitle"/>
    <w:uiPriority w:val="99"/>
    <w:rsid w:val="00346A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00EEE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0E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Надежда Кононова</cp:lastModifiedBy>
  <cp:revision>55</cp:revision>
  <cp:lastPrinted>2019-08-09T06:06:00Z</cp:lastPrinted>
  <dcterms:created xsi:type="dcterms:W3CDTF">2017-08-08T04:27:00Z</dcterms:created>
  <dcterms:modified xsi:type="dcterms:W3CDTF">2019-10-09T22:18:00Z</dcterms:modified>
</cp:coreProperties>
</file>