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85365">
        <w:rPr>
          <w:rFonts w:ascii="Arial" w:eastAsia="Times New Roman" w:hAnsi="Arial" w:cs="Arial"/>
          <w:b/>
          <w:bCs/>
          <w:kern w:val="36"/>
          <w:lang w:eastAsia="ru-RU"/>
        </w:rPr>
        <w:t>23</w:t>
      </w:r>
      <w:bookmarkStart w:id="0" w:name="_GoBack"/>
      <w:bookmarkEnd w:id="0"/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.03.2023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9153B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Мария Григорьевна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9153B" w:rsidRPr="00662FB9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1B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49:06:030004:1847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>пос. Усть-Омчуг, ул. Мира, д. 9, кв. 32</w:t>
            </w:r>
            <w:proofErr w:type="gramEnd"/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19153B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Анисимовна</w:t>
            </w:r>
          </w:p>
        </w:tc>
        <w:tc>
          <w:tcPr>
            <w:tcW w:w="2552" w:type="dxa"/>
          </w:tcPr>
          <w:p w:rsidR="0019153B" w:rsidRPr="00662FB9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1B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49:06:030004:2175</w:t>
            </w:r>
          </w:p>
        </w:tc>
        <w:tc>
          <w:tcPr>
            <w:tcW w:w="4360" w:type="dxa"/>
          </w:tcPr>
          <w:p w:rsidR="0019153B" w:rsidRPr="0019153B" w:rsidRDefault="0019153B" w:rsidP="006871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пос. Усть-Омчуг, ул. </w:t>
            </w:r>
            <w:r w:rsidR="006871B6">
              <w:rPr>
                <w:rFonts w:ascii="Times New Roman" w:hAnsi="Times New Roman"/>
                <w:sz w:val="28"/>
                <w:szCs w:val="28"/>
              </w:rPr>
              <w:t>Горняцкая, д. 51, кв. 52</w:t>
            </w:r>
            <w:proofErr w:type="gramEnd"/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19153B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 Александр Михайлович</w:t>
            </w:r>
          </w:p>
        </w:tc>
        <w:tc>
          <w:tcPr>
            <w:tcW w:w="2552" w:type="dxa"/>
          </w:tcPr>
          <w:p w:rsidR="0019153B" w:rsidRPr="00662FB9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1B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49:06:030003:1173</w:t>
            </w:r>
          </w:p>
        </w:tc>
        <w:tc>
          <w:tcPr>
            <w:tcW w:w="4360" w:type="dxa"/>
          </w:tcPr>
          <w:p w:rsidR="0019153B" w:rsidRPr="0019153B" w:rsidRDefault="0019153B" w:rsidP="006871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>Магаданская область, Тенькинский район, по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с. Усть-Омчуг, ул. </w:t>
            </w:r>
            <w:r w:rsidR="006871B6">
              <w:rPr>
                <w:rFonts w:ascii="Times New Roman" w:hAnsi="Times New Roman"/>
                <w:sz w:val="28"/>
                <w:szCs w:val="28"/>
              </w:rPr>
              <w:t>Гагарина, д. 17, кв. 2</w:t>
            </w:r>
            <w:proofErr w:type="gramEnd"/>
          </w:p>
        </w:tc>
      </w:tr>
      <w:tr w:rsidR="006871B6" w:rsidRPr="0019153B" w:rsidTr="004E4F07">
        <w:tc>
          <w:tcPr>
            <w:tcW w:w="534" w:type="dxa"/>
          </w:tcPr>
          <w:p w:rsidR="006871B6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6871B6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2552" w:type="dxa"/>
          </w:tcPr>
          <w:p w:rsidR="006871B6" w:rsidRPr="00662FB9" w:rsidRDefault="006871B6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71B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49:06:030004:2156</w:t>
            </w:r>
          </w:p>
        </w:tc>
        <w:tc>
          <w:tcPr>
            <w:tcW w:w="4360" w:type="dxa"/>
          </w:tcPr>
          <w:p w:rsidR="006871B6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пос. Усть-Омчуг, ул. Мира, д. 20, кв. 12</w:t>
            </w:r>
            <w:proofErr w:type="gramEnd"/>
          </w:p>
        </w:tc>
      </w:tr>
      <w:tr w:rsidR="006871B6" w:rsidRPr="0019153B" w:rsidTr="004E4F07">
        <w:tc>
          <w:tcPr>
            <w:tcW w:w="534" w:type="dxa"/>
          </w:tcPr>
          <w:p w:rsidR="006871B6" w:rsidRPr="0019153B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6871B6" w:rsidRDefault="006871B6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6871B6" w:rsidRPr="00662FB9" w:rsidRDefault="006871B6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71B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49:06:030004:2193</w:t>
            </w:r>
          </w:p>
        </w:tc>
        <w:tc>
          <w:tcPr>
            <w:tcW w:w="4360" w:type="dxa"/>
          </w:tcPr>
          <w:p w:rsidR="006871B6" w:rsidRPr="0019153B" w:rsidRDefault="00085365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пос. Ус</w:t>
            </w:r>
            <w:r>
              <w:rPr>
                <w:rFonts w:ascii="Times New Roman" w:hAnsi="Times New Roman"/>
                <w:sz w:val="28"/>
                <w:szCs w:val="28"/>
              </w:rPr>
              <w:t>ть-Омчуг, ул. Мира, д. 14, кв. 37</w:t>
            </w:r>
            <w:proofErr w:type="gramEnd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4F07"/>
    <w:rsid w:val="004E7C0D"/>
    <w:rsid w:val="006003D5"/>
    <w:rsid w:val="00662FB9"/>
    <w:rsid w:val="006871B6"/>
    <w:rsid w:val="00787E9C"/>
    <w:rsid w:val="00797BC9"/>
    <w:rsid w:val="00815E28"/>
    <w:rsid w:val="00932B9E"/>
    <w:rsid w:val="009806E1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21</cp:revision>
  <dcterms:created xsi:type="dcterms:W3CDTF">2022-03-16T04:14:00Z</dcterms:created>
  <dcterms:modified xsi:type="dcterms:W3CDTF">2023-03-23T06:42:00Z</dcterms:modified>
</cp:coreProperties>
</file>