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CC" w:rsidRPr="00D00DCC" w:rsidRDefault="00D00DCC" w:rsidP="00D00DCC">
      <w:pPr>
        <w:spacing w:line="276" w:lineRule="auto"/>
        <w:jc w:val="center"/>
        <w:rPr>
          <w:b/>
          <w:bCs/>
          <w:sz w:val="32"/>
          <w:szCs w:val="32"/>
        </w:rPr>
      </w:pPr>
      <w:r w:rsidRPr="00D00DCC">
        <w:rPr>
          <w:b/>
          <w:bCs/>
          <w:noProof/>
          <w:sz w:val="32"/>
          <w:szCs w:val="32"/>
        </w:rPr>
        <w:drawing>
          <wp:inline distT="0" distB="0" distL="0" distR="0" wp14:anchorId="340D5B3F" wp14:editId="7F725082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CC" w:rsidRPr="00D00DCC" w:rsidRDefault="00D00DCC" w:rsidP="00D00DCC">
      <w:pPr>
        <w:spacing w:line="276" w:lineRule="auto"/>
        <w:jc w:val="center"/>
        <w:rPr>
          <w:b/>
          <w:bCs/>
          <w:sz w:val="32"/>
          <w:szCs w:val="32"/>
        </w:rPr>
      </w:pPr>
    </w:p>
    <w:p w:rsidR="00D00DCC" w:rsidRPr="00D00DCC" w:rsidRDefault="00D00DCC" w:rsidP="00D00DCC">
      <w:pPr>
        <w:spacing w:line="276" w:lineRule="auto"/>
        <w:jc w:val="center"/>
        <w:rPr>
          <w:b/>
          <w:bCs/>
          <w:sz w:val="32"/>
          <w:szCs w:val="32"/>
        </w:rPr>
      </w:pPr>
      <w:r w:rsidRPr="00D00DCC">
        <w:rPr>
          <w:b/>
          <w:bCs/>
          <w:sz w:val="32"/>
          <w:szCs w:val="32"/>
        </w:rPr>
        <w:t xml:space="preserve">АДМИНИСТРАЦИЯ </w:t>
      </w:r>
    </w:p>
    <w:p w:rsidR="00D00DCC" w:rsidRPr="00D00DCC" w:rsidRDefault="00D00DCC" w:rsidP="00D00DCC">
      <w:pPr>
        <w:spacing w:line="276" w:lineRule="auto"/>
        <w:jc w:val="center"/>
        <w:rPr>
          <w:b/>
          <w:bCs/>
          <w:sz w:val="32"/>
          <w:szCs w:val="32"/>
        </w:rPr>
      </w:pPr>
      <w:r w:rsidRPr="00D00DCC">
        <w:rPr>
          <w:b/>
          <w:bCs/>
          <w:sz w:val="32"/>
          <w:szCs w:val="32"/>
        </w:rPr>
        <w:t>ТЕНЬКИНСКОГО ГОРОДСКОГО ОКРУГА</w:t>
      </w:r>
    </w:p>
    <w:p w:rsidR="00D00DCC" w:rsidRPr="00D00DCC" w:rsidRDefault="00D00DCC" w:rsidP="00D00DCC">
      <w:pPr>
        <w:spacing w:line="276" w:lineRule="auto"/>
        <w:jc w:val="center"/>
        <w:rPr>
          <w:b/>
          <w:bCs/>
          <w:sz w:val="32"/>
          <w:szCs w:val="32"/>
        </w:rPr>
      </w:pPr>
      <w:r w:rsidRPr="00D00DCC">
        <w:rPr>
          <w:b/>
          <w:bCs/>
          <w:sz w:val="32"/>
          <w:szCs w:val="32"/>
        </w:rPr>
        <w:t>МАГАДАНСКОЙ ОБЛАСТИ</w:t>
      </w:r>
    </w:p>
    <w:p w:rsidR="00D00DCC" w:rsidRPr="00D00DCC" w:rsidRDefault="00D00DCC" w:rsidP="00D00DCC">
      <w:pPr>
        <w:jc w:val="center"/>
        <w:rPr>
          <w:b/>
          <w:bCs/>
          <w:sz w:val="28"/>
          <w:szCs w:val="28"/>
        </w:rPr>
      </w:pPr>
    </w:p>
    <w:p w:rsidR="00D00DCC" w:rsidRPr="00D00DCC" w:rsidRDefault="00D00DCC" w:rsidP="00D00DCC">
      <w:pPr>
        <w:jc w:val="center"/>
        <w:rPr>
          <w:b/>
          <w:bCs/>
          <w:sz w:val="36"/>
          <w:szCs w:val="36"/>
        </w:rPr>
      </w:pPr>
      <w:proofErr w:type="gramStart"/>
      <w:r w:rsidRPr="00D00DCC">
        <w:rPr>
          <w:b/>
          <w:bCs/>
          <w:sz w:val="36"/>
          <w:szCs w:val="36"/>
        </w:rPr>
        <w:t>П</w:t>
      </w:r>
      <w:proofErr w:type="gramEnd"/>
      <w:r w:rsidRPr="00D00DCC">
        <w:rPr>
          <w:b/>
          <w:bCs/>
          <w:sz w:val="36"/>
          <w:szCs w:val="36"/>
        </w:rPr>
        <w:t xml:space="preserve"> О С Т А Н О В Л Е Н И Е </w:t>
      </w:r>
    </w:p>
    <w:p w:rsidR="00D00DCC" w:rsidRPr="00D00DCC" w:rsidRDefault="00D00DCC" w:rsidP="00D00DCC">
      <w:pPr>
        <w:jc w:val="center"/>
        <w:rPr>
          <w:sz w:val="28"/>
          <w:szCs w:val="28"/>
        </w:rPr>
      </w:pPr>
    </w:p>
    <w:p w:rsidR="00D00DCC" w:rsidRPr="00D00DCC" w:rsidRDefault="009F1E0B" w:rsidP="00D00D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05.09.2018 </w:t>
      </w:r>
      <w:r w:rsidR="00D00DCC" w:rsidRPr="00D00DCC">
        <w:rPr>
          <w:sz w:val="28"/>
          <w:szCs w:val="28"/>
        </w:rPr>
        <w:t>№</w:t>
      </w:r>
      <w:r>
        <w:rPr>
          <w:sz w:val="28"/>
          <w:szCs w:val="28"/>
        </w:rPr>
        <w:t xml:space="preserve"> 220-па</w:t>
      </w:r>
    </w:p>
    <w:p w:rsidR="00D00DCC" w:rsidRPr="00D00DCC" w:rsidRDefault="00D00DCC" w:rsidP="00D00DCC">
      <w:r w:rsidRPr="00D00DCC">
        <w:t xml:space="preserve">                 п. Усть-Омчуг</w:t>
      </w:r>
    </w:p>
    <w:p w:rsidR="00B77BC6" w:rsidRDefault="00B77BC6" w:rsidP="00942386">
      <w:pPr>
        <w:pStyle w:val="2"/>
        <w:ind w:right="4"/>
        <w:rPr>
          <w:b/>
          <w:sz w:val="28"/>
          <w:szCs w:val="28"/>
        </w:rPr>
      </w:pPr>
    </w:p>
    <w:p w:rsidR="00B77BC6" w:rsidRDefault="00B77BC6" w:rsidP="00B77BC6">
      <w:pPr>
        <w:pStyle w:val="2"/>
        <w:ind w:right="4"/>
        <w:jc w:val="center"/>
        <w:rPr>
          <w:b/>
          <w:sz w:val="28"/>
          <w:szCs w:val="28"/>
        </w:rPr>
      </w:pPr>
    </w:p>
    <w:p w:rsidR="00942386" w:rsidRDefault="00B77BC6" w:rsidP="00942386">
      <w:pPr>
        <w:tabs>
          <w:tab w:val="left" w:pos="0"/>
        </w:tabs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="00700710">
        <w:rPr>
          <w:b/>
          <w:sz w:val="28"/>
          <w:szCs w:val="28"/>
        </w:rPr>
        <w:t>п</w:t>
      </w:r>
      <w:r w:rsidR="00700710" w:rsidRPr="00700710">
        <w:rPr>
          <w:b/>
          <w:sz w:val="28"/>
          <w:szCs w:val="28"/>
        </w:rPr>
        <w:t xml:space="preserve">остановление </w:t>
      </w:r>
      <w:r w:rsidR="00700710">
        <w:rPr>
          <w:b/>
          <w:sz w:val="28"/>
          <w:szCs w:val="28"/>
        </w:rPr>
        <w:t>а</w:t>
      </w:r>
      <w:r w:rsidR="00700710" w:rsidRPr="00700710">
        <w:rPr>
          <w:b/>
          <w:sz w:val="28"/>
          <w:szCs w:val="28"/>
        </w:rPr>
        <w:t xml:space="preserve">дминистрации </w:t>
      </w:r>
    </w:p>
    <w:p w:rsidR="00942386" w:rsidRDefault="00700710" w:rsidP="00942386">
      <w:pPr>
        <w:tabs>
          <w:tab w:val="left" w:pos="0"/>
        </w:tabs>
        <w:jc w:val="center"/>
        <w:rPr>
          <w:b/>
          <w:sz w:val="28"/>
          <w:szCs w:val="28"/>
        </w:rPr>
      </w:pPr>
      <w:r w:rsidRPr="00700710">
        <w:rPr>
          <w:b/>
          <w:sz w:val="28"/>
          <w:szCs w:val="28"/>
        </w:rPr>
        <w:t>Тенькинского городского округа Магаданской области</w:t>
      </w:r>
    </w:p>
    <w:p w:rsidR="00942386" w:rsidRDefault="00700710" w:rsidP="0094238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</w:t>
      </w:r>
      <w:r w:rsidR="002C2FA3">
        <w:rPr>
          <w:b/>
          <w:sz w:val="28"/>
          <w:szCs w:val="28"/>
        </w:rPr>
        <w:t xml:space="preserve"> августа </w:t>
      </w:r>
      <w:r>
        <w:rPr>
          <w:b/>
          <w:sz w:val="28"/>
          <w:szCs w:val="28"/>
        </w:rPr>
        <w:t xml:space="preserve">2016 </w:t>
      </w:r>
      <w:r w:rsidRPr="00700710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</w:t>
      </w:r>
      <w:r w:rsidR="002C2FA3">
        <w:rPr>
          <w:b/>
          <w:sz w:val="28"/>
          <w:szCs w:val="28"/>
        </w:rPr>
        <w:t xml:space="preserve"> </w:t>
      </w:r>
      <w:r w:rsidRPr="00700710">
        <w:rPr>
          <w:b/>
          <w:sz w:val="28"/>
          <w:szCs w:val="28"/>
        </w:rPr>
        <w:t>405-па</w:t>
      </w:r>
      <w:r>
        <w:rPr>
          <w:b/>
          <w:sz w:val="28"/>
          <w:szCs w:val="28"/>
        </w:rPr>
        <w:t xml:space="preserve"> «</w:t>
      </w:r>
      <w:r w:rsidRPr="00700710">
        <w:rPr>
          <w:b/>
          <w:sz w:val="28"/>
          <w:szCs w:val="28"/>
        </w:rPr>
        <w:t>О порядке реализации отдельных</w:t>
      </w:r>
    </w:p>
    <w:p w:rsidR="00942386" w:rsidRDefault="00700710" w:rsidP="00942386">
      <w:pPr>
        <w:tabs>
          <w:tab w:val="left" w:pos="0"/>
        </w:tabs>
        <w:jc w:val="center"/>
        <w:rPr>
          <w:b/>
          <w:sz w:val="28"/>
          <w:szCs w:val="28"/>
        </w:rPr>
      </w:pPr>
      <w:r w:rsidRPr="00700710">
        <w:rPr>
          <w:b/>
          <w:sz w:val="28"/>
          <w:szCs w:val="28"/>
        </w:rPr>
        <w:t xml:space="preserve"> мероприятий поддержки малого и среднего предпринимательства </w:t>
      </w:r>
    </w:p>
    <w:p w:rsidR="00B77BC6" w:rsidRDefault="00700710" w:rsidP="00942386">
      <w:pPr>
        <w:tabs>
          <w:tab w:val="left" w:pos="0"/>
        </w:tabs>
        <w:jc w:val="center"/>
        <w:rPr>
          <w:b/>
          <w:sz w:val="28"/>
          <w:szCs w:val="28"/>
        </w:rPr>
      </w:pPr>
      <w:r w:rsidRPr="00700710">
        <w:rPr>
          <w:b/>
          <w:sz w:val="28"/>
          <w:szCs w:val="28"/>
        </w:rPr>
        <w:t xml:space="preserve">в </w:t>
      </w:r>
      <w:proofErr w:type="spellStart"/>
      <w:r w:rsidRPr="00700710">
        <w:rPr>
          <w:b/>
          <w:sz w:val="28"/>
          <w:szCs w:val="28"/>
        </w:rPr>
        <w:t>Тенькинском</w:t>
      </w:r>
      <w:proofErr w:type="spellEnd"/>
      <w:r w:rsidRPr="00700710">
        <w:rPr>
          <w:b/>
          <w:sz w:val="28"/>
          <w:szCs w:val="28"/>
        </w:rPr>
        <w:t xml:space="preserve"> городском округе Магаданской области</w:t>
      </w:r>
      <w:r>
        <w:rPr>
          <w:b/>
          <w:sz w:val="28"/>
          <w:szCs w:val="28"/>
        </w:rPr>
        <w:t>»</w:t>
      </w:r>
    </w:p>
    <w:p w:rsidR="00B77BC6" w:rsidRDefault="00B77BC6" w:rsidP="00B77BC6">
      <w:pPr>
        <w:jc w:val="center"/>
        <w:rPr>
          <w:b/>
          <w:sz w:val="28"/>
          <w:szCs w:val="28"/>
        </w:rPr>
      </w:pPr>
    </w:p>
    <w:p w:rsidR="002C2FA3" w:rsidRDefault="002C2FA3" w:rsidP="00B77BC6">
      <w:pPr>
        <w:jc w:val="center"/>
        <w:rPr>
          <w:b/>
          <w:sz w:val="28"/>
          <w:szCs w:val="28"/>
        </w:rPr>
      </w:pPr>
    </w:p>
    <w:p w:rsidR="008B5A50" w:rsidRDefault="00BB1477" w:rsidP="00D00DC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действующему </w:t>
      </w:r>
      <w:r w:rsidR="0072467B">
        <w:rPr>
          <w:sz w:val="28"/>
          <w:szCs w:val="28"/>
        </w:rPr>
        <w:t xml:space="preserve">федеральному </w:t>
      </w:r>
      <w:r>
        <w:rPr>
          <w:sz w:val="28"/>
          <w:szCs w:val="28"/>
        </w:rPr>
        <w:t>законодательству муниципального правового акта, а</w:t>
      </w:r>
      <w:r w:rsidR="008B5A50" w:rsidRPr="006A3707">
        <w:rPr>
          <w:sz w:val="28"/>
          <w:szCs w:val="28"/>
        </w:rPr>
        <w:t xml:space="preserve">дминистрация Тенькинского </w:t>
      </w:r>
      <w:r w:rsidR="008B5A50">
        <w:rPr>
          <w:sz w:val="28"/>
          <w:szCs w:val="28"/>
        </w:rPr>
        <w:t>городского округа</w:t>
      </w:r>
      <w:r w:rsidR="008B5A50" w:rsidRPr="006A3707">
        <w:rPr>
          <w:sz w:val="28"/>
          <w:szCs w:val="28"/>
        </w:rPr>
        <w:t xml:space="preserve"> Магаданской области</w:t>
      </w:r>
      <w:r w:rsidR="001A73C6">
        <w:rPr>
          <w:sz w:val="28"/>
          <w:szCs w:val="28"/>
        </w:rPr>
        <w:t xml:space="preserve"> </w:t>
      </w:r>
      <w:r w:rsidR="000A257C">
        <w:rPr>
          <w:sz w:val="28"/>
          <w:szCs w:val="28"/>
        </w:rPr>
        <w:t xml:space="preserve"> </w:t>
      </w:r>
      <w:proofErr w:type="gramStart"/>
      <w:r w:rsidR="008B5A50" w:rsidRPr="00967E3D">
        <w:rPr>
          <w:b/>
          <w:sz w:val="28"/>
          <w:szCs w:val="28"/>
        </w:rPr>
        <w:t>п</w:t>
      </w:r>
      <w:proofErr w:type="gramEnd"/>
      <w:r w:rsidR="008B5A50" w:rsidRPr="00967E3D">
        <w:rPr>
          <w:b/>
          <w:sz w:val="28"/>
          <w:szCs w:val="28"/>
        </w:rPr>
        <w:t xml:space="preserve"> о с т а н о в л я е т:</w:t>
      </w:r>
    </w:p>
    <w:p w:rsidR="008B5A50" w:rsidRDefault="008B5A50" w:rsidP="00D00DCC">
      <w:pPr>
        <w:pStyle w:val="a8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E1BE7">
        <w:rPr>
          <w:sz w:val="28"/>
          <w:szCs w:val="28"/>
        </w:rPr>
        <w:t xml:space="preserve">Внести в </w:t>
      </w:r>
      <w:r w:rsidR="00700710" w:rsidRPr="000E1BE7">
        <w:rPr>
          <w:sz w:val="28"/>
          <w:szCs w:val="28"/>
        </w:rPr>
        <w:t xml:space="preserve">порядок реализации отдельных мероприятий поддержки малого и среднего предпринимательства в </w:t>
      </w:r>
      <w:proofErr w:type="spellStart"/>
      <w:r w:rsidR="00700710" w:rsidRPr="000E1BE7">
        <w:rPr>
          <w:sz w:val="28"/>
          <w:szCs w:val="28"/>
        </w:rPr>
        <w:t>Тенькинском</w:t>
      </w:r>
      <w:proofErr w:type="spellEnd"/>
      <w:r w:rsidR="00700710" w:rsidRPr="000E1BE7">
        <w:rPr>
          <w:sz w:val="28"/>
          <w:szCs w:val="28"/>
        </w:rPr>
        <w:t xml:space="preserve"> городском округе Магаданской области, утвержденный постановлением администрации Тенькинского городского округа Магаданской области от 12 августа 2016 г. № 405-па</w:t>
      </w:r>
      <w:r w:rsidR="001A73C6" w:rsidRPr="000E1BE7">
        <w:rPr>
          <w:sz w:val="28"/>
          <w:szCs w:val="28"/>
        </w:rPr>
        <w:t xml:space="preserve"> </w:t>
      </w:r>
      <w:r w:rsidR="00700710" w:rsidRPr="000E1BE7">
        <w:rPr>
          <w:sz w:val="28"/>
          <w:szCs w:val="28"/>
        </w:rPr>
        <w:t xml:space="preserve">«О порядке реализации отдельных мероприятий поддержки малого и среднего предпринимательства в </w:t>
      </w:r>
      <w:proofErr w:type="spellStart"/>
      <w:r w:rsidR="00700710" w:rsidRPr="000E1BE7">
        <w:rPr>
          <w:sz w:val="28"/>
          <w:szCs w:val="28"/>
        </w:rPr>
        <w:t>Тенькинском</w:t>
      </w:r>
      <w:proofErr w:type="spellEnd"/>
      <w:r w:rsidR="00700710" w:rsidRPr="000E1BE7">
        <w:rPr>
          <w:sz w:val="28"/>
          <w:szCs w:val="28"/>
        </w:rPr>
        <w:t xml:space="preserve"> городском округе Магаданской области» (далее – Порядок) следующие изменения</w:t>
      </w:r>
      <w:r w:rsidRPr="000E1BE7">
        <w:rPr>
          <w:sz w:val="28"/>
          <w:szCs w:val="28"/>
        </w:rPr>
        <w:t>:</w:t>
      </w:r>
    </w:p>
    <w:p w:rsidR="00A1155A" w:rsidRPr="000E1BE7" w:rsidRDefault="0072467B" w:rsidP="00D00DCC">
      <w:pPr>
        <w:pStyle w:val="1"/>
        <w:numPr>
          <w:ilvl w:val="1"/>
          <w:numId w:val="1"/>
        </w:numPr>
        <w:spacing w:line="360" w:lineRule="auto"/>
        <w:ind w:left="1418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3.7 р</w:t>
      </w:r>
      <w:r w:rsidR="00700710" w:rsidRPr="000E1BE7">
        <w:rPr>
          <w:b w:val="0"/>
          <w:sz w:val="28"/>
          <w:szCs w:val="28"/>
        </w:rPr>
        <w:t>аздел</w:t>
      </w:r>
      <w:r>
        <w:rPr>
          <w:b w:val="0"/>
          <w:sz w:val="28"/>
          <w:szCs w:val="28"/>
        </w:rPr>
        <w:t>а</w:t>
      </w:r>
      <w:r w:rsidR="00700710" w:rsidRPr="000E1BE7">
        <w:rPr>
          <w:b w:val="0"/>
          <w:sz w:val="28"/>
          <w:szCs w:val="28"/>
        </w:rPr>
        <w:t xml:space="preserve"> 3 Порядка </w:t>
      </w:r>
      <w:r w:rsidR="00A1155A" w:rsidRPr="000E1BE7">
        <w:rPr>
          <w:b w:val="0"/>
          <w:sz w:val="28"/>
          <w:szCs w:val="28"/>
        </w:rPr>
        <w:t>изложить в следующей редакции:</w:t>
      </w:r>
    </w:p>
    <w:p w:rsidR="00A1155A" w:rsidRPr="000E1BE7" w:rsidRDefault="00D97A9D" w:rsidP="00D00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155A" w:rsidRPr="000E1BE7">
        <w:rPr>
          <w:sz w:val="28"/>
          <w:szCs w:val="28"/>
        </w:rPr>
        <w:t>3.</w:t>
      </w:r>
      <w:r w:rsidR="00933F8C" w:rsidRPr="000E1BE7">
        <w:rPr>
          <w:sz w:val="28"/>
          <w:szCs w:val="28"/>
        </w:rPr>
        <w:t>7</w:t>
      </w:r>
      <w:r w:rsidR="00A1155A" w:rsidRPr="000E1BE7">
        <w:rPr>
          <w:sz w:val="28"/>
          <w:szCs w:val="28"/>
        </w:rPr>
        <w:t xml:space="preserve">. </w:t>
      </w:r>
      <w:proofErr w:type="gramStart"/>
      <w:r w:rsidR="00A1155A" w:rsidRPr="000E1BE7">
        <w:rPr>
          <w:sz w:val="28"/>
          <w:szCs w:val="28"/>
        </w:rPr>
        <w:t xml:space="preserve">Поступившая Заявка с пакетом документов предусмотренных </w:t>
      </w:r>
      <w:hyperlink w:anchor="sub_15" w:history="1">
        <w:r w:rsidR="00A1155A" w:rsidRPr="000E1BE7">
          <w:rPr>
            <w:rStyle w:val="ad"/>
            <w:color w:val="auto"/>
            <w:sz w:val="28"/>
            <w:szCs w:val="28"/>
          </w:rPr>
          <w:t>пунктом 1.6</w:t>
        </w:r>
      </w:hyperlink>
      <w:r w:rsidR="00A1155A" w:rsidRPr="000E1BE7">
        <w:rPr>
          <w:sz w:val="28"/>
          <w:szCs w:val="28"/>
        </w:rPr>
        <w:t>., после регистрации в установленном порядке делопроизводства передается в комитет экономики и стратегического развития территории администрации Тенькинского городского округа (далее -</w:t>
      </w:r>
      <w:r w:rsidR="00933F8C" w:rsidRPr="000E1BE7">
        <w:rPr>
          <w:sz w:val="28"/>
          <w:szCs w:val="28"/>
        </w:rPr>
        <w:t xml:space="preserve"> </w:t>
      </w:r>
      <w:r w:rsidR="00A1155A" w:rsidRPr="000E1BE7">
        <w:rPr>
          <w:sz w:val="28"/>
          <w:szCs w:val="28"/>
        </w:rPr>
        <w:t xml:space="preserve">комитет </w:t>
      </w:r>
      <w:r w:rsidR="00A1155A" w:rsidRPr="000E1BE7">
        <w:rPr>
          <w:sz w:val="28"/>
          <w:szCs w:val="28"/>
        </w:rPr>
        <w:lastRenderedPageBreak/>
        <w:t>экономики), где проводится первичная проверка представленных документов на предмет соответствия их установленным требованиям, сличаются представленные экземпляры оригиналов и копий документов (в том числе нотариально удостоверенные) друг с другом.</w:t>
      </w:r>
      <w:proofErr w:type="gramEnd"/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r w:rsidRPr="000E1BE7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Порядка, Администрация уведомляет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о наличии препятствий для рассмотрения вопроса о предоставлении финансовой поддержки. При этом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разъясняются положения </w:t>
      </w:r>
      <w:hyperlink w:anchor="sub_15" w:history="1">
        <w:r w:rsidRPr="000E1BE7">
          <w:rPr>
            <w:rStyle w:val="ad"/>
            <w:color w:val="auto"/>
            <w:sz w:val="28"/>
            <w:szCs w:val="28"/>
          </w:rPr>
          <w:t>пункта 1.6</w:t>
        </w:r>
      </w:hyperlink>
      <w:r w:rsidRPr="000E1BE7">
        <w:rPr>
          <w:sz w:val="28"/>
          <w:szCs w:val="28"/>
        </w:rPr>
        <w:t xml:space="preserve">. настоящего Порядка с указанием нарушения требований и методов их устранения. Отказ в предоставлении Субсидии оформляется в письменном виде и предоставляется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при личном обращении под роспись, в иных случаях вне зависимости от желания последнего, направляется почтовым отправлением либо по электронной почте. Срок направления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отказа (почтовым отправлением либо по электронной почте) в предоставлении Субсидии составляет три рабочих дня со дня принятия решения об отказе в предоставлении Субсидии.</w:t>
      </w:r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r w:rsidRPr="000E1BE7">
        <w:rPr>
          <w:sz w:val="28"/>
          <w:szCs w:val="28"/>
        </w:rPr>
        <w:t xml:space="preserve">При соответствии предоставленных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документов требованиям настоящего Порядка Комитет экономики готовит пакет документов на предоставление Субсидии, представленный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>, и заключение Комитета экономики на него</w:t>
      </w:r>
      <w:r w:rsidR="002C2CDA">
        <w:rPr>
          <w:sz w:val="28"/>
          <w:szCs w:val="28"/>
        </w:rPr>
        <w:t>,</w:t>
      </w:r>
      <w:r w:rsidRPr="000E1BE7">
        <w:rPr>
          <w:sz w:val="28"/>
          <w:szCs w:val="28"/>
        </w:rPr>
        <w:t xml:space="preserve"> на рассмотрение членам Совета по развитию торговли и предпринимательства при администрации Тенькинского городского округа (далее -</w:t>
      </w:r>
      <w:r w:rsidR="00933F8C" w:rsidRPr="000E1BE7">
        <w:rPr>
          <w:sz w:val="28"/>
          <w:szCs w:val="28"/>
        </w:rPr>
        <w:t xml:space="preserve"> </w:t>
      </w:r>
      <w:r w:rsidRPr="000E1BE7">
        <w:rPr>
          <w:sz w:val="28"/>
          <w:szCs w:val="28"/>
        </w:rPr>
        <w:t>Совет).</w:t>
      </w:r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r w:rsidRPr="000E1BE7">
        <w:rPr>
          <w:sz w:val="28"/>
          <w:szCs w:val="28"/>
        </w:rPr>
        <w:t xml:space="preserve">Совет в рамках своей компетенции рассматривает, предоставленные документы, и большинством голосов рекомендует Администрации принять решение о предоставлении Субсидии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>, либо об отказе в предоставлении Субсидии с обоснованием решения каждого члена Совета в протоколе Совета.</w:t>
      </w:r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E1BE7">
        <w:rPr>
          <w:sz w:val="28"/>
          <w:szCs w:val="28"/>
        </w:rPr>
        <w:t xml:space="preserve">Комитет экономики, в течение двух рабочих дней со дня подписания протокола заседания Совета, в случае принятия Администрацией решения о </w:t>
      </w:r>
      <w:r w:rsidRPr="000E1BE7">
        <w:rPr>
          <w:sz w:val="28"/>
          <w:szCs w:val="28"/>
        </w:rPr>
        <w:lastRenderedPageBreak/>
        <w:t xml:space="preserve">предоставлении Субсидии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, направляет копии заявки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и протокола Совета в комитет финансов администрации Тенькинского городского округа (далее -</w:t>
      </w:r>
      <w:r w:rsidR="000E1BE7" w:rsidRPr="000E1BE7">
        <w:rPr>
          <w:sz w:val="28"/>
          <w:szCs w:val="28"/>
        </w:rPr>
        <w:t xml:space="preserve"> </w:t>
      </w:r>
      <w:r w:rsidRPr="000E1BE7">
        <w:rPr>
          <w:sz w:val="28"/>
          <w:szCs w:val="28"/>
        </w:rPr>
        <w:t xml:space="preserve">комитет финансов) для подготовки проекта распоряжения </w:t>
      </w:r>
      <w:r w:rsidR="0096346C" w:rsidRPr="0096346C">
        <w:rPr>
          <w:sz w:val="28"/>
          <w:szCs w:val="28"/>
        </w:rPr>
        <w:t>администрации</w:t>
      </w:r>
      <w:r w:rsidRPr="0096346C">
        <w:rPr>
          <w:sz w:val="28"/>
          <w:szCs w:val="28"/>
        </w:rPr>
        <w:t xml:space="preserve"> Тенькинского городского округа</w:t>
      </w:r>
      <w:r w:rsidR="0096346C">
        <w:rPr>
          <w:sz w:val="28"/>
          <w:szCs w:val="28"/>
        </w:rPr>
        <w:t xml:space="preserve"> Магаданской области</w:t>
      </w:r>
      <w:r w:rsidRPr="000E1BE7">
        <w:rPr>
          <w:sz w:val="28"/>
          <w:szCs w:val="28"/>
        </w:rPr>
        <w:t xml:space="preserve"> о предоставлении субсидии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и проекта договора о субсидировании и перечисление</w:t>
      </w:r>
      <w:proofErr w:type="gramEnd"/>
      <w:r w:rsidRPr="000E1BE7">
        <w:rPr>
          <w:sz w:val="28"/>
          <w:szCs w:val="28"/>
        </w:rPr>
        <w:t xml:space="preserve"> денежных средств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>.</w:t>
      </w:r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r w:rsidRPr="000E1BE7">
        <w:rPr>
          <w:sz w:val="28"/>
          <w:szCs w:val="28"/>
        </w:rPr>
        <w:t xml:space="preserve">В случае принятия Администрацией решения об отказе в предоставлении Субсидии, комитет экономики направляет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уведомление об отказе с указанием причин отказа.</w:t>
      </w:r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r w:rsidRPr="000E1BE7">
        <w:rPr>
          <w:sz w:val="28"/>
          <w:szCs w:val="28"/>
        </w:rPr>
        <w:t xml:space="preserve">В течение трех дней со дня принятия администрацией Тенькинского городского округа решения по обращению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, каждому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>, обратившемуся за финансовой поддержкой, направляется информация о принятом решении.</w:t>
      </w:r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r w:rsidRPr="000E1BE7">
        <w:rPr>
          <w:sz w:val="28"/>
          <w:szCs w:val="28"/>
        </w:rPr>
        <w:t xml:space="preserve">Проект договора о субсидировании и </w:t>
      </w:r>
      <w:proofErr w:type="gramStart"/>
      <w:r w:rsidRPr="000E1BE7">
        <w:rPr>
          <w:sz w:val="28"/>
          <w:szCs w:val="28"/>
        </w:rPr>
        <w:t>распоряжение</w:t>
      </w:r>
      <w:proofErr w:type="gramEnd"/>
      <w:r w:rsidRPr="000E1BE7">
        <w:rPr>
          <w:sz w:val="28"/>
          <w:szCs w:val="28"/>
        </w:rPr>
        <w:t xml:space="preserve"> о выделении финансовой поддержки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 xml:space="preserve"> передаются комитетом финансов в отдел бухгалтерского учета и отчетности администрации Тенькинского городского округа (далее -</w:t>
      </w:r>
      <w:r w:rsidR="000E1BE7" w:rsidRPr="000E1BE7">
        <w:rPr>
          <w:sz w:val="28"/>
          <w:szCs w:val="28"/>
        </w:rPr>
        <w:t xml:space="preserve"> </w:t>
      </w:r>
      <w:r w:rsidRPr="000E1BE7">
        <w:rPr>
          <w:sz w:val="28"/>
          <w:szCs w:val="28"/>
        </w:rPr>
        <w:t xml:space="preserve">Отдел учета и отчетности) для заключения договора и перечисления Субсидии на расчетный счет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>, открытый им в кредитной организации.</w:t>
      </w:r>
    </w:p>
    <w:p w:rsidR="00A1155A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E1BE7">
        <w:rPr>
          <w:sz w:val="28"/>
          <w:szCs w:val="28"/>
        </w:rPr>
        <w:t xml:space="preserve">Договор о предоставлении субсидии должен содержать права и обязанности сторон по предоставлению субсидии, порядок оказания услуг, порядок расчета размера субсидии, условия и порядок перечисления денежных средств, сроки и порядок предоставления отчетности </w:t>
      </w:r>
      <w:proofErr w:type="spellStart"/>
      <w:r w:rsidRPr="000E1BE7">
        <w:rPr>
          <w:sz w:val="28"/>
          <w:szCs w:val="28"/>
        </w:rPr>
        <w:t>СМиСП</w:t>
      </w:r>
      <w:proofErr w:type="spellEnd"/>
      <w:r w:rsidRPr="000E1BE7">
        <w:rPr>
          <w:sz w:val="28"/>
          <w:szCs w:val="28"/>
        </w:rPr>
        <w:t>,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  <w:proofErr w:type="gramEnd"/>
      <w:r w:rsidRPr="000E1BE7">
        <w:rPr>
          <w:sz w:val="28"/>
          <w:szCs w:val="28"/>
        </w:rPr>
        <w:t xml:space="preserve"> изделий, основания и порядок возврата субсидии, срок действия договора, </w:t>
      </w:r>
      <w:proofErr w:type="gramStart"/>
      <w:r w:rsidRPr="000E1BE7">
        <w:rPr>
          <w:sz w:val="28"/>
          <w:szCs w:val="28"/>
        </w:rPr>
        <w:t>контроль за</w:t>
      </w:r>
      <w:proofErr w:type="gramEnd"/>
      <w:r w:rsidRPr="000E1BE7">
        <w:rPr>
          <w:sz w:val="28"/>
          <w:szCs w:val="28"/>
        </w:rPr>
        <w:t xml:space="preserve"> его исполнением, ответственность сторон, порядок расторжения и изменения договора.</w:t>
      </w:r>
    </w:p>
    <w:p w:rsidR="00A40DC4" w:rsidRPr="000E1BE7" w:rsidRDefault="00A40DC4" w:rsidP="00D00DC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Договор</w:t>
      </w:r>
      <w:r w:rsidR="00D97A9D">
        <w:rPr>
          <w:sz w:val="28"/>
          <w:szCs w:val="28"/>
        </w:rPr>
        <w:t>ы</w:t>
      </w:r>
      <w:r>
        <w:rPr>
          <w:sz w:val="28"/>
          <w:szCs w:val="28"/>
        </w:rPr>
        <w:t xml:space="preserve"> о предоставлении Субсидий </w:t>
      </w:r>
      <w:r w:rsidR="00D97A9D">
        <w:rPr>
          <w:sz w:val="28"/>
          <w:szCs w:val="28"/>
        </w:rPr>
        <w:t xml:space="preserve">и договоры, заключенные в целях исполнения обязательств по данным договорам </w:t>
      </w:r>
      <w:r>
        <w:rPr>
          <w:sz w:val="28"/>
          <w:szCs w:val="28"/>
        </w:rPr>
        <w:t>долж</w:t>
      </w:r>
      <w:r w:rsidR="00D97A9D">
        <w:rPr>
          <w:sz w:val="28"/>
          <w:szCs w:val="28"/>
        </w:rPr>
        <w:t>ны</w:t>
      </w:r>
      <w:r>
        <w:rPr>
          <w:sz w:val="28"/>
          <w:szCs w:val="28"/>
        </w:rPr>
        <w:t xml:space="preserve"> содержать </w:t>
      </w:r>
      <w:r w:rsidRPr="00151849">
        <w:rPr>
          <w:sz w:val="28"/>
          <w:szCs w:val="28"/>
        </w:rPr>
        <w:t xml:space="preserve">согласие </w:t>
      </w:r>
      <w:r w:rsidR="00D97A9D">
        <w:rPr>
          <w:sz w:val="28"/>
          <w:szCs w:val="28"/>
        </w:rPr>
        <w:t xml:space="preserve">соответственно </w:t>
      </w:r>
      <w:r w:rsidRPr="00151849">
        <w:rPr>
          <w:sz w:val="28"/>
          <w:szCs w:val="28"/>
        </w:rPr>
        <w:t>получателей субсидий</w:t>
      </w:r>
      <w:r w:rsidR="00D97A9D">
        <w:rPr>
          <w:sz w:val="28"/>
          <w:szCs w:val="28"/>
        </w:rPr>
        <w:t xml:space="preserve"> и лиц, являющихся поставщиками (подрядчиками, исполнителями) по договорам, заключенным в целях исполнения обязательств по договорам о предоставлении субсидий </w:t>
      </w:r>
      <w:r w:rsidRPr="00151849">
        <w:rPr>
          <w:sz w:val="28"/>
          <w:szCs w:val="28"/>
        </w:rPr>
        <w:t xml:space="preserve"> (за исключением муниципальных унитарных предприятий, хозяйственных товариществ и обществ с участием </w:t>
      </w:r>
      <w:r w:rsidRPr="00D32695">
        <w:rPr>
          <w:sz w:val="28"/>
          <w:szCs w:val="28"/>
        </w:rPr>
        <w:t>публично-правовых образований</w:t>
      </w:r>
      <w:r w:rsidRPr="00151849">
        <w:rPr>
          <w:sz w:val="28"/>
          <w:szCs w:val="28"/>
        </w:rPr>
        <w:t xml:space="preserve"> в их уставных (складочных) капиталах, а также коммерческих организаций</w:t>
      </w:r>
      <w:proofErr w:type="gramEnd"/>
      <w:r w:rsidRPr="00151849">
        <w:rPr>
          <w:sz w:val="28"/>
          <w:szCs w:val="28"/>
        </w:rPr>
        <w:t xml:space="preserve"> с участием таких товариществ и обществ в их уставных (складочных) капиталах) на осуществление </w:t>
      </w:r>
      <w:r>
        <w:rPr>
          <w:sz w:val="28"/>
          <w:szCs w:val="28"/>
        </w:rPr>
        <w:t>а</w:t>
      </w:r>
      <w:r w:rsidRPr="0015184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Тенькинского городского округа Магаданской области</w:t>
      </w:r>
      <w:r w:rsidRPr="00151849">
        <w:rPr>
          <w:sz w:val="28"/>
          <w:szCs w:val="28"/>
        </w:rPr>
        <w:t xml:space="preserve"> и органом муниципального финансового контроля проверок соблюдения получателями условий, целей и порядка предоставления Субсидий</w:t>
      </w:r>
      <w:r>
        <w:rPr>
          <w:sz w:val="28"/>
          <w:szCs w:val="28"/>
        </w:rPr>
        <w:t>.</w:t>
      </w:r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r w:rsidRPr="000E1BE7">
        <w:rPr>
          <w:sz w:val="28"/>
          <w:szCs w:val="28"/>
        </w:rPr>
        <w:t>Договор о предоставлении субсидии вступает в силу со дня его подписания и действует до полного исполнения сторонами своих обязательств.</w:t>
      </w:r>
    </w:p>
    <w:p w:rsidR="00A1155A" w:rsidRPr="000E1BE7" w:rsidRDefault="00A1155A" w:rsidP="00D00DCC">
      <w:pPr>
        <w:spacing w:line="360" w:lineRule="auto"/>
        <w:ind w:firstLine="709"/>
        <w:jc w:val="both"/>
        <w:rPr>
          <w:sz w:val="28"/>
          <w:szCs w:val="28"/>
        </w:rPr>
      </w:pPr>
      <w:r w:rsidRPr="000E1BE7">
        <w:rPr>
          <w:sz w:val="28"/>
          <w:szCs w:val="28"/>
        </w:rPr>
        <w:t xml:space="preserve">В Договоре в обязательном порядке содержатся основания и условия расторжения администрацией Тенькинского городского округа Магаданской области Договора в одностороннем порядке в соответствии со </w:t>
      </w:r>
      <w:hyperlink r:id="rId10" w:history="1">
        <w:r w:rsidRPr="000E1BE7">
          <w:rPr>
            <w:rStyle w:val="ad"/>
            <w:color w:val="auto"/>
            <w:sz w:val="28"/>
            <w:szCs w:val="28"/>
          </w:rPr>
          <w:t>статьей 450</w:t>
        </w:r>
      </w:hyperlink>
      <w:r w:rsidRPr="000E1BE7">
        <w:rPr>
          <w:sz w:val="28"/>
          <w:szCs w:val="28"/>
        </w:rPr>
        <w:t xml:space="preserve"> Гражданского кодекса Российской Федерации</w:t>
      </w:r>
      <w:proofErr w:type="gramStart"/>
      <w:r w:rsidRPr="000E1BE7">
        <w:rPr>
          <w:sz w:val="28"/>
          <w:szCs w:val="28"/>
        </w:rPr>
        <w:t>.</w:t>
      </w:r>
      <w:r w:rsidR="00D97A9D">
        <w:rPr>
          <w:sz w:val="28"/>
          <w:szCs w:val="28"/>
        </w:rPr>
        <w:t>».</w:t>
      </w:r>
      <w:proofErr w:type="gramEnd"/>
    </w:p>
    <w:p w:rsidR="008B5A50" w:rsidRPr="000E1BE7" w:rsidRDefault="009C5A5E" w:rsidP="00D00DC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E1BE7">
        <w:rPr>
          <w:sz w:val="28"/>
          <w:szCs w:val="28"/>
        </w:rPr>
        <w:t>2</w:t>
      </w:r>
      <w:r w:rsidR="008B5A50" w:rsidRPr="000E1BE7">
        <w:rPr>
          <w:sz w:val="28"/>
          <w:szCs w:val="28"/>
        </w:rPr>
        <w:t xml:space="preserve">. </w:t>
      </w:r>
      <w:r w:rsidR="00FB558F" w:rsidRPr="000E1BE7">
        <w:rPr>
          <w:sz w:val="28"/>
          <w:szCs w:val="28"/>
        </w:rPr>
        <w:t xml:space="preserve">Настоящее постановление </w:t>
      </w:r>
      <w:r w:rsidR="00531C8F">
        <w:rPr>
          <w:sz w:val="28"/>
          <w:szCs w:val="28"/>
        </w:rPr>
        <w:t xml:space="preserve">вступает в силу со дня его официального </w:t>
      </w:r>
      <w:r w:rsidR="00FB558F" w:rsidRPr="000E1BE7">
        <w:rPr>
          <w:sz w:val="28"/>
          <w:szCs w:val="28"/>
        </w:rPr>
        <w:t>опубликовани</w:t>
      </w:r>
      <w:r w:rsidR="00531C8F">
        <w:rPr>
          <w:sz w:val="28"/>
          <w:szCs w:val="28"/>
        </w:rPr>
        <w:t>я</w:t>
      </w:r>
      <w:r w:rsidR="00D80867">
        <w:rPr>
          <w:sz w:val="28"/>
          <w:szCs w:val="28"/>
        </w:rPr>
        <w:t xml:space="preserve"> (обнародования)</w:t>
      </w:r>
      <w:r w:rsidR="00FB558F" w:rsidRPr="000E1BE7">
        <w:rPr>
          <w:sz w:val="28"/>
          <w:szCs w:val="28"/>
        </w:rPr>
        <w:t>.</w:t>
      </w:r>
    </w:p>
    <w:p w:rsidR="00083938" w:rsidRPr="005812B8" w:rsidRDefault="00083938" w:rsidP="005812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3938" w:rsidRPr="005812B8" w:rsidRDefault="00083938" w:rsidP="005812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3938" w:rsidRPr="005812B8" w:rsidRDefault="00083938" w:rsidP="005812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5BA8" w:rsidRDefault="000C1758" w:rsidP="000A257C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083938" w:rsidRPr="00216E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83938" w:rsidRPr="00216E25">
        <w:rPr>
          <w:rFonts w:ascii="Times New Roman" w:hAnsi="Times New Roman"/>
          <w:sz w:val="28"/>
          <w:szCs w:val="28"/>
        </w:rPr>
        <w:t xml:space="preserve"> Тенькинского </w:t>
      </w:r>
      <w:r w:rsidR="00216E25">
        <w:rPr>
          <w:rFonts w:ascii="Times New Roman" w:hAnsi="Times New Roman"/>
          <w:sz w:val="28"/>
          <w:szCs w:val="28"/>
        </w:rPr>
        <w:t>городского округа</w:t>
      </w:r>
      <w:r w:rsidR="001A73C6">
        <w:rPr>
          <w:rFonts w:ascii="Times New Roman" w:hAnsi="Times New Roman"/>
          <w:sz w:val="28"/>
          <w:szCs w:val="28"/>
        </w:rPr>
        <w:t xml:space="preserve">                                </w:t>
      </w:r>
      <w:r w:rsidR="002C2C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</w:p>
    <w:sectPr w:rsidR="005F5BA8" w:rsidSect="00942386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F0" w:rsidRDefault="008E77F0" w:rsidP="00B558E2">
      <w:r>
        <w:separator/>
      </w:r>
    </w:p>
  </w:endnote>
  <w:endnote w:type="continuationSeparator" w:id="0">
    <w:p w:rsidR="008E77F0" w:rsidRDefault="008E77F0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F0" w:rsidRDefault="008E77F0" w:rsidP="00B558E2">
      <w:r>
        <w:separator/>
      </w:r>
    </w:p>
  </w:footnote>
  <w:footnote w:type="continuationSeparator" w:id="0">
    <w:p w:rsidR="008E77F0" w:rsidRDefault="008E77F0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01" w:rsidRDefault="000A14A9" w:rsidP="001E4C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4C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4C01" w:rsidRDefault="001E4C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018613"/>
      <w:docPartObj>
        <w:docPartGallery w:val="Page Numbers (Top of Page)"/>
        <w:docPartUnique/>
      </w:docPartObj>
    </w:sdtPr>
    <w:sdtEndPr/>
    <w:sdtContent>
      <w:p w:rsidR="00942386" w:rsidRDefault="000A14A9">
        <w:pPr>
          <w:pStyle w:val="a5"/>
          <w:jc w:val="center"/>
        </w:pPr>
        <w:r>
          <w:fldChar w:fldCharType="begin"/>
        </w:r>
        <w:r w:rsidR="00942386">
          <w:instrText>PAGE   \* MERGEFORMAT</w:instrText>
        </w:r>
        <w:r>
          <w:fldChar w:fldCharType="separate"/>
        </w:r>
        <w:r w:rsidR="009F1E0B">
          <w:rPr>
            <w:noProof/>
          </w:rPr>
          <w:t>4</w:t>
        </w:r>
        <w:r>
          <w:fldChar w:fldCharType="end"/>
        </w:r>
      </w:p>
    </w:sdtContent>
  </w:sdt>
  <w:p w:rsidR="001E4C01" w:rsidRDefault="001E4C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6" w:rsidRDefault="00942386">
    <w:pPr>
      <w:pStyle w:val="a5"/>
      <w:jc w:val="center"/>
    </w:pPr>
  </w:p>
  <w:p w:rsidR="00942386" w:rsidRDefault="009423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E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938"/>
    <w:rsid w:val="000022EB"/>
    <w:rsid w:val="000079E1"/>
    <w:rsid w:val="000107FE"/>
    <w:rsid w:val="000123AB"/>
    <w:rsid w:val="00013DBB"/>
    <w:rsid w:val="00015EC6"/>
    <w:rsid w:val="00016E56"/>
    <w:rsid w:val="0002091E"/>
    <w:rsid w:val="0002181B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458"/>
    <w:rsid w:val="00081756"/>
    <w:rsid w:val="00083938"/>
    <w:rsid w:val="000902D6"/>
    <w:rsid w:val="0009254F"/>
    <w:rsid w:val="00094CC8"/>
    <w:rsid w:val="00095D77"/>
    <w:rsid w:val="00097F3A"/>
    <w:rsid w:val="000A05D6"/>
    <w:rsid w:val="000A14A9"/>
    <w:rsid w:val="000A257C"/>
    <w:rsid w:val="000A2D43"/>
    <w:rsid w:val="000A2E20"/>
    <w:rsid w:val="000B48FE"/>
    <w:rsid w:val="000C031A"/>
    <w:rsid w:val="000C1758"/>
    <w:rsid w:val="000C51B2"/>
    <w:rsid w:val="000D2A9A"/>
    <w:rsid w:val="000D5313"/>
    <w:rsid w:val="000D6423"/>
    <w:rsid w:val="000E1199"/>
    <w:rsid w:val="000E1BE7"/>
    <w:rsid w:val="000E1C33"/>
    <w:rsid w:val="000E56F6"/>
    <w:rsid w:val="000F2075"/>
    <w:rsid w:val="000F56AA"/>
    <w:rsid w:val="000F6F2B"/>
    <w:rsid w:val="00101ED5"/>
    <w:rsid w:val="001028EE"/>
    <w:rsid w:val="00104520"/>
    <w:rsid w:val="00106EEE"/>
    <w:rsid w:val="00107EB6"/>
    <w:rsid w:val="00122A85"/>
    <w:rsid w:val="00123248"/>
    <w:rsid w:val="00124E43"/>
    <w:rsid w:val="00127FEE"/>
    <w:rsid w:val="001350F3"/>
    <w:rsid w:val="00135C32"/>
    <w:rsid w:val="00137205"/>
    <w:rsid w:val="00140BE2"/>
    <w:rsid w:val="00144ECD"/>
    <w:rsid w:val="00151B5F"/>
    <w:rsid w:val="001531FB"/>
    <w:rsid w:val="00156CA0"/>
    <w:rsid w:val="00161BDA"/>
    <w:rsid w:val="00164A7A"/>
    <w:rsid w:val="00165924"/>
    <w:rsid w:val="00166CDC"/>
    <w:rsid w:val="00180F7A"/>
    <w:rsid w:val="00182E11"/>
    <w:rsid w:val="00190657"/>
    <w:rsid w:val="0019112E"/>
    <w:rsid w:val="0019128D"/>
    <w:rsid w:val="00197A7B"/>
    <w:rsid w:val="00197C1C"/>
    <w:rsid w:val="001A1754"/>
    <w:rsid w:val="001A73C6"/>
    <w:rsid w:val="001B2679"/>
    <w:rsid w:val="001B2E70"/>
    <w:rsid w:val="001B6DED"/>
    <w:rsid w:val="001B7EA1"/>
    <w:rsid w:val="001B7FB2"/>
    <w:rsid w:val="001C03DC"/>
    <w:rsid w:val="001C74B9"/>
    <w:rsid w:val="001D2E99"/>
    <w:rsid w:val="001D3EB2"/>
    <w:rsid w:val="001D4ECB"/>
    <w:rsid w:val="001E0380"/>
    <w:rsid w:val="001E04EE"/>
    <w:rsid w:val="001E2A17"/>
    <w:rsid w:val="001E4370"/>
    <w:rsid w:val="001E4C01"/>
    <w:rsid w:val="001E65F3"/>
    <w:rsid w:val="001E6EF0"/>
    <w:rsid w:val="00205B5F"/>
    <w:rsid w:val="002114BB"/>
    <w:rsid w:val="00211A22"/>
    <w:rsid w:val="00216489"/>
    <w:rsid w:val="00216E25"/>
    <w:rsid w:val="002208E7"/>
    <w:rsid w:val="00227409"/>
    <w:rsid w:val="00231E67"/>
    <w:rsid w:val="00235718"/>
    <w:rsid w:val="002406AF"/>
    <w:rsid w:val="002422A3"/>
    <w:rsid w:val="00242EE8"/>
    <w:rsid w:val="002503FA"/>
    <w:rsid w:val="00253DD7"/>
    <w:rsid w:val="002548ED"/>
    <w:rsid w:val="002567F5"/>
    <w:rsid w:val="002614D9"/>
    <w:rsid w:val="002625C1"/>
    <w:rsid w:val="0026431A"/>
    <w:rsid w:val="00264C39"/>
    <w:rsid w:val="00264D4C"/>
    <w:rsid w:val="002668CE"/>
    <w:rsid w:val="00266AE4"/>
    <w:rsid w:val="002704D3"/>
    <w:rsid w:val="0027204C"/>
    <w:rsid w:val="00272135"/>
    <w:rsid w:val="00276816"/>
    <w:rsid w:val="002818BC"/>
    <w:rsid w:val="00285181"/>
    <w:rsid w:val="00286061"/>
    <w:rsid w:val="0028771D"/>
    <w:rsid w:val="002A076B"/>
    <w:rsid w:val="002A111E"/>
    <w:rsid w:val="002A27A4"/>
    <w:rsid w:val="002A2B79"/>
    <w:rsid w:val="002A7E0D"/>
    <w:rsid w:val="002B104E"/>
    <w:rsid w:val="002B4BE6"/>
    <w:rsid w:val="002C2CDA"/>
    <w:rsid w:val="002C2FA3"/>
    <w:rsid w:val="002C3808"/>
    <w:rsid w:val="002C43CB"/>
    <w:rsid w:val="002C563A"/>
    <w:rsid w:val="002C68BD"/>
    <w:rsid w:val="002C7E21"/>
    <w:rsid w:val="002D6A24"/>
    <w:rsid w:val="002E0064"/>
    <w:rsid w:val="002E0D14"/>
    <w:rsid w:val="002E271E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20577"/>
    <w:rsid w:val="00331356"/>
    <w:rsid w:val="0033226F"/>
    <w:rsid w:val="0033325D"/>
    <w:rsid w:val="00341269"/>
    <w:rsid w:val="00343684"/>
    <w:rsid w:val="00344914"/>
    <w:rsid w:val="00345B7B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CDF"/>
    <w:rsid w:val="003741D2"/>
    <w:rsid w:val="00377A44"/>
    <w:rsid w:val="00382E2A"/>
    <w:rsid w:val="003870B5"/>
    <w:rsid w:val="00390A08"/>
    <w:rsid w:val="00390C7F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C003D"/>
    <w:rsid w:val="003C02BC"/>
    <w:rsid w:val="003C74B9"/>
    <w:rsid w:val="003D0275"/>
    <w:rsid w:val="003D0F10"/>
    <w:rsid w:val="003D1079"/>
    <w:rsid w:val="003D33CF"/>
    <w:rsid w:val="003D5D72"/>
    <w:rsid w:val="003D638E"/>
    <w:rsid w:val="003E1281"/>
    <w:rsid w:val="003E14CA"/>
    <w:rsid w:val="003E165C"/>
    <w:rsid w:val="003E4BF4"/>
    <w:rsid w:val="003E6124"/>
    <w:rsid w:val="003E718E"/>
    <w:rsid w:val="003E7B51"/>
    <w:rsid w:val="003E7E44"/>
    <w:rsid w:val="004037AB"/>
    <w:rsid w:val="00404772"/>
    <w:rsid w:val="004072F1"/>
    <w:rsid w:val="00411285"/>
    <w:rsid w:val="0041533C"/>
    <w:rsid w:val="004157CC"/>
    <w:rsid w:val="004209D5"/>
    <w:rsid w:val="00422329"/>
    <w:rsid w:val="0042361F"/>
    <w:rsid w:val="00424CB4"/>
    <w:rsid w:val="00435F64"/>
    <w:rsid w:val="00440F59"/>
    <w:rsid w:val="0044284B"/>
    <w:rsid w:val="0044652C"/>
    <w:rsid w:val="0045551F"/>
    <w:rsid w:val="00456501"/>
    <w:rsid w:val="00456F60"/>
    <w:rsid w:val="004570C4"/>
    <w:rsid w:val="004610B8"/>
    <w:rsid w:val="0046242A"/>
    <w:rsid w:val="00462940"/>
    <w:rsid w:val="00465839"/>
    <w:rsid w:val="00465E41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1750"/>
    <w:rsid w:val="004B25E5"/>
    <w:rsid w:val="004B38EE"/>
    <w:rsid w:val="004B470F"/>
    <w:rsid w:val="004B580F"/>
    <w:rsid w:val="004B6AC1"/>
    <w:rsid w:val="004B7341"/>
    <w:rsid w:val="004B741C"/>
    <w:rsid w:val="004C02B2"/>
    <w:rsid w:val="004C0C5E"/>
    <w:rsid w:val="004C3579"/>
    <w:rsid w:val="004D0556"/>
    <w:rsid w:val="004D2A3C"/>
    <w:rsid w:val="004D4C62"/>
    <w:rsid w:val="004D6D3A"/>
    <w:rsid w:val="004F09F6"/>
    <w:rsid w:val="004F1F4B"/>
    <w:rsid w:val="004F4C65"/>
    <w:rsid w:val="0050182B"/>
    <w:rsid w:val="00503A1E"/>
    <w:rsid w:val="00504439"/>
    <w:rsid w:val="005049FC"/>
    <w:rsid w:val="005051DC"/>
    <w:rsid w:val="00510C60"/>
    <w:rsid w:val="00514648"/>
    <w:rsid w:val="005208D1"/>
    <w:rsid w:val="00531C8F"/>
    <w:rsid w:val="0053255E"/>
    <w:rsid w:val="00534794"/>
    <w:rsid w:val="00540F67"/>
    <w:rsid w:val="00542A10"/>
    <w:rsid w:val="00544C54"/>
    <w:rsid w:val="00547D1D"/>
    <w:rsid w:val="00547F72"/>
    <w:rsid w:val="005562F5"/>
    <w:rsid w:val="00564D3F"/>
    <w:rsid w:val="00570F12"/>
    <w:rsid w:val="00572600"/>
    <w:rsid w:val="00573E94"/>
    <w:rsid w:val="00574A55"/>
    <w:rsid w:val="00576E60"/>
    <w:rsid w:val="00576F6F"/>
    <w:rsid w:val="005812AE"/>
    <w:rsid w:val="005812B8"/>
    <w:rsid w:val="00586720"/>
    <w:rsid w:val="005867D2"/>
    <w:rsid w:val="00591A3F"/>
    <w:rsid w:val="00593031"/>
    <w:rsid w:val="005A5354"/>
    <w:rsid w:val="005B2250"/>
    <w:rsid w:val="005B2461"/>
    <w:rsid w:val="005B366C"/>
    <w:rsid w:val="005B447B"/>
    <w:rsid w:val="005B4502"/>
    <w:rsid w:val="005B7553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319D"/>
    <w:rsid w:val="005E5202"/>
    <w:rsid w:val="005F0BB7"/>
    <w:rsid w:val="005F1664"/>
    <w:rsid w:val="005F5BA8"/>
    <w:rsid w:val="005F621C"/>
    <w:rsid w:val="005F7323"/>
    <w:rsid w:val="005F73AA"/>
    <w:rsid w:val="006025BE"/>
    <w:rsid w:val="00602925"/>
    <w:rsid w:val="00602DC2"/>
    <w:rsid w:val="006030FA"/>
    <w:rsid w:val="00603C58"/>
    <w:rsid w:val="006047BB"/>
    <w:rsid w:val="006074DA"/>
    <w:rsid w:val="00612410"/>
    <w:rsid w:val="0061421D"/>
    <w:rsid w:val="0061437E"/>
    <w:rsid w:val="00614C72"/>
    <w:rsid w:val="00627F86"/>
    <w:rsid w:val="00630ABA"/>
    <w:rsid w:val="006319FD"/>
    <w:rsid w:val="006320B7"/>
    <w:rsid w:val="0063457A"/>
    <w:rsid w:val="006475F4"/>
    <w:rsid w:val="00652D47"/>
    <w:rsid w:val="006542EC"/>
    <w:rsid w:val="0065599B"/>
    <w:rsid w:val="00656D0C"/>
    <w:rsid w:val="00657373"/>
    <w:rsid w:val="00657BFF"/>
    <w:rsid w:val="0066079A"/>
    <w:rsid w:val="00663989"/>
    <w:rsid w:val="006677B8"/>
    <w:rsid w:val="0067067E"/>
    <w:rsid w:val="0067124E"/>
    <w:rsid w:val="00672D9F"/>
    <w:rsid w:val="00680BD9"/>
    <w:rsid w:val="0068658E"/>
    <w:rsid w:val="00692448"/>
    <w:rsid w:val="00692B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0405"/>
    <w:rsid w:val="006D12AB"/>
    <w:rsid w:val="006D1619"/>
    <w:rsid w:val="006D78B8"/>
    <w:rsid w:val="006D78F6"/>
    <w:rsid w:val="006E752E"/>
    <w:rsid w:val="006F0F37"/>
    <w:rsid w:val="006F26C7"/>
    <w:rsid w:val="006F5C32"/>
    <w:rsid w:val="006F795C"/>
    <w:rsid w:val="00700051"/>
    <w:rsid w:val="00700710"/>
    <w:rsid w:val="00700890"/>
    <w:rsid w:val="0070238A"/>
    <w:rsid w:val="00710DEF"/>
    <w:rsid w:val="00711057"/>
    <w:rsid w:val="0072465D"/>
    <w:rsid w:val="0072467B"/>
    <w:rsid w:val="00726179"/>
    <w:rsid w:val="007315E9"/>
    <w:rsid w:val="00732226"/>
    <w:rsid w:val="00741578"/>
    <w:rsid w:val="007439DB"/>
    <w:rsid w:val="00743BE1"/>
    <w:rsid w:val="00743E20"/>
    <w:rsid w:val="0074410B"/>
    <w:rsid w:val="00753EB5"/>
    <w:rsid w:val="0075617D"/>
    <w:rsid w:val="00764FE8"/>
    <w:rsid w:val="00766B06"/>
    <w:rsid w:val="007716F1"/>
    <w:rsid w:val="00774450"/>
    <w:rsid w:val="00776240"/>
    <w:rsid w:val="00781325"/>
    <w:rsid w:val="0078213F"/>
    <w:rsid w:val="00783D45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0854"/>
    <w:rsid w:val="007C3551"/>
    <w:rsid w:val="007C71BA"/>
    <w:rsid w:val="007D3D5F"/>
    <w:rsid w:val="007D6FAA"/>
    <w:rsid w:val="007E1B7E"/>
    <w:rsid w:val="007E1D3E"/>
    <w:rsid w:val="007E7049"/>
    <w:rsid w:val="007F079A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575F1"/>
    <w:rsid w:val="0086349F"/>
    <w:rsid w:val="00865A44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5A50"/>
    <w:rsid w:val="008B5DC5"/>
    <w:rsid w:val="008B71D5"/>
    <w:rsid w:val="008B751A"/>
    <w:rsid w:val="008C6A93"/>
    <w:rsid w:val="008C6AB8"/>
    <w:rsid w:val="008C722F"/>
    <w:rsid w:val="008C77D1"/>
    <w:rsid w:val="008D3F65"/>
    <w:rsid w:val="008D6A84"/>
    <w:rsid w:val="008E2665"/>
    <w:rsid w:val="008E3D55"/>
    <w:rsid w:val="008E438D"/>
    <w:rsid w:val="008E77F0"/>
    <w:rsid w:val="008F0CC4"/>
    <w:rsid w:val="008F3DAC"/>
    <w:rsid w:val="008F70D2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3F8C"/>
    <w:rsid w:val="0093577B"/>
    <w:rsid w:val="00936569"/>
    <w:rsid w:val="009409B4"/>
    <w:rsid w:val="009412CE"/>
    <w:rsid w:val="00942386"/>
    <w:rsid w:val="009454C6"/>
    <w:rsid w:val="009465A9"/>
    <w:rsid w:val="0095581C"/>
    <w:rsid w:val="00960614"/>
    <w:rsid w:val="0096195F"/>
    <w:rsid w:val="00962031"/>
    <w:rsid w:val="0096346C"/>
    <w:rsid w:val="00964BBA"/>
    <w:rsid w:val="0096513E"/>
    <w:rsid w:val="00966FCD"/>
    <w:rsid w:val="00972035"/>
    <w:rsid w:val="00973F8D"/>
    <w:rsid w:val="0097745D"/>
    <w:rsid w:val="0098093E"/>
    <w:rsid w:val="0098147C"/>
    <w:rsid w:val="00981E5F"/>
    <w:rsid w:val="00986835"/>
    <w:rsid w:val="00993321"/>
    <w:rsid w:val="0099779A"/>
    <w:rsid w:val="009A3A96"/>
    <w:rsid w:val="009A4653"/>
    <w:rsid w:val="009B0F2A"/>
    <w:rsid w:val="009B1F94"/>
    <w:rsid w:val="009B23BF"/>
    <w:rsid w:val="009B6B37"/>
    <w:rsid w:val="009C05F6"/>
    <w:rsid w:val="009C1C99"/>
    <w:rsid w:val="009C54AF"/>
    <w:rsid w:val="009C5A5E"/>
    <w:rsid w:val="009C5B90"/>
    <w:rsid w:val="009C7B5C"/>
    <w:rsid w:val="009D0A77"/>
    <w:rsid w:val="009D583A"/>
    <w:rsid w:val="009D613E"/>
    <w:rsid w:val="009E710F"/>
    <w:rsid w:val="009F09A9"/>
    <w:rsid w:val="009F1E0B"/>
    <w:rsid w:val="009F2906"/>
    <w:rsid w:val="00A00A01"/>
    <w:rsid w:val="00A03341"/>
    <w:rsid w:val="00A03DBB"/>
    <w:rsid w:val="00A040EC"/>
    <w:rsid w:val="00A043B3"/>
    <w:rsid w:val="00A07B14"/>
    <w:rsid w:val="00A1052B"/>
    <w:rsid w:val="00A1155A"/>
    <w:rsid w:val="00A16D56"/>
    <w:rsid w:val="00A24816"/>
    <w:rsid w:val="00A26B3F"/>
    <w:rsid w:val="00A2793E"/>
    <w:rsid w:val="00A3193C"/>
    <w:rsid w:val="00A31C7D"/>
    <w:rsid w:val="00A368C6"/>
    <w:rsid w:val="00A374CB"/>
    <w:rsid w:val="00A40DC4"/>
    <w:rsid w:val="00A4105D"/>
    <w:rsid w:val="00A43B35"/>
    <w:rsid w:val="00A620AA"/>
    <w:rsid w:val="00A6285B"/>
    <w:rsid w:val="00A63A29"/>
    <w:rsid w:val="00A66025"/>
    <w:rsid w:val="00A702B1"/>
    <w:rsid w:val="00A71F4B"/>
    <w:rsid w:val="00A72894"/>
    <w:rsid w:val="00A73B05"/>
    <w:rsid w:val="00A74590"/>
    <w:rsid w:val="00A7521A"/>
    <w:rsid w:val="00A76B33"/>
    <w:rsid w:val="00A82D70"/>
    <w:rsid w:val="00A85E9A"/>
    <w:rsid w:val="00A90D1C"/>
    <w:rsid w:val="00A97E0F"/>
    <w:rsid w:val="00AA00FC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35B"/>
    <w:rsid w:val="00AE6B26"/>
    <w:rsid w:val="00AF16FF"/>
    <w:rsid w:val="00AF4C62"/>
    <w:rsid w:val="00AF5589"/>
    <w:rsid w:val="00AF5A33"/>
    <w:rsid w:val="00B00533"/>
    <w:rsid w:val="00B079A6"/>
    <w:rsid w:val="00B12A70"/>
    <w:rsid w:val="00B12F92"/>
    <w:rsid w:val="00B1315C"/>
    <w:rsid w:val="00B178F1"/>
    <w:rsid w:val="00B22405"/>
    <w:rsid w:val="00B2583F"/>
    <w:rsid w:val="00B25EDF"/>
    <w:rsid w:val="00B32987"/>
    <w:rsid w:val="00B33C64"/>
    <w:rsid w:val="00B35798"/>
    <w:rsid w:val="00B37064"/>
    <w:rsid w:val="00B4115B"/>
    <w:rsid w:val="00B4453E"/>
    <w:rsid w:val="00B45AD9"/>
    <w:rsid w:val="00B50B80"/>
    <w:rsid w:val="00B51B47"/>
    <w:rsid w:val="00B5217C"/>
    <w:rsid w:val="00B558E2"/>
    <w:rsid w:val="00B56CDD"/>
    <w:rsid w:val="00B62894"/>
    <w:rsid w:val="00B6320F"/>
    <w:rsid w:val="00B63DF9"/>
    <w:rsid w:val="00B6463B"/>
    <w:rsid w:val="00B67A37"/>
    <w:rsid w:val="00B74A09"/>
    <w:rsid w:val="00B77BC6"/>
    <w:rsid w:val="00B81027"/>
    <w:rsid w:val="00B81C37"/>
    <w:rsid w:val="00B87D1A"/>
    <w:rsid w:val="00B9190F"/>
    <w:rsid w:val="00B91F59"/>
    <w:rsid w:val="00B9256A"/>
    <w:rsid w:val="00B9770A"/>
    <w:rsid w:val="00BA67C5"/>
    <w:rsid w:val="00BB1477"/>
    <w:rsid w:val="00BB1B5C"/>
    <w:rsid w:val="00BB2FF3"/>
    <w:rsid w:val="00BB594A"/>
    <w:rsid w:val="00BD1656"/>
    <w:rsid w:val="00BD7642"/>
    <w:rsid w:val="00BF1C16"/>
    <w:rsid w:val="00BF2AA7"/>
    <w:rsid w:val="00BF3FEA"/>
    <w:rsid w:val="00C010D8"/>
    <w:rsid w:val="00C05F58"/>
    <w:rsid w:val="00C07459"/>
    <w:rsid w:val="00C11DE0"/>
    <w:rsid w:val="00C148D8"/>
    <w:rsid w:val="00C17996"/>
    <w:rsid w:val="00C17A0D"/>
    <w:rsid w:val="00C223E2"/>
    <w:rsid w:val="00C239E8"/>
    <w:rsid w:val="00C2448F"/>
    <w:rsid w:val="00C24C47"/>
    <w:rsid w:val="00C26355"/>
    <w:rsid w:val="00C32E20"/>
    <w:rsid w:val="00C355BB"/>
    <w:rsid w:val="00C3608A"/>
    <w:rsid w:val="00C37592"/>
    <w:rsid w:val="00C40DCD"/>
    <w:rsid w:val="00C4304F"/>
    <w:rsid w:val="00C439B1"/>
    <w:rsid w:val="00C45B21"/>
    <w:rsid w:val="00C46265"/>
    <w:rsid w:val="00C4686C"/>
    <w:rsid w:val="00C52702"/>
    <w:rsid w:val="00C533A0"/>
    <w:rsid w:val="00C544BB"/>
    <w:rsid w:val="00C56274"/>
    <w:rsid w:val="00C60388"/>
    <w:rsid w:val="00C618CB"/>
    <w:rsid w:val="00C61D11"/>
    <w:rsid w:val="00C631FD"/>
    <w:rsid w:val="00C654FF"/>
    <w:rsid w:val="00C7009C"/>
    <w:rsid w:val="00C74CEB"/>
    <w:rsid w:val="00C769BC"/>
    <w:rsid w:val="00C863CF"/>
    <w:rsid w:val="00C910F6"/>
    <w:rsid w:val="00C935BA"/>
    <w:rsid w:val="00C941B0"/>
    <w:rsid w:val="00C95B8D"/>
    <w:rsid w:val="00CA53CE"/>
    <w:rsid w:val="00CA71AF"/>
    <w:rsid w:val="00CB06B2"/>
    <w:rsid w:val="00CB123B"/>
    <w:rsid w:val="00CB37E0"/>
    <w:rsid w:val="00CC1DC4"/>
    <w:rsid w:val="00CD29B6"/>
    <w:rsid w:val="00CD31E0"/>
    <w:rsid w:val="00CD3231"/>
    <w:rsid w:val="00CD447B"/>
    <w:rsid w:val="00CD4B8A"/>
    <w:rsid w:val="00CE72EB"/>
    <w:rsid w:val="00CF09A4"/>
    <w:rsid w:val="00CF1C75"/>
    <w:rsid w:val="00CF330C"/>
    <w:rsid w:val="00CF4E5E"/>
    <w:rsid w:val="00CF69D2"/>
    <w:rsid w:val="00CF7C90"/>
    <w:rsid w:val="00CF7D12"/>
    <w:rsid w:val="00D00DCC"/>
    <w:rsid w:val="00D01362"/>
    <w:rsid w:val="00D01409"/>
    <w:rsid w:val="00D016A3"/>
    <w:rsid w:val="00D017CF"/>
    <w:rsid w:val="00D0249B"/>
    <w:rsid w:val="00D02870"/>
    <w:rsid w:val="00D04D2B"/>
    <w:rsid w:val="00D07514"/>
    <w:rsid w:val="00D07768"/>
    <w:rsid w:val="00D101BE"/>
    <w:rsid w:val="00D1211E"/>
    <w:rsid w:val="00D21065"/>
    <w:rsid w:val="00D21A76"/>
    <w:rsid w:val="00D22D75"/>
    <w:rsid w:val="00D27183"/>
    <w:rsid w:val="00D2732C"/>
    <w:rsid w:val="00D374D3"/>
    <w:rsid w:val="00D416EC"/>
    <w:rsid w:val="00D42FAE"/>
    <w:rsid w:val="00D6295C"/>
    <w:rsid w:val="00D63D4E"/>
    <w:rsid w:val="00D64872"/>
    <w:rsid w:val="00D66C78"/>
    <w:rsid w:val="00D73EAF"/>
    <w:rsid w:val="00D74AFB"/>
    <w:rsid w:val="00D7773E"/>
    <w:rsid w:val="00D77A56"/>
    <w:rsid w:val="00D80700"/>
    <w:rsid w:val="00D80867"/>
    <w:rsid w:val="00D81BE8"/>
    <w:rsid w:val="00D82D3C"/>
    <w:rsid w:val="00D83932"/>
    <w:rsid w:val="00D917E2"/>
    <w:rsid w:val="00D93F7B"/>
    <w:rsid w:val="00D95B56"/>
    <w:rsid w:val="00D96C9E"/>
    <w:rsid w:val="00D97A9D"/>
    <w:rsid w:val="00DA1C44"/>
    <w:rsid w:val="00DA3FA0"/>
    <w:rsid w:val="00DA5072"/>
    <w:rsid w:val="00DA5FC6"/>
    <w:rsid w:val="00DB35A4"/>
    <w:rsid w:val="00DB3857"/>
    <w:rsid w:val="00DB44B0"/>
    <w:rsid w:val="00DB5416"/>
    <w:rsid w:val="00DB5BF9"/>
    <w:rsid w:val="00DB5FD6"/>
    <w:rsid w:val="00DC11FA"/>
    <w:rsid w:val="00DC29D7"/>
    <w:rsid w:val="00DC665A"/>
    <w:rsid w:val="00DC788B"/>
    <w:rsid w:val="00DD08E3"/>
    <w:rsid w:val="00DD488C"/>
    <w:rsid w:val="00DD7214"/>
    <w:rsid w:val="00DD7CB6"/>
    <w:rsid w:val="00DD7D86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3CF4"/>
    <w:rsid w:val="00E14B61"/>
    <w:rsid w:val="00E161F8"/>
    <w:rsid w:val="00E16668"/>
    <w:rsid w:val="00E304CF"/>
    <w:rsid w:val="00E313C5"/>
    <w:rsid w:val="00E45902"/>
    <w:rsid w:val="00E52E3A"/>
    <w:rsid w:val="00E53AAF"/>
    <w:rsid w:val="00E5485E"/>
    <w:rsid w:val="00E557DE"/>
    <w:rsid w:val="00E60E0E"/>
    <w:rsid w:val="00E6117C"/>
    <w:rsid w:val="00E639BF"/>
    <w:rsid w:val="00E66C07"/>
    <w:rsid w:val="00E71371"/>
    <w:rsid w:val="00E73D1B"/>
    <w:rsid w:val="00E76CF4"/>
    <w:rsid w:val="00E77B7D"/>
    <w:rsid w:val="00E80916"/>
    <w:rsid w:val="00E825DE"/>
    <w:rsid w:val="00E85E5C"/>
    <w:rsid w:val="00E86FF8"/>
    <w:rsid w:val="00E87BC4"/>
    <w:rsid w:val="00E91E59"/>
    <w:rsid w:val="00E94181"/>
    <w:rsid w:val="00E94A01"/>
    <w:rsid w:val="00E95D2A"/>
    <w:rsid w:val="00E9656D"/>
    <w:rsid w:val="00EA1447"/>
    <w:rsid w:val="00EA340F"/>
    <w:rsid w:val="00EA4B88"/>
    <w:rsid w:val="00EB01E9"/>
    <w:rsid w:val="00EB43B6"/>
    <w:rsid w:val="00EC0F5B"/>
    <w:rsid w:val="00EC1477"/>
    <w:rsid w:val="00EC600F"/>
    <w:rsid w:val="00ED60FF"/>
    <w:rsid w:val="00ED7D15"/>
    <w:rsid w:val="00EE43A0"/>
    <w:rsid w:val="00EF5E41"/>
    <w:rsid w:val="00EF7526"/>
    <w:rsid w:val="00F015D6"/>
    <w:rsid w:val="00F023D9"/>
    <w:rsid w:val="00F06BFC"/>
    <w:rsid w:val="00F072D4"/>
    <w:rsid w:val="00F16434"/>
    <w:rsid w:val="00F16930"/>
    <w:rsid w:val="00F17A02"/>
    <w:rsid w:val="00F20CA6"/>
    <w:rsid w:val="00F216AD"/>
    <w:rsid w:val="00F21758"/>
    <w:rsid w:val="00F21A1C"/>
    <w:rsid w:val="00F23D81"/>
    <w:rsid w:val="00F24728"/>
    <w:rsid w:val="00F24A8D"/>
    <w:rsid w:val="00F25EE8"/>
    <w:rsid w:val="00F304F5"/>
    <w:rsid w:val="00F339AC"/>
    <w:rsid w:val="00F361E2"/>
    <w:rsid w:val="00F3638B"/>
    <w:rsid w:val="00F36BFC"/>
    <w:rsid w:val="00F42089"/>
    <w:rsid w:val="00F50879"/>
    <w:rsid w:val="00F53312"/>
    <w:rsid w:val="00F5528B"/>
    <w:rsid w:val="00F60145"/>
    <w:rsid w:val="00F62C57"/>
    <w:rsid w:val="00F639DF"/>
    <w:rsid w:val="00F67DFA"/>
    <w:rsid w:val="00F71ECF"/>
    <w:rsid w:val="00F826EC"/>
    <w:rsid w:val="00F8683F"/>
    <w:rsid w:val="00F86CA1"/>
    <w:rsid w:val="00F902A7"/>
    <w:rsid w:val="00F95660"/>
    <w:rsid w:val="00F95BB9"/>
    <w:rsid w:val="00FA39E4"/>
    <w:rsid w:val="00FA46A3"/>
    <w:rsid w:val="00FB0C8E"/>
    <w:rsid w:val="00FB0D46"/>
    <w:rsid w:val="00FB0E4D"/>
    <w:rsid w:val="00FB2F0E"/>
    <w:rsid w:val="00FB558F"/>
    <w:rsid w:val="00FB72EF"/>
    <w:rsid w:val="00FB7656"/>
    <w:rsid w:val="00FB7A66"/>
    <w:rsid w:val="00FC3322"/>
    <w:rsid w:val="00FC418F"/>
    <w:rsid w:val="00FC5ADE"/>
    <w:rsid w:val="00FD11B0"/>
    <w:rsid w:val="00FD1A12"/>
    <w:rsid w:val="00FD27FB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8B5A5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81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2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basedOn w:val="a0"/>
    <w:uiPriority w:val="99"/>
    <w:rsid w:val="005F5BA8"/>
    <w:rPr>
      <w:color w:val="106BBE"/>
    </w:rPr>
  </w:style>
  <w:style w:type="paragraph" w:customStyle="1" w:styleId="Default">
    <w:name w:val="Default"/>
    <w:rsid w:val="005F5B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64072.4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17B2-B36D-4E4C-8374-FCADA1D5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Максимец Екатерина Владимировна</cp:lastModifiedBy>
  <cp:revision>8</cp:revision>
  <cp:lastPrinted>2017-12-15T01:52:00Z</cp:lastPrinted>
  <dcterms:created xsi:type="dcterms:W3CDTF">2018-08-23T22:01:00Z</dcterms:created>
  <dcterms:modified xsi:type="dcterms:W3CDTF">2018-09-05T23:54:00Z</dcterms:modified>
</cp:coreProperties>
</file>