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C63" w:rsidRPr="00315C63" w:rsidRDefault="00315C63" w:rsidP="00315C63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sub_1000"/>
      <w:r w:rsidRPr="00315C63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7567D589" wp14:editId="2B77EB5F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C63" w:rsidRPr="00315C63" w:rsidRDefault="00315C63" w:rsidP="00315C63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15C63" w:rsidRPr="00315C63" w:rsidRDefault="00315C63" w:rsidP="00315C63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15C63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315C63" w:rsidRPr="00315C63" w:rsidRDefault="00315C63" w:rsidP="00315C63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15C63">
        <w:rPr>
          <w:rFonts w:ascii="Times New Roman" w:hAnsi="Times New Roman" w:cs="Times New Roman"/>
          <w:b/>
          <w:bCs/>
          <w:sz w:val="32"/>
          <w:szCs w:val="32"/>
        </w:rPr>
        <w:t>ТЕНЬКИНСКОГО МУНИЦИПАЛЬНОГО ОКРУГА</w:t>
      </w:r>
    </w:p>
    <w:p w:rsidR="00315C63" w:rsidRPr="00315C63" w:rsidRDefault="00315C63" w:rsidP="00315C63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15C63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315C63" w:rsidRPr="00315C63" w:rsidRDefault="00315C63" w:rsidP="00315C6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5C63" w:rsidRPr="00315C63" w:rsidRDefault="00315C63" w:rsidP="00315C6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315C63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315C63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315C63" w:rsidRPr="00315C63" w:rsidRDefault="00315C63" w:rsidP="00315C6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15C63" w:rsidRPr="00315C63" w:rsidRDefault="00315C63" w:rsidP="00315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15C63">
        <w:rPr>
          <w:rFonts w:ascii="Times New Roman" w:hAnsi="Times New Roman" w:cs="Times New Roman"/>
          <w:sz w:val="28"/>
          <w:szCs w:val="28"/>
        </w:rPr>
        <w:t xml:space="preserve">    26.10.2023 № 64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15C63">
        <w:rPr>
          <w:rFonts w:ascii="Times New Roman" w:hAnsi="Times New Roman" w:cs="Times New Roman"/>
          <w:sz w:val="28"/>
          <w:szCs w:val="28"/>
        </w:rPr>
        <w:t>-па</w:t>
      </w:r>
    </w:p>
    <w:p w:rsidR="00315C63" w:rsidRPr="00315C63" w:rsidRDefault="00315C63" w:rsidP="00315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315C63">
        <w:rPr>
          <w:rFonts w:ascii="Times New Roman" w:hAnsi="Times New Roman" w:cs="Times New Roman"/>
        </w:rPr>
        <w:t xml:space="preserve">                п. Усть-Омчуг</w:t>
      </w:r>
    </w:p>
    <w:p w:rsidR="00C26D28" w:rsidRPr="00B91FC6" w:rsidRDefault="00C26D28" w:rsidP="00FE2108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46"/>
      </w:tblGrid>
      <w:tr w:rsidR="00204BC8" w:rsidTr="00204BC8">
        <w:tc>
          <w:tcPr>
            <w:tcW w:w="9146" w:type="dxa"/>
            <w:hideMark/>
          </w:tcPr>
          <w:bookmarkEnd w:id="0"/>
          <w:p w:rsidR="00204BC8" w:rsidRPr="00201E2F" w:rsidRDefault="008E45FB" w:rsidP="00C71BF7">
            <w:pPr>
              <w:autoSpaceDE/>
              <w:adjustRightInd/>
              <w:spacing w:line="317" w:lineRule="exact"/>
              <w:ind w:firstLine="36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8E45F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 проведении общественных обсуждений по объекту</w:t>
            </w:r>
            <w:r w:rsidR="00DF441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8E45F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государственной экологической экспертизы федерального уровня: </w:t>
            </w:r>
            <w:r w:rsidRPr="00201E2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проектная документация</w:t>
            </w:r>
            <w:r w:rsidRPr="008E45F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«</w:t>
            </w:r>
            <w:r w:rsidR="00201E2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Внедрение традиционного флотационного обогащения на НЗИФ</w:t>
            </w:r>
            <w:r w:rsidR="00C71BF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»</w:t>
            </w:r>
          </w:p>
        </w:tc>
      </w:tr>
    </w:tbl>
    <w:p w:rsidR="00204BC8" w:rsidRDefault="00204BC8" w:rsidP="00204BC8">
      <w:pPr>
        <w:widowControl/>
        <w:autoSpaceDE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04BC8" w:rsidRDefault="008E45FB" w:rsidP="008851D9">
      <w:pPr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45FB">
        <w:rPr>
          <w:rFonts w:ascii="Times New Roman" w:hAnsi="Times New Roman" w:cs="Times New Roman"/>
          <w:sz w:val="28"/>
          <w:szCs w:val="28"/>
        </w:rPr>
        <w:t>Рассмотрев обращение 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5FB">
        <w:rPr>
          <w:rFonts w:ascii="Times New Roman" w:hAnsi="Times New Roman" w:cs="Times New Roman"/>
          <w:sz w:val="28"/>
          <w:szCs w:val="28"/>
        </w:rPr>
        <w:t xml:space="preserve">«Полюс Магадан» от </w:t>
      </w:r>
      <w:r w:rsidR="00201E2F">
        <w:rPr>
          <w:rFonts w:ascii="Times New Roman" w:hAnsi="Times New Roman" w:cs="Times New Roman"/>
          <w:sz w:val="28"/>
          <w:szCs w:val="28"/>
        </w:rPr>
        <w:t>12.10</w:t>
      </w:r>
      <w:r w:rsidRPr="008E45FB">
        <w:rPr>
          <w:rFonts w:ascii="Times New Roman" w:hAnsi="Times New Roman" w:cs="Times New Roman"/>
          <w:sz w:val="28"/>
          <w:szCs w:val="28"/>
        </w:rPr>
        <w:t>.2023 № 06-02/</w:t>
      </w:r>
      <w:r w:rsidR="00201E2F">
        <w:rPr>
          <w:rFonts w:ascii="Times New Roman" w:hAnsi="Times New Roman" w:cs="Times New Roman"/>
          <w:sz w:val="28"/>
          <w:szCs w:val="28"/>
        </w:rPr>
        <w:t>2172</w:t>
      </w:r>
      <w:r w:rsidRPr="008E45FB">
        <w:rPr>
          <w:rFonts w:ascii="Times New Roman" w:hAnsi="Times New Roman" w:cs="Times New Roman"/>
          <w:sz w:val="28"/>
          <w:szCs w:val="28"/>
        </w:rPr>
        <w:t>/ПМ и</w:t>
      </w:r>
      <w:r w:rsidR="00204BC8" w:rsidRPr="008E45FB">
        <w:rPr>
          <w:rFonts w:ascii="Times New Roman" w:hAnsi="Times New Roman" w:cs="Times New Roman"/>
          <w:sz w:val="28"/>
          <w:szCs w:val="28"/>
        </w:rPr>
        <w:t xml:space="preserve"> </w:t>
      </w:r>
      <w:r w:rsidRPr="008E45FB">
        <w:rPr>
          <w:rFonts w:ascii="Times New Roman" w:hAnsi="Times New Roman" w:cs="Times New Roman"/>
          <w:sz w:val="28"/>
          <w:szCs w:val="28"/>
        </w:rPr>
        <w:t xml:space="preserve">уведомление об организации и проведении общественных обсуждений </w:t>
      </w:r>
      <w:r w:rsidRPr="008E45FB">
        <w:rPr>
          <w:rFonts w:ascii="Times New Roman" w:hAnsi="Times New Roman" w:cs="Times New Roman"/>
          <w:bCs/>
          <w:iCs/>
          <w:sz w:val="28"/>
          <w:szCs w:val="28"/>
        </w:rPr>
        <w:t>по объекту государственной экологической экспертизы федерального уровня: проектная документация «</w:t>
      </w:r>
      <w:r w:rsidR="00201E2F" w:rsidRPr="00201E2F">
        <w:rPr>
          <w:rFonts w:ascii="Times New Roman" w:hAnsi="Times New Roman" w:cs="Times New Roman"/>
          <w:bCs/>
          <w:iCs/>
          <w:sz w:val="28"/>
          <w:szCs w:val="28"/>
        </w:rPr>
        <w:t>Внедрение традиционного флотационного обогащения на НЗИФ</w:t>
      </w:r>
      <w:r w:rsidR="00C71BF7">
        <w:rPr>
          <w:rFonts w:ascii="Times New Roman" w:hAnsi="Times New Roman" w:cs="Times New Roman"/>
          <w:bCs/>
          <w:iCs/>
          <w:sz w:val="28"/>
          <w:szCs w:val="28"/>
        </w:rPr>
        <w:t xml:space="preserve">», </w:t>
      </w:r>
      <w:r w:rsidRPr="008E45FB">
        <w:rPr>
          <w:rFonts w:ascii="Times New Roman" w:hAnsi="Times New Roman" w:cs="Times New Roman"/>
          <w:bCs/>
          <w:iCs/>
          <w:sz w:val="28"/>
          <w:szCs w:val="28"/>
        </w:rPr>
        <w:t>включая предварительные материалы оценки воздействия на окружающую среду</w:t>
      </w:r>
      <w:r w:rsidRPr="008E45FB"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06.10.2003 № 131-ФЗ «Об общих принципах организации местного самоуправления в Российской Федерации», п. 5 ст. 19 Устава муниципального образования «Тенькинский муниципальный округ Магаданской области», администрация Тенькинского муниципального округа Магаданской области</w:t>
      </w:r>
      <w:r w:rsidR="00204BC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04BC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204BC8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8E45FB" w:rsidRPr="008E45FB" w:rsidRDefault="008E45FB" w:rsidP="00146557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E45FB">
        <w:rPr>
          <w:rFonts w:ascii="Times New Roman" w:hAnsi="Times New Roman" w:cs="Times New Roman"/>
          <w:sz w:val="28"/>
          <w:szCs w:val="28"/>
        </w:rPr>
        <w:t xml:space="preserve">1. Провести общественные обсуждения </w:t>
      </w:r>
      <w:r w:rsidRPr="008E45FB">
        <w:rPr>
          <w:rFonts w:ascii="Times New Roman" w:hAnsi="Times New Roman" w:cs="Times New Roman"/>
          <w:bCs/>
          <w:iCs/>
          <w:sz w:val="28"/>
          <w:szCs w:val="28"/>
        </w:rPr>
        <w:t>по объекту государственной экологической экспертизы федерального уровня: проектная документация «</w:t>
      </w:r>
      <w:r w:rsidR="00201E2F" w:rsidRPr="00201E2F">
        <w:rPr>
          <w:rFonts w:ascii="Times New Roman" w:hAnsi="Times New Roman" w:cs="Times New Roman"/>
          <w:bCs/>
          <w:iCs/>
          <w:sz w:val="28"/>
          <w:szCs w:val="28"/>
        </w:rPr>
        <w:t>Внедрение традиционного флотационного обогащения на НЗИФ</w:t>
      </w:r>
      <w:r w:rsidR="00C71BF7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201E2F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C71B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E45FB">
        <w:rPr>
          <w:rFonts w:ascii="Times New Roman" w:hAnsi="Times New Roman" w:cs="Times New Roman"/>
          <w:bCs/>
          <w:iCs/>
          <w:sz w:val="28"/>
          <w:szCs w:val="28"/>
        </w:rPr>
        <w:t xml:space="preserve">включая предварительные материалы оценки воздействия на окружающую среду (далее – </w:t>
      </w:r>
      <w:r w:rsidRPr="00C71BF7">
        <w:rPr>
          <w:rFonts w:ascii="Times New Roman" w:hAnsi="Times New Roman" w:cs="Times New Roman"/>
          <w:bCs/>
          <w:iCs/>
          <w:sz w:val="28"/>
          <w:szCs w:val="28"/>
        </w:rPr>
        <w:t>ОВОС</w:t>
      </w:r>
      <w:r w:rsidRPr="008E45FB">
        <w:rPr>
          <w:rFonts w:ascii="Times New Roman" w:hAnsi="Times New Roman" w:cs="Times New Roman"/>
          <w:bCs/>
          <w:iCs/>
          <w:sz w:val="28"/>
          <w:szCs w:val="28"/>
        </w:rPr>
        <w:t xml:space="preserve">) в срок с </w:t>
      </w:r>
      <w:r w:rsidR="00201E2F">
        <w:rPr>
          <w:rFonts w:ascii="Times New Roman" w:hAnsi="Times New Roman" w:cs="Times New Roman"/>
          <w:bCs/>
          <w:iCs/>
          <w:sz w:val="28"/>
          <w:szCs w:val="28"/>
        </w:rPr>
        <w:t>23.10</w:t>
      </w:r>
      <w:r w:rsidRPr="008E45FB">
        <w:rPr>
          <w:rFonts w:ascii="Times New Roman" w:hAnsi="Times New Roman" w:cs="Times New Roman"/>
          <w:bCs/>
          <w:iCs/>
          <w:sz w:val="28"/>
          <w:szCs w:val="28"/>
        </w:rPr>
        <w:t xml:space="preserve">.2023 </w:t>
      </w:r>
      <w:r w:rsidR="00201E2F">
        <w:rPr>
          <w:rFonts w:ascii="Times New Roman" w:hAnsi="Times New Roman" w:cs="Times New Roman"/>
          <w:bCs/>
          <w:iCs/>
          <w:sz w:val="28"/>
          <w:szCs w:val="28"/>
        </w:rPr>
        <w:t>по</w:t>
      </w:r>
      <w:r w:rsidRPr="008E45F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01E2F">
        <w:rPr>
          <w:rFonts w:ascii="Times New Roman" w:hAnsi="Times New Roman" w:cs="Times New Roman"/>
          <w:bCs/>
          <w:iCs/>
          <w:sz w:val="28"/>
          <w:szCs w:val="28"/>
        </w:rPr>
        <w:t>21.11</w:t>
      </w:r>
      <w:r w:rsidRPr="008E45FB">
        <w:rPr>
          <w:rFonts w:ascii="Times New Roman" w:hAnsi="Times New Roman" w:cs="Times New Roman"/>
          <w:bCs/>
          <w:iCs/>
          <w:sz w:val="28"/>
          <w:szCs w:val="28"/>
        </w:rPr>
        <w:t>.2023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E45FB" w:rsidRPr="008E45FB" w:rsidRDefault="008E45FB" w:rsidP="008E45F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45FB">
        <w:rPr>
          <w:rFonts w:ascii="Times New Roman" w:hAnsi="Times New Roman" w:cs="Times New Roman"/>
          <w:sz w:val="28"/>
          <w:szCs w:val="28"/>
        </w:rPr>
        <w:t>2. Назначить проведение общественных обсуждени</w:t>
      </w:r>
      <w:r w:rsidR="00041C41">
        <w:rPr>
          <w:rFonts w:ascii="Times New Roman" w:hAnsi="Times New Roman" w:cs="Times New Roman"/>
          <w:sz w:val="28"/>
          <w:szCs w:val="28"/>
        </w:rPr>
        <w:t>й</w:t>
      </w:r>
      <w:r w:rsidRPr="008E45FB">
        <w:rPr>
          <w:rFonts w:ascii="Times New Roman" w:hAnsi="Times New Roman" w:cs="Times New Roman"/>
          <w:sz w:val="28"/>
          <w:szCs w:val="28"/>
        </w:rPr>
        <w:t xml:space="preserve"> в форме опроса.</w:t>
      </w:r>
    </w:p>
    <w:p w:rsidR="008E45FB" w:rsidRPr="008E45FB" w:rsidRDefault="008E45FB" w:rsidP="008E45FB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45FB">
        <w:rPr>
          <w:rFonts w:ascii="Times New Roman" w:hAnsi="Times New Roman" w:cs="Times New Roman"/>
          <w:sz w:val="28"/>
          <w:szCs w:val="28"/>
        </w:rPr>
        <w:lastRenderedPageBreak/>
        <w:t>3. Определить местом ознакомления с материалами общественных обсуждений по объекту государственной экологической экспертизы федерального уровня: проектная документация «</w:t>
      </w:r>
      <w:r w:rsidR="00C71BF7" w:rsidRPr="00201E2F">
        <w:rPr>
          <w:rFonts w:ascii="Times New Roman" w:hAnsi="Times New Roman" w:cs="Times New Roman"/>
          <w:bCs/>
          <w:iCs/>
          <w:sz w:val="28"/>
          <w:szCs w:val="28"/>
        </w:rPr>
        <w:t>Внедрение традиционного флотационного обогащения на НЗИФ</w:t>
      </w:r>
      <w:r w:rsidR="00C71BF7">
        <w:rPr>
          <w:rFonts w:ascii="Times New Roman" w:hAnsi="Times New Roman" w:cs="Times New Roman"/>
          <w:sz w:val="28"/>
          <w:szCs w:val="28"/>
        </w:rPr>
        <w:t>»</w:t>
      </w:r>
      <w:r w:rsidR="00C71B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8E45FB">
        <w:rPr>
          <w:rFonts w:ascii="Times New Roman" w:hAnsi="Times New Roman" w:cs="Times New Roman"/>
          <w:sz w:val="28"/>
          <w:szCs w:val="28"/>
        </w:rPr>
        <w:t xml:space="preserve">включая предварительные материалы </w:t>
      </w:r>
      <w:r w:rsidRPr="00C71BF7">
        <w:rPr>
          <w:rFonts w:ascii="Times New Roman" w:hAnsi="Times New Roman" w:cs="Times New Roman"/>
          <w:sz w:val="28"/>
          <w:szCs w:val="28"/>
        </w:rPr>
        <w:t>ОВОС</w:t>
      </w:r>
      <w:r w:rsidRPr="008E45FB">
        <w:rPr>
          <w:rFonts w:ascii="Times New Roman" w:hAnsi="Times New Roman" w:cs="Times New Roman"/>
          <w:sz w:val="28"/>
          <w:szCs w:val="28"/>
        </w:rPr>
        <w:t>, на официальных сайтах:</w:t>
      </w:r>
    </w:p>
    <w:p w:rsidR="008E45FB" w:rsidRPr="008E45FB" w:rsidRDefault="008E45FB" w:rsidP="008E45FB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45FB">
        <w:rPr>
          <w:rFonts w:ascii="Times New Roman" w:hAnsi="Times New Roman" w:cs="Times New Roman"/>
          <w:sz w:val="28"/>
          <w:szCs w:val="28"/>
        </w:rPr>
        <w:t>- администрации Тенькинского муниципального округа Магаданской области по адресу https://admtenka.ru/;</w:t>
      </w:r>
    </w:p>
    <w:p w:rsidR="008E45FB" w:rsidRDefault="008E45FB" w:rsidP="008E45FB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45FB">
        <w:rPr>
          <w:rFonts w:ascii="Times New Roman" w:hAnsi="Times New Roman" w:cs="Times New Roman"/>
          <w:sz w:val="28"/>
          <w:szCs w:val="28"/>
        </w:rPr>
        <w:t xml:space="preserve">- публичного акционерного общества «Полюс» по адресу:  </w:t>
      </w:r>
      <w:hyperlink r:id="rId10" w:anchor="public_hearings" w:history="1">
        <w:r w:rsidR="008851D9" w:rsidRPr="00567677">
          <w:rPr>
            <w:rStyle w:val="affffe"/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https://sustainability.polyus.com/ru/environment/#public_hearings</w:t>
        </w:r>
      </w:hyperlink>
      <w:r w:rsidR="008851D9" w:rsidRPr="00567677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4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C41" w:rsidRDefault="00041C41" w:rsidP="00041C41">
      <w:pPr>
        <w:pStyle w:val="Default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4. Прием замечаний, комментариев и предложений осуществляется в форме опросных листов (в письменном и электронном виде) в течение всего срока общественных обсуждений с </w:t>
      </w:r>
      <w:r w:rsidR="00C71BF7">
        <w:rPr>
          <w:rFonts w:ascii="Times New Roman" w:hAnsi="Times New Roman" w:cs="Times New Roman"/>
          <w:bCs/>
          <w:iCs/>
          <w:sz w:val="28"/>
          <w:szCs w:val="28"/>
        </w:rPr>
        <w:t>23.10.2023 по 21.11</w:t>
      </w:r>
      <w:r w:rsidR="00567677">
        <w:rPr>
          <w:rFonts w:ascii="Times New Roman" w:hAnsi="Times New Roman" w:cs="Times New Roman"/>
          <w:bCs/>
          <w:iCs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и в течение 10 календарных дней после окончания срока обществе</w:t>
      </w:r>
      <w:r w:rsidR="005442F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нных обсуждений, </w:t>
      </w:r>
      <w:r w:rsidR="005676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</w:t>
      </w:r>
      <w:r w:rsidR="005442F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  <w:r w:rsidR="005676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регистрацией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журнале учета замечаний и предложений.</w:t>
      </w:r>
    </w:p>
    <w:p w:rsidR="00041C41" w:rsidRPr="00041C41" w:rsidRDefault="00041C41" w:rsidP="00041C41">
      <w:pPr>
        <w:tabs>
          <w:tab w:val="left" w:pos="142"/>
        </w:tabs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041C41">
        <w:rPr>
          <w:rFonts w:ascii="Times New Roman" w:hAnsi="Times New Roman" w:cs="Times New Roman"/>
          <w:sz w:val="28"/>
          <w:szCs w:val="28"/>
        </w:rPr>
        <w:t>Место размещения опросных листов:</w:t>
      </w:r>
    </w:p>
    <w:p w:rsidR="00041C41" w:rsidRPr="00041C41" w:rsidRDefault="00041C41" w:rsidP="00041C4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1C41">
        <w:rPr>
          <w:rFonts w:ascii="Times New Roman" w:hAnsi="Times New Roman" w:cs="Times New Roman"/>
          <w:sz w:val="28"/>
          <w:szCs w:val="28"/>
        </w:rPr>
        <w:t>Администрация Тенькинского муниципального округа Магаданской области, по адресу: 686050, Магаданская область, Тенькинский район, пос. Усть-Омчуг, ул. Горняцкая, д. 37, каб.36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41C41">
        <w:rPr>
          <w:rFonts w:ascii="Times New Roman" w:hAnsi="Times New Roman" w:cs="Times New Roman"/>
          <w:sz w:val="28"/>
          <w:szCs w:val="28"/>
        </w:rPr>
        <w:t xml:space="preserve">в том числе в электронном виде на официальном сайте Администрации Тенькинского муниципального округа Магаданской области </w:t>
      </w:r>
      <w:hyperlink r:id="rId11" w:history="1">
        <w:r w:rsidRPr="00041C41">
          <w:rPr>
            <w:rStyle w:val="affffe"/>
            <w:rFonts w:ascii="Times New Roman" w:hAnsi="Times New Roman" w:cs="Times New Roman"/>
            <w:color w:val="auto"/>
            <w:sz w:val="28"/>
            <w:szCs w:val="28"/>
          </w:rPr>
          <w:t>https://admtenka.ru/</w:t>
        </w:r>
      </w:hyperlink>
      <w:r w:rsidRPr="00041C41">
        <w:rPr>
          <w:rFonts w:ascii="Times New Roman" w:hAnsi="Times New Roman" w:cs="Times New Roman"/>
          <w:sz w:val="28"/>
          <w:szCs w:val="28"/>
        </w:rPr>
        <w:t>.</w:t>
      </w:r>
    </w:p>
    <w:p w:rsidR="00041C41" w:rsidRPr="00041C41" w:rsidRDefault="00041C41" w:rsidP="00041C41">
      <w:pPr>
        <w:tabs>
          <w:tab w:val="left" w:pos="142"/>
        </w:tabs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041C41">
        <w:rPr>
          <w:rFonts w:ascii="Times New Roman" w:hAnsi="Times New Roman" w:cs="Times New Roman"/>
          <w:sz w:val="28"/>
          <w:szCs w:val="28"/>
        </w:rPr>
        <w:t>Место размещения журнал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1C41">
        <w:rPr>
          <w:rFonts w:ascii="Times New Roman" w:hAnsi="Times New Roman" w:cs="Times New Roman"/>
          <w:sz w:val="28"/>
          <w:szCs w:val="28"/>
        </w:rPr>
        <w:t xml:space="preserve"> учета замечаний и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форме опросного листа</w:t>
      </w:r>
      <w:r w:rsidRPr="00041C41">
        <w:rPr>
          <w:rFonts w:ascii="Times New Roman" w:hAnsi="Times New Roman" w:cs="Times New Roman"/>
          <w:sz w:val="28"/>
          <w:szCs w:val="28"/>
        </w:rPr>
        <w:t>:</w:t>
      </w:r>
    </w:p>
    <w:p w:rsidR="00041C41" w:rsidRPr="00041C41" w:rsidRDefault="00041C41" w:rsidP="00041C41">
      <w:pPr>
        <w:tabs>
          <w:tab w:val="left" w:pos="142"/>
        </w:tabs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041C41">
        <w:rPr>
          <w:rFonts w:ascii="Times New Roman" w:hAnsi="Times New Roman" w:cs="Times New Roman"/>
          <w:sz w:val="28"/>
          <w:szCs w:val="28"/>
        </w:rPr>
        <w:t>Администрация Тенькинского муниципального округа Магаданской области, по адресу: 686050, Магаданская область, Тенькинский район, пос. Усть-Омчуг, ул. Горняцкая, д. 37, каб.36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1C41" w:rsidRDefault="00041C41" w:rsidP="00041C41">
      <w:pPr>
        <w:tabs>
          <w:tab w:val="left" w:pos="142"/>
        </w:tabs>
        <w:spacing w:line="360" w:lineRule="auto"/>
        <w:ind w:right="-1" w:firstLine="709"/>
        <w:rPr>
          <w:sz w:val="28"/>
          <w:szCs w:val="28"/>
        </w:rPr>
      </w:pPr>
      <w:r w:rsidRPr="00041C41">
        <w:rPr>
          <w:rFonts w:ascii="Times New Roman" w:hAnsi="Times New Roman" w:cs="Times New Roman"/>
          <w:sz w:val="28"/>
          <w:szCs w:val="28"/>
        </w:rPr>
        <w:t xml:space="preserve">Место сбора опросных листов: Администрация Тенькинского муниципального округа Магаданской области по адресу: 686050, Магаданская область, Тенькинский район, пос. Усть-Омчуг, ул. Горняцкая, д. 37, каб.36, в том числе в электронном виде по адресу электронной почты: </w:t>
      </w:r>
      <w:hyperlink r:id="rId12" w:history="1">
        <w:r w:rsidRPr="00041C41">
          <w:rPr>
            <w:rStyle w:val="affffe"/>
            <w:rFonts w:ascii="Times New Roman" w:hAnsi="Times New Roman" w:cs="Times New Roman"/>
            <w:color w:val="auto"/>
            <w:sz w:val="28"/>
            <w:szCs w:val="28"/>
          </w:rPr>
          <w:t>tenka-kumi@rambler.ru</w:t>
        </w:r>
      </w:hyperlink>
      <w:r w:rsidRPr="00041C41">
        <w:rPr>
          <w:rFonts w:ascii="Times New Roman" w:hAnsi="Times New Roman" w:cs="Times New Roman"/>
          <w:sz w:val="28"/>
          <w:szCs w:val="28"/>
        </w:rPr>
        <w:t>.</w:t>
      </w:r>
    </w:p>
    <w:p w:rsidR="00041C41" w:rsidRPr="00041C41" w:rsidRDefault="00041C41" w:rsidP="00041C4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1C41">
        <w:rPr>
          <w:rFonts w:ascii="Times New Roman" w:hAnsi="Times New Roman" w:cs="Times New Roman"/>
          <w:sz w:val="28"/>
          <w:szCs w:val="28"/>
        </w:rPr>
        <w:lastRenderedPageBreak/>
        <w:t xml:space="preserve">5. Опубликовать настоящее постановление и заключение по результатам общественных обсуждений </w:t>
      </w:r>
      <w:r w:rsidRPr="00041C41">
        <w:rPr>
          <w:rFonts w:ascii="Times New Roman" w:hAnsi="Times New Roman" w:cs="Times New Roman"/>
          <w:bCs/>
          <w:iCs/>
          <w:sz w:val="28"/>
          <w:szCs w:val="28"/>
        </w:rPr>
        <w:t>по объекту государственной экологической экспертизы федерального уровня: «</w:t>
      </w:r>
      <w:r w:rsidR="00C71BF7" w:rsidRPr="00201E2F">
        <w:rPr>
          <w:rFonts w:ascii="Times New Roman" w:hAnsi="Times New Roman" w:cs="Times New Roman"/>
          <w:bCs/>
          <w:iCs/>
          <w:sz w:val="28"/>
          <w:szCs w:val="28"/>
        </w:rPr>
        <w:t>Внедрение традиционного флотационного обогащения на НЗИФ</w:t>
      </w:r>
      <w:r w:rsidR="00C71BF7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041C41">
        <w:rPr>
          <w:rFonts w:ascii="Times New Roman" w:hAnsi="Times New Roman" w:cs="Times New Roman"/>
          <w:bCs/>
          <w:iCs/>
          <w:sz w:val="28"/>
          <w:szCs w:val="28"/>
        </w:rPr>
        <w:t xml:space="preserve">, включая предварительные материалы </w:t>
      </w:r>
      <w:r w:rsidRPr="00C71BF7">
        <w:rPr>
          <w:rFonts w:ascii="Times New Roman" w:hAnsi="Times New Roman" w:cs="Times New Roman"/>
          <w:bCs/>
          <w:iCs/>
          <w:sz w:val="28"/>
          <w:szCs w:val="28"/>
        </w:rPr>
        <w:t>ОВОС</w:t>
      </w:r>
      <w:r w:rsidRPr="00041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41C41">
        <w:rPr>
          <w:rFonts w:ascii="Times New Roman" w:hAnsi="Times New Roman" w:cs="Times New Roman"/>
          <w:sz w:val="28"/>
          <w:szCs w:val="28"/>
        </w:rPr>
        <w:t>в муниципальных средствах массовой информации.</w:t>
      </w:r>
    </w:p>
    <w:p w:rsidR="00041C41" w:rsidRPr="00041C41" w:rsidRDefault="00041C41" w:rsidP="00041C4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1C41">
        <w:rPr>
          <w:rFonts w:ascii="Times New Roman" w:hAnsi="Times New Roman" w:cs="Times New Roman"/>
          <w:sz w:val="28"/>
          <w:szCs w:val="28"/>
        </w:rPr>
        <w:t xml:space="preserve"> 6. </w:t>
      </w:r>
      <w:proofErr w:type="gramStart"/>
      <w:r w:rsidRPr="00041C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1C41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242216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041C41">
        <w:rPr>
          <w:rFonts w:ascii="Times New Roman" w:hAnsi="Times New Roman" w:cs="Times New Roman"/>
          <w:sz w:val="28"/>
          <w:szCs w:val="28"/>
        </w:rPr>
        <w:t xml:space="preserve"> </w:t>
      </w:r>
      <w:r w:rsidR="002702B7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Pr="00041C41">
        <w:rPr>
          <w:rFonts w:ascii="Times New Roman" w:hAnsi="Times New Roman" w:cs="Times New Roman"/>
          <w:sz w:val="28"/>
          <w:szCs w:val="28"/>
        </w:rPr>
        <w:t xml:space="preserve">на </w:t>
      </w:r>
      <w:r w:rsidR="00933B0F">
        <w:rPr>
          <w:rFonts w:ascii="Times New Roman" w:hAnsi="Times New Roman" w:cs="Times New Roman"/>
          <w:sz w:val="28"/>
          <w:szCs w:val="28"/>
        </w:rPr>
        <w:t>з</w:t>
      </w:r>
      <w:r w:rsidR="00933B0F" w:rsidRPr="00933B0F">
        <w:rPr>
          <w:rFonts w:ascii="Times New Roman" w:hAnsi="Times New Roman" w:cs="Times New Roman"/>
          <w:sz w:val="28"/>
          <w:szCs w:val="28"/>
        </w:rPr>
        <w:t>аместител</w:t>
      </w:r>
      <w:r w:rsidR="00933B0F">
        <w:rPr>
          <w:rFonts w:ascii="Times New Roman" w:hAnsi="Times New Roman" w:cs="Times New Roman"/>
          <w:sz w:val="28"/>
          <w:szCs w:val="28"/>
        </w:rPr>
        <w:t>я</w:t>
      </w:r>
      <w:r w:rsidR="00933B0F" w:rsidRPr="00933B0F">
        <w:rPr>
          <w:rFonts w:ascii="Times New Roman" w:hAnsi="Times New Roman" w:cs="Times New Roman"/>
          <w:sz w:val="28"/>
          <w:szCs w:val="28"/>
        </w:rPr>
        <w:t xml:space="preserve"> главы администрации Тенькинского муниципального округа по жилищно-коммунальному хозяйству</w:t>
      </w:r>
      <w:r w:rsidRPr="00041C41">
        <w:rPr>
          <w:rFonts w:ascii="Times New Roman" w:hAnsi="Times New Roman" w:cs="Times New Roman"/>
          <w:sz w:val="28"/>
          <w:szCs w:val="28"/>
        </w:rPr>
        <w:t>.</w:t>
      </w:r>
    </w:p>
    <w:p w:rsidR="00E24093" w:rsidRPr="00E24093" w:rsidRDefault="00E24093" w:rsidP="00041C41">
      <w:pPr>
        <w:widowControl/>
        <w:autoSpaceDE/>
        <w:autoSpaceDN/>
        <w:adjustRightInd/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093" w:rsidRDefault="00E24093" w:rsidP="00E24093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24093" w:rsidRPr="00E24093" w:rsidRDefault="00E24093" w:rsidP="00E2409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C71BF7">
        <w:rPr>
          <w:rFonts w:ascii="Times New Roman" w:hAnsi="Times New Roman" w:cs="Times New Roman"/>
          <w:sz w:val="28"/>
          <w:szCs w:val="28"/>
        </w:rPr>
        <w:t>Глав</w:t>
      </w:r>
      <w:r w:rsidR="00DB11B4" w:rsidRPr="00C71BF7">
        <w:rPr>
          <w:rFonts w:ascii="Times New Roman" w:hAnsi="Times New Roman" w:cs="Times New Roman"/>
          <w:sz w:val="28"/>
          <w:szCs w:val="28"/>
        </w:rPr>
        <w:t>а</w:t>
      </w:r>
      <w:r w:rsidRPr="00C71BF7">
        <w:rPr>
          <w:rFonts w:ascii="Times New Roman" w:hAnsi="Times New Roman" w:cs="Times New Roman"/>
          <w:sz w:val="28"/>
          <w:szCs w:val="28"/>
        </w:rPr>
        <w:t xml:space="preserve"> Тенькинского </w:t>
      </w:r>
      <w:r w:rsidR="008908FD" w:rsidRPr="00C71BF7">
        <w:rPr>
          <w:rFonts w:ascii="Times New Roman" w:hAnsi="Times New Roman" w:cs="Times New Roman"/>
          <w:sz w:val="28"/>
          <w:szCs w:val="28"/>
        </w:rPr>
        <w:t>муниципального</w:t>
      </w:r>
      <w:r w:rsidRPr="00C71BF7">
        <w:rPr>
          <w:rFonts w:ascii="Times New Roman" w:hAnsi="Times New Roman" w:cs="Times New Roman"/>
          <w:sz w:val="28"/>
          <w:szCs w:val="28"/>
        </w:rPr>
        <w:t xml:space="preserve"> округа           </w:t>
      </w:r>
      <w:r w:rsidR="00D1584B" w:rsidRPr="00C71BF7">
        <w:rPr>
          <w:rFonts w:ascii="Times New Roman" w:hAnsi="Times New Roman" w:cs="Times New Roman"/>
          <w:sz w:val="28"/>
          <w:szCs w:val="28"/>
        </w:rPr>
        <w:t xml:space="preserve">   </w:t>
      </w:r>
      <w:r w:rsidR="00DB11B4" w:rsidRPr="00C71BF7">
        <w:rPr>
          <w:rFonts w:ascii="Times New Roman" w:hAnsi="Times New Roman" w:cs="Times New Roman"/>
          <w:sz w:val="28"/>
          <w:szCs w:val="28"/>
        </w:rPr>
        <w:t xml:space="preserve">    </w:t>
      </w:r>
      <w:r w:rsidR="00D1584B" w:rsidRPr="00C71BF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71BF7">
        <w:rPr>
          <w:rFonts w:ascii="Times New Roman" w:hAnsi="Times New Roman" w:cs="Times New Roman"/>
          <w:sz w:val="28"/>
          <w:szCs w:val="28"/>
        </w:rPr>
        <w:t xml:space="preserve">  </w:t>
      </w:r>
      <w:bookmarkStart w:id="1" w:name="_GoBack"/>
      <w:bookmarkEnd w:id="1"/>
      <w:r w:rsidR="00DB11B4" w:rsidRPr="00C71BF7">
        <w:rPr>
          <w:rFonts w:ascii="Times New Roman" w:hAnsi="Times New Roman" w:cs="Times New Roman"/>
          <w:sz w:val="28"/>
          <w:szCs w:val="28"/>
        </w:rPr>
        <w:t>Д.</w:t>
      </w:r>
      <w:r w:rsidR="00315C63">
        <w:rPr>
          <w:rFonts w:ascii="Times New Roman" w:hAnsi="Times New Roman" w:cs="Times New Roman"/>
          <w:sz w:val="28"/>
          <w:szCs w:val="28"/>
        </w:rPr>
        <w:t xml:space="preserve"> </w:t>
      </w:r>
      <w:r w:rsidR="00DB11B4" w:rsidRPr="00C71BF7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DB11B4" w:rsidRPr="00C71BF7">
        <w:rPr>
          <w:rFonts w:ascii="Times New Roman" w:hAnsi="Times New Roman" w:cs="Times New Roman"/>
          <w:sz w:val="28"/>
          <w:szCs w:val="28"/>
        </w:rPr>
        <w:t>Ревутский</w:t>
      </w:r>
      <w:proofErr w:type="spellEnd"/>
    </w:p>
    <w:p w:rsidR="00E24093" w:rsidRPr="00E24093" w:rsidRDefault="00E24093" w:rsidP="00E2409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1B05CC" w:rsidRPr="001B05CC" w:rsidRDefault="001B05CC" w:rsidP="00E24093">
      <w:pPr>
        <w:pStyle w:val="afff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1B05CC" w:rsidRPr="001B05CC" w:rsidSect="00041C41">
      <w:headerReference w:type="default" r:id="rId13"/>
      <w:headerReference w:type="first" r:id="rId14"/>
      <w:pgSz w:w="11905" w:h="16837"/>
      <w:pgMar w:top="1135" w:right="848" w:bottom="993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6FC" w:rsidRDefault="009126FC" w:rsidP="00851D01">
      <w:r>
        <w:separator/>
      </w:r>
    </w:p>
  </w:endnote>
  <w:endnote w:type="continuationSeparator" w:id="0">
    <w:p w:rsidR="009126FC" w:rsidRDefault="009126FC" w:rsidP="0085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6FC" w:rsidRDefault="009126FC" w:rsidP="00851D01">
      <w:r>
        <w:separator/>
      </w:r>
    </w:p>
  </w:footnote>
  <w:footnote w:type="continuationSeparator" w:id="0">
    <w:p w:rsidR="009126FC" w:rsidRDefault="009126FC" w:rsidP="00851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8200101"/>
      <w:docPartObj>
        <w:docPartGallery w:val="Page Numbers (Top of Page)"/>
        <w:docPartUnique/>
      </w:docPartObj>
    </w:sdtPr>
    <w:sdtEndPr/>
    <w:sdtContent>
      <w:p w:rsidR="00922EA3" w:rsidRDefault="00922EA3">
        <w:pPr>
          <w:pStyle w:val="afff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C63">
          <w:rPr>
            <w:noProof/>
          </w:rPr>
          <w:t>2</w:t>
        </w:r>
        <w:r>
          <w:fldChar w:fldCharType="end"/>
        </w:r>
      </w:p>
    </w:sdtContent>
  </w:sdt>
  <w:p w:rsidR="00922EA3" w:rsidRDefault="00922EA3">
    <w:pPr>
      <w:pStyle w:val="afff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EB2" w:rsidRPr="00DE6ADE" w:rsidRDefault="00186EB2" w:rsidP="00186EB2">
    <w:pPr>
      <w:pStyle w:val="affff2"/>
      <w:jc w:val="right"/>
      <w:rPr>
        <w:rFonts w:ascii="Times New Roman" w:hAnsi="Times New Roman" w:cs="Times New Roman"/>
        <w:sz w:val="28"/>
      </w:rPr>
    </w:pPr>
    <w:r w:rsidRPr="00DE6ADE">
      <w:rPr>
        <w:rFonts w:ascii="Times New Roman" w:hAnsi="Times New Roman" w:cs="Times New Roman"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6E27"/>
    <w:multiLevelType w:val="hybridMultilevel"/>
    <w:tmpl w:val="743EEFC4"/>
    <w:lvl w:ilvl="0" w:tplc="75744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86171"/>
    <w:multiLevelType w:val="multilevel"/>
    <w:tmpl w:val="A30805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6CD6910"/>
    <w:multiLevelType w:val="multilevel"/>
    <w:tmpl w:val="813A32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A38108D"/>
    <w:multiLevelType w:val="multilevel"/>
    <w:tmpl w:val="C0A65876"/>
    <w:lvl w:ilvl="0">
      <w:start w:val="1"/>
      <w:numFmt w:val="decimal"/>
      <w:lvlText w:val="%1."/>
      <w:lvlJc w:val="left"/>
      <w:pPr>
        <w:ind w:left="248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63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82"/>
    <w:rsid w:val="00001A09"/>
    <w:rsid w:val="0000263A"/>
    <w:rsid w:val="00004EFB"/>
    <w:rsid w:val="000317A8"/>
    <w:rsid w:val="00035AFF"/>
    <w:rsid w:val="00036F08"/>
    <w:rsid w:val="00037ADA"/>
    <w:rsid w:val="00041C41"/>
    <w:rsid w:val="0004707E"/>
    <w:rsid w:val="000504A8"/>
    <w:rsid w:val="000530EC"/>
    <w:rsid w:val="000538AD"/>
    <w:rsid w:val="00063067"/>
    <w:rsid w:val="000720CE"/>
    <w:rsid w:val="00076DFF"/>
    <w:rsid w:val="000814DC"/>
    <w:rsid w:val="000830A7"/>
    <w:rsid w:val="000859B5"/>
    <w:rsid w:val="00091B17"/>
    <w:rsid w:val="000932D3"/>
    <w:rsid w:val="000A00B5"/>
    <w:rsid w:val="000A4173"/>
    <w:rsid w:val="000A668B"/>
    <w:rsid w:val="000A6725"/>
    <w:rsid w:val="000B53F7"/>
    <w:rsid w:val="000C3AB4"/>
    <w:rsid w:val="000D1A5B"/>
    <w:rsid w:val="000D3E00"/>
    <w:rsid w:val="000D70CC"/>
    <w:rsid w:val="000E0EC7"/>
    <w:rsid w:val="000E170E"/>
    <w:rsid w:val="000F5C01"/>
    <w:rsid w:val="00106E97"/>
    <w:rsid w:val="00107CEB"/>
    <w:rsid w:val="00111906"/>
    <w:rsid w:val="001123E8"/>
    <w:rsid w:val="00112F5A"/>
    <w:rsid w:val="0011590E"/>
    <w:rsid w:val="0012054B"/>
    <w:rsid w:val="00122660"/>
    <w:rsid w:val="00135B68"/>
    <w:rsid w:val="00137232"/>
    <w:rsid w:val="00146557"/>
    <w:rsid w:val="0015068E"/>
    <w:rsid w:val="00157B02"/>
    <w:rsid w:val="0016169A"/>
    <w:rsid w:val="00164368"/>
    <w:rsid w:val="00166941"/>
    <w:rsid w:val="00171F6F"/>
    <w:rsid w:val="0017235D"/>
    <w:rsid w:val="00173060"/>
    <w:rsid w:val="00186EB2"/>
    <w:rsid w:val="00191D9A"/>
    <w:rsid w:val="0019290B"/>
    <w:rsid w:val="001A0A09"/>
    <w:rsid w:val="001A283D"/>
    <w:rsid w:val="001A58CF"/>
    <w:rsid w:val="001B05CC"/>
    <w:rsid w:val="001B1212"/>
    <w:rsid w:val="001B6DF9"/>
    <w:rsid w:val="001B71F6"/>
    <w:rsid w:val="001C1191"/>
    <w:rsid w:val="001C198C"/>
    <w:rsid w:val="001C2585"/>
    <w:rsid w:val="001C57AC"/>
    <w:rsid w:val="001D070E"/>
    <w:rsid w:val="001D366F"/>
    <w:rsid w:val="001D78E8"/>
    <w:rsid w:val="001E0F64"/>
    <w:rsid w:val="001E2A69"/>
    <w:rsid w:val="001E36DB"/>
    <w:rsid w:val="001F06FA"/>
    <w:rsid w:val="001F4DFF"/>
    <w:rsid w:val="00201E2F"/>
    <w:rsid w:val="002032EC"/>
    <w:rsid w:val="00204BC8"/>
    <w:rsid w:val="00206F01"/>
    <w:rsid w:val="00212845"/>
    <w:rsid w:val="0021459F"/>
    <w:rsid w:val="00216E6D"/>
    <w:rsid w:val="00237C9A"/>
    <w:rsid w:val="00240748"/>
    <w:rsid w:val="00242216"/>
    <w:rsid w:val="002430A0"/>
    <w:rsid w:val="002455F4"/>
    <w:rsid w:val="00247DEF"/>
    <w:rsid w:val="00254881"/>
    <w:rsid w:val="00261B5F"/>
    <w:rsid w:val="002702B7"/>
    <w:rsid w:val="002746D4"/>
    <w:rsid w:val="00277712"/>
    <w:rsid w:val="00284B59"/>
    <w:rsid w:val="00295FB7"/>
    <w:rsid w:val="002A1335"/>
    <w:rsid w:val="002A315B"/>
    <w:rsid w:val="002A6B61"/>
    <w:rsid w:val="002A7CC1"/>
    <w:rsid w:val="002C084D"/>
    <w:rsid w:val="002C3B1A"/>
    <w:rsid w:val="002C6BFB"/>
    <w:rsid w:val="002D263E"/>
    <w:rsid w:val="002D4146"/>
    <w:rsid w:val="002E0CE6"/>
    <w:rsid w:val="002E1CE8"/>
    <w:rsid w:val="002E3797"/>
    <w:rsid w:val="002E4F0C"/>
    <w:rsid w:val="002E5691"/>
    <w:rsid w:val="002F66B5"/>
    <w:rsid w:val="002F70B5"/>
    <w:rsid w:val="00300E29"/>
    <w:rsid w:val="00315C63"/>
    <w:rsid w:val="003170A6"/>
    <w:rsid w:val="00326522"/>
    <w:rsid w:val="00326A4C"/>
    <w:rsid w:val="00327ED4"/>
    <w:rsid w:val="003350FF"/>
    <w:rsid w:val="00335DD1"/>
    <w:rsid w:val="00335EFF"/>
    <w:rsid w:val="00360B80"/>
    <w:rsid w:val="00362CA7"/>
    <w:rsid w:val="00371DD3"/>
    <w:rsid w:val="00381E52"/>
    <w:rsid w:val="00383389"/>
    <w:rsid w:val="0038573A"/>
    <w:rsid w:val="003931C5"/>
    <w:rsid w:val="00397059"/>
    <w:rsid w:val="003A0D6E"/>
    <w:rsid w:val="003A4120"/>
    <w:rsid w:val="003B2780"/>
    <w:rsid w:val="003B426B"/>
    <w:rsid w:val="003C4C76"/>
    <w:rsid w:val="003C6194"/>
    <w:rsid w:val="003D0CCA"/>
    <w:rsid w:val="003D239B"/>
    <w:rsid w:val="003E2BCA"/>
    <w:rsid w:val="003E4097"/>
    <w:rsid w:val="003E47F3"/>
    <w:rsid w:val="003F034E"/>
    <w:rsid w:val="003F0967"/>
    <w:rsid w:val="00402506"/>
    <w:rsid w:val="00410874"/>
    <w:rsid w:val="00411804"/>
    <w:rsid w:val="00426834"/>
    <w:rsid w:val="00426ABB"/>
    <w:rsid w:val="00427CA9"/>
    <w:rsid w:val="004313BB"/>
    <w:rsid w:val="0043690F"/>
    <w:rsid w:val="00451959"/>
    <w:rsid w:val="00452FB8"/>
    <w:rsid w:val="004614BE"/>
    <w:rsid w:val="00462AEB"/>
    <w:rsid w:val="00472E47"/>
    <w:rsid w:val="004762AC"/>
    <w:rsid w:val="00481DD1"/>
    <w:rsid w:val="0049282A"/>
    <w:rsid w:val="00495F50"/>
    <w:rsid w:val="004A3F24"/>
    <w:rsid w:val="004A4197"/>
    <w:rsid w:val="004A5C7D"/>
    <w:rsid w:val="004A7F3B"/>
    <w:rsid w:val="004C6B28"/>
    <w:rsid w:val="004D23C1"/>
    <w:rsid w:val="004D3645"/>
    <w:rsid w:val="004D3CBE"/>
    <w:rsid w:val="004D740C"/>
    <w:rsid w:val="004E0A34"/>
    <w:rsid w:val="004E48E4"/>
    <w:rsid w:val="004F3EAB"/>
    <w:rsid w:val="004F3FD0"/>
    <w:rsid w:val="004F4535"/>
    <w:rsid w:val="004F6DC2"/>
    <w:rsid w:val="005038FE"/>
    <w:rsid w:val="00504749"/>
    <w:rsid w:val="005049EA"/>
    <w:rsid w:val="00506C30"/>
    <w:rsid w:val="00506F32"/>
    <w:rsid w:val="00507F12"/>
    <w:rsid w:val="005109DC"/>
    <w:rsid w:val="0051121F"/>
    <w:rsid w:val="00515AF1"/>
    <w:rsid w:val="0052104B"/>
    <w:rsid w:val="00524785"/>
    <w:rsid w:val="00525A57"/>
    <w:rsid w:val="00533038"/>
    <w:rsid w:val="005363FA"/>
    <w:rsid w:val="005442F6"/>
    <w:rsid w:val="005445B4"/>
    <w:rsid w:val="00546FAA"/>
    <w:rsid w:val="00551003"/>
    <w:rsid w:val="00567677"/>
    <w:rsid w:val="005812C0"/>
    <w:rsid w:val="00585EAD"/>
    <w:rsid w:val="00586803"/>
    <w:rsid w:val="00593CBD"/>
    <w:rsid w:val="005A5F92"/>
    <w:rsid w:val="005A6293"/>
    <w:rsid w:val="005A7851"/>
    <w:rsid w:val="005B1749"/>
    <w:rsid w:val="005B54F8"/>
    <w:rsid w:val="005B5CFF"/>
    <w:rsid w:val="005D2D25"/>
    <w:rsid w:val="005F6364"/>
    <w:rsid w:val="005F73D6"/>
    <w:rsid w:val="00602903"/>
    <w:rsid w:val="006070A6"/>
    <w:rsid w:val="006072F3"/>
    <w:rsid w:val="0061504D"/>
    <w:rsid w:val="006165FC"/>
    <w:rsid w:val="00621F3B"/>
    <w:rsid w:val="006227CE"/>
    <w:rsid w:val="006320A2"/>
    <w:rsid w:val="0063558A"/>
    <w:rsid w:val="00645E90"/>
    <w:rsid w:val="00647E4C"/>
    <w:rsid w:val="00656565"/>
    <w:rsid w:val="00691A28"/>
    <w:rsid w:val="006B0002"/>
    <w:rsid w:val="006C7B5E"/>
    <w:rsid w:val="006D1565"/>
    <w:rsid w:val="006D1E88"/>
    <w:rsid w:val="006E2696"/>
    <w:rsid w:val="006F2EB2"/>
    <w:rsid w:val="00701B96"/>
    <w:rsid w:val="007061E0"/>
    <w:rsid w:val="00710783"/>
    <w:rsid w:val="00717944"/>
    <w:rsid w:val="007230F5"/>
    <w:rsid w:val="00726695"/>
    <w:rsid w:val="0075019E"/>
    <w:rsid w:val="007546C0"/>
    <w:rsid w:val="00754C18"/>
    <w:rsid w:val="0076383D"/>
    <w:rsid w:val="0076484E"/>
    <w:rsid w:val="00767080"/>
    <w:rsid w:val="00770717"/>
    <w:rsid w:val="007769B6"/>
    <w:rsid w:val="00776D63"/>
    <w:rsid w:val="007825C5"/>
    <w:rsid w:val="00795141"/>
    <w:rsid w:val="00796B22"/>
    <w:rsid w:val="007A405A"/>
    <w:rsid w:val="007A5A17"/>
    <w:rsid w:val="007B07A4"/>
    <w:rsid w:val="007C4591"/>
    <w:rsid w:val="007C499F"/>
    <w:rsid w:val="007C4A83"/>
    <w:rsid w:val="007C4F52"/>
    <w:rsid w:val="007D2F11"/>
    <w:rsid w:val="007E0822"/>
    <w:rsid w:val="007E2FC3"/>
    <w:rsid w:val="007E566A"/>
    <w:rsid w:val="007F31B1"/>
    <w:rsid w:val="007F5F40"/>
    <w:rsid w:val="00811219"/>
    <w:rsid w:val="00816F0C"/>
    <w:rsid w:val="00824850"/>
    <w:rsid w:val="00841B0C"/>
    <w:rsid w:val="00842DB8"/>
    <w:rsid w:val="008469E3"/>
    <w:rsid w:val="008475E3"/>
    <w:rsid w:val="00851D01"/>
    <w:rsid w:val="008571EA"/>
    <w:rsid w:val="0086191B"/>
    <w:rsid w:val="008662E2"/>
    <w:rsid w:val="008663BF"/>
    <w:rsid w:val="00871CCF"/>
    <w:rsid w:val="00873A3A"/>
    <w:rsid w:val="0087566E"/>
    <w:rsid w:val="008805B4"/>
    <w:rsid w:val="00884259"/>
    <w:rsid w:val="008851D9"/>
    <w:rsid w:val="008904AA"/>
    <w:rsid w:val="008908FD"/>
    <w:rsid w:val="00893C35"/>
    <w:rsid w:val="008B1604"/>
    <w:rsid w:val="008B4822"/>
    <w:rsid w:val="008C0EBC"/>
    <w:rsid w:val="008D59F2"/>
    <w:rsid w:val="008E1B51"/>
    <w:rsid w:val="008E45FB"/>
    <w:rsid w:val="008E470C"/>
    <w:rsid w:val="008F03F1"/>
    <w:rsid w:val="008F1740"/>
    <w:rsid w:val="00910D2C"/>
    <w:rsid w:val="009126FC"/>
    <w:rsid w:val="00913DA2"/>
    <w:rsid w:val="00915920"/>
    <w:rsid w:val="0091720F"/>
    <w:rsid w:val="009219CD"/>
    <w:rsid w:val="0092274A"/>
    <w:rsid w:val="00922EA3"/>
    <w:rsid w:val="009250AE"/>
    <w:rsid w:val="00925791"/>
    <w:rsid w:val="00932C94"/>
    <w:rsid w:val="00933B0F"/>
    <w:rsid w:val="00936121"/>
    <w:rsid w:val="00937C34"/>
    <w:rsid w:val="00942C5A"/>
    <w:rsid w:val="00946BBF"/>
    <w:rsid w:val="009554F4"/>
    <w:rsid w:val="00955C60"/>
    <w:rsid w:val="00962BEB"/>
    <w:rsid w:val="00967ED5"/>
    <w:rsid w:val="00974BEB"/>
    <w:rsid w:val="00977638"/>
    <w:rsid w:val="00987F85"/>
    <w:rsid w:val="00992279"/>
    <w:rsid w:val="0099458F"/>
    <w:rsid w:val="00997C2A"/>
    <w:rsid w:val="009A0982"/>
    <w:rsid w:val="009A5E91"/>
    <w:rsid w:val="009B0EE5"/>
    <w:rsid w:val="009C46EF"/>
    <w:rsid w:val="009D16E6"/>
    <w:rsid w:val="009D6144"/>
    <w:rsid w:val="009F2E43"/>
    <w:rsid w:val="00A05B7D"/>
    <w:rsid w:val="00A16602"/>
    <w:rsid w:val="00A217A3"/>
    <w:rsid w:val="00A23A16"/>
    <w:rsid w:val="00A31637"/>
    <w:rsid w:val="00A32884"/>
    <w:rsid w:val="00A3502F"/>
    <w:rsid w:val="00A53D07"/>
    <w:rsid w:val="00A53E23"/>
    <w:rsid w:val="00A57588"/>
    <w:rsid w:val="00A6190D"/>
    <w:rsid w:val="00A64EE1"/>
    <w:rsid w:val="00A67130"/>
    <w:rsid w:val="00A73A0D"/>
    <w:rsid w:val="00A758A5"/>
    <w:rsid w:val="00A7752E"/>
    <w:rsid w:val="00A861A6"/>
    <w:rsid w:val="00A86610"/>
    <w:rsid w:val="00A95243"/>
    <w:rsid w:val="00A9757C"/>
    <w:rsid w:val="00A97B06"/>
    <w:rsid w:val="00AA2185"/>
    <w:rsid w:val="00AA3BCA"/>
    <w:rsid w:val="00AA697B"/>
    <w:rsid w:val="00AB161B"/>
    <w:rsid w:val="00AB5EE3"/>
    <w:rsid w:val="00AD3E42"/>
    <w:rsid w:val="00AD474E"/>
    <w:rsid w:val="00AD4943"/>
    <w:rsid w:val="00AD59C6"/>
    <w:rsid w:val="00AE08E4"/>
    <w:rsid w:val="00AE1A77"/>
    <w:rsid w:val="00AE3D8D"/>
    <w:rsid w:val="00AE46D6"/>
    <w:rsid w:val="00AE6E21"/>
    <w:rsid w:val="00AF1DB6"/>
    <w:rsid w:val="00AF60C5"/>
    <w:rsid w:val="00AF6625"/>
    <w:rsid w:val="00B03405"/>
    <w:rsid w:val="00B04A2F"/>
    <w:rsid w:val="00B17370"/>
    <w:rsid w:val="00B2146E"/>
    <w:rsid w:val="00B26EE7"/>
    <w:rsid w:val="00B27E4C"/>
    <w:rsid w:val="00B32F94"/>
    <w:rsid w:val="00B51577"/>
    <w:rsid w:val="00B54D67"/>
    <w:rsid w:val="00B60003"/>
    <w:rsid w:val="00B76DC6"/>
    <w:rsid w:val="00B82283"/>
    <w:rsid w:val="00B83FA6"/>
    <w:rsid w:val="00B86CD8"/>
    <w:rsid w:val="00B907E4"/>
    <w:rsid w:val="00B91FC6"/>
    <w:rsid w:val="00B940E1"/>
    <w:rsid w:val="00B9522E"/>
    <w:rsid w:val="00BA3B6B"/>
    <w:rsid w:val="00BB7CAB"/>
    <w:rsid w:val="00BC75C7"/>
    <w:rsid w:val="00BD18C5"/>
    <w:rsid w:val="00BE044B"/>
    <w:rsid w:val="00BE0F4A"/>
    <w:rsid w:val="00BE1565"/>
    <w:rsid w:val="00BF1225"/>
    <w:rsid w:val="00BF1F87"/>
    <w:rsid w:val="00BF394B"/>
    <w:rsid w:val="00BF538C"/>
    <w:rsid w:val="00BF7B9A"/>
    <w:rsid w:val="00C00052"/>
    <w:rsid w:val="00C04610"/>
    <w:rsid w:val="00C161B2"/>
    <w:rsid w:val="00C20EF8"/>
    <w:rsid w:val="00C2196D"/>
    <w:rsid w:val="00C22668"/>
    <w:rsid w:val="00C248EE"/>
    <w:rsid w:val="00C260E6"/>
    <w:rsid w:val="00C26D28"/>
    <w:rsid w:val="00C308C4"/>
    <w:rsid w:val="00C31543"/>
    <w:rsid w:val="00C31A0F"/>
    <w:rsid w:val="00C3798E"/>
    <w:rsid w:val="00C458D3"/>
    <w:rsid w:val="00C53501"/>
    <w:rsid w:val="00C6174D"/>
    <w:rsid w:val="00C640F1"/>
    <w:rsid w:val="00C71BF7"/>
    <w:rsid w:val="00C82C11"/>
    <w:rsid w:val="00CA1805"/>
    <w:rsid w:val="00CB42F2"/>
    <w:rsid w:val="00CB7474"/>
    <w:rsid w:val="00CC00F9"/>
    <w:rsid w:val="00CC22AC"/>
    <w:rsid w:val="00CC7A14"/>
    <w:rsid w:val="00CD0363"/>
    <w:rsid w:val="00CD4B3A"/>
    <w:rsid w:val="00CE3AF5"/>
    <w:rsid w:val="00CE4D0F"/>
    <w:rsid w:val="00CF230C"/>
    <w:rsid w:val="00D03E17"/>
    <w:rsid w:val="00D0444D"/>
    <w:rsid w:val="00D109A4"/>
    <w:rsid w:val="00D11969"/>
    <w:rsid w:val="00D1584B"/>
    <w:rsid w:val="00D22B7B"/>
    <w:rsid w:val="00D25BE6"/>
    <w:rsid w:val="00D276E4"/>
    <w:rsid w:val="00D30230"/>
    <w:rsid w:val="00D34D74"/>
    <w:rsid w:val="00D53538"/>
    <w:rsid w:val="00D55E5B"/>
    <w:rsid w:val="00D5786E"/>
    <w:rsid w:val="00D657BE"/>
    <w:rsid w:val="00D66DE4"/>
    <w:rsid w:val="00D731B7"/>
    <w:rsid w:val="00D73FB0"/>
    <w:rsid w:val="00D93055"/>
    <w:rsid w:val="00D94250"/>
    <w:rsid w:val="00D9738E"/>
    <w:rsid w:val="00DA060F"/>
    <w:rsid w:val="00DA2DAC"/>
    <w:rsid w:val="00DA667A"/>
    <w:rsid w:val="00DB11B1"/>
    <w:rsid w:val="00DB11B4"/>
    <w:rsid w:val="00DC2AC1"/>
    <w:rsid w:val="00DC560C"/>
    <w:rsid w:val="00DC5697"/>
    <w:rsid w:val="00DC7214"/>
    <w:rsid w:val="00DD507C"/>
    <w:rsid w:val="00DD71A1"/>
    <w:rsid w:val="00DD7954"/>
    <w:rsid w:val="00DE309A"/>
    <w:rsid w:val="00DE5274"/>
    <w:rsid w:val="00DE6ADE"/>
    <w:rsid w:val="00DE6E2C"/>
    <w:rsid w:val="00DF40C9"/>
    <w:rsid w:val="00DF4412"/>
    <w:rsid w:val="00DF6084"/>
    <w:rsid w:val="00E03FCD"/>
    <w:rsid w:val="00E05016"/>
    <w:rsid w:val="00E12C34"/>
    <w:rsid w:val="00E24093"/>
    <w:rsid w:val="00E2438C"/>
    <w:rsid w:val="00E32D53"/>
    <w:rsid w:val="00E331F3"/>
    <w:rsid w:val="00E4642D"/>
    <w:rsid w:val="00E47D6A"/>
    <w:rsid w:val="00E5140B"/>
    <w:rsid w:val="00E51455"/>
    <w:rsid w:val="00E534D5"/>
    <w:rsid w:val="00E66D40"/>
    <w:rsid w:val="00E73C69"/>
    <w:rsid w:val="00E84D6C"/>
    <w:rsid w:val="00E92FCD"/>
    <w:rsid w:val="00E95A2F"/>
    <w:rsid w:val="00E95C6A"/>
    <w:rsid w:val="00E9719F"/>
    <w:rsid w:val="00EA002D"/>
    <w:rsid w:val="00EA1D45"/>
    <w:rsid w:val="00EA5073"/>
    <w:rsid w:val="00EB607B"/>
    <w:rsid w:val="00EC00C1"/>
    <w:rsid w:val="00EC0F36"/>
    <w:rsid w:val="00EC2767"/>
    <w:rsid w:val="00EC5775"/>
    <w:rsid w:val="00EC5965"/>
    <w:rsid w:val="00EC7ECF"/>
    <w:rsid w:val="00ED2A40"/>
    <w:rsid w:val="00ED4D5D"/>
    <w:rsid w:val="00EE317D"/>
    <w:rsid w:val="00EE3304"/>
    <w:rsid w:val="00EE4A69"/>
    <w:rsid w:val="00EE5200"/>
    <w:rsid w:val="00F0204D"/>
    <w:rsid w:val="00F16082"/>
    <w:rsid w:val="00F17BA0"/>
    <w:rsid w:val="00F20BB7"/>
    <w:rsid w:val="00F22B59"/>
    <w:rsid w:val="00F240C0"/>
    <w:rsid w:val="00F35C4F"/>
    <w:rsid w:val="00F41075"/>
    <w:rsid w:val="00F425DB"/>
    <w:rsid w:val="00F4371E"/>
    <w:rsid w:val="00F56192"/>
    <w:rsid w:val="00F64D52"/>
    <w:rsid w:val="00F66746"/>
    <w:rsid w:val="00F7149D"/>
    <w:rsid w:val="00F71582"/>
    <w:rsid w:val="00F727C9"/>
    <w:rsid w:val="00F83229"/>
    <w:rsid w:val="00F84438"/>
    <w:rsid w:val="00F85AEC"/>
    <w:rsid w:val="00F870D6"/>
    <w:rsid w:val="00F933C5"/>
    <w:rsid w:val="00FB5A23"/>
    <w:rsid w:val="00FB7CAC"/>
    <w:rsid w:val="00FC0B01"/>
    <w:rsid w:val="00FE05F3"/>
    <w:rsid w:val="00FE2108"/>
    <w:rsid w:val="00FE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5A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35AF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35AF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35AF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35AF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35AFF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035AFF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35AFF"/>
  </w:style>
  <w:style w:type="paragraph" w:customStyle="1" w:styleId="a8">
    <w:name w:val="Внимание: недобросовестность!"/>
    <w:basedOn w:val="a6"/>
    <w:next w:val="a"/>
    <w:uiPriority w:val="99"/>
    <w:rsid w:val="00035AFF"/>
  </w:style>
  <w:style w:type="character" w:customStyle="1" w:styleId="a9">
    <w:name w:val="Выделение для Базового Поиска"/>
    <w:uiPriority w:val="99"/>
    <w:rsid w:val="00035AFF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035AF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35AF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35AF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035AFF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9"/>
    <w:rsid w:val="00035A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35A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35A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35AFF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035AF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35A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35AF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035AFF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35AFF"/>
    <w:pPr>
      <w:ind w:left="1612" w:hanging="892"/>
    </w:pPr>
  </w:style>
  <w:style w:type="character" w:customStyle="1" w:styleId="af3">
    <w:name w:val="Заголовок чужого сообщения"/>
    <w:uiPriority w:val="99"/>
    <w:rsid w:val="00035AFF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35AF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35AF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35AF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35AF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35A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35AF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35A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35AF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35AF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35AF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35AF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35AF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35AF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35AFF"/>
  </w:style>
  <w:style w:type="paragraph" w:customStyle="1" w:styleId="aff2">
    <w:name w:val="Моноширинный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035AFF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035AF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035AFF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035AF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035AFF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035AFF"/>
    <w:pPr>
      <w:ind w:left="140"/>
    </w:pPr>
  </w:style>
  <w:style w:type="character" w:customStyle="1" w:styleId="affa">
    <w:name w:val="Опечатки"/>
    <w:uiPriority w:val="99"/>
    <w:rsid w:val="00035AF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035AF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035AF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035AF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035AF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035AF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035AF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035AFF"/>
  </w:style>
  <w:style w:type="paragraph" w:customStyle="1" w:styleId="afff2">
    <w:name w:val="Примечание."/>
    <w:basedOn w:val="a6"/>
    <w:next w:val="a"/>
    <w:uiPriority w:val="99"/>
    <w:rsid w:val="00035AFF"/>
  </w:style>
  <w:style w:type="character" w:customStyle="1" w:styleId="afff3">
    <w:name w:val="Продолжение ссылки"/>
    <w:uiPriority w:val="99"/>
    <w:rsid w:val="00035AFF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035AFF"/>
    <w:pPr>
      <w:ind w:right="118" w:firstLine="0"/>
    </w:pPr>
  </w:style>
  <w:style w:type="character" w:customStyle="1" w:styleId="afff5">
    <w:name w:val="Сравнение редакций"/>
    <w:uiPriority w:val="99"/>
    <w:rsid w:val="00035AFF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035AF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035AF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035AFF"/>
  </w:style>
  <w:style w:type="character" w:customStyle="1" w:styleId="afff9">
    <w:name w:val="Ссылка на утративший силу документ"/>
    <w:uiPriority w:val="99"/>
    <w:rsid w:val="00035AFF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035AF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035AF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035AF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035AFF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035AF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35AFF"/>
    <w:pPr>
      <w:spacing w:before="300"/>
      <w:ind w:firstLine="0"/>
      <w:jc w:val="left"/>
    </w:pPr>
  </w:style>
  <w:style w:type="paragraph" w:customStyle="1" w:styleId="ConsPlusTitle">
    <w:name w:val="ConsPlusTitle"/>
    <w:rsid w:val="00C26D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0">
    <w:name w:val="No Spacing"/>
    <w:uiPriority w:val="99"/>
    <w:qFormat/>
    <w:rsid w:val="00C26D28"/>
    <w:rPr>
      <w:rFonts w:cs="Calibri"/>
      <w:sz w:val="22"/>
      <w:szCs w:val="22"/>
    </w:rPr>
  </w:style>
  <w:style w:type="table" w:styleId="affff1">
    <w:name w:val="Table Grid"/>
    <w:basedOn w:val="a1"/>
    <w:uiPriority w:val="99"/>
    <w:rsid w:val="00C26D28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header"/>
    <w:basedOn w:val="a"/>
    <w:link w:val="affff3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link w:val="affff2"/>
    <w:uiPriority w:val="99"/>
    <w:rsid w:val="00851D01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link w:val="affff4"/>
    <w:uiPriority w:val="99"/>
    <w:rsid w:val="00851D01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3E4097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link w:val="affff6"/>
    <w:uiPriority w:val="99"/>
    <w:semiHidden/>
    <w:rsid w:val="003E409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42D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8">
    <w:name w:val="List Paragraph"/>
    <w:basedOn w:val="a"/>
    <w:uiPriority w:val="34"/>
    <w:qFormat/>
    <w:rsid w:val="00936121"/>
    <w:pPr>
      <w:ind w:left="720"/>
      <w:contextualSpacing/>
    </w:pPr>
  </w:style>
  <w:style w:type="character" w:styleId="affff9">
    <w:name w:val="Subtle Emphasis"/>
    <w:basedOn w:val="a0"/>
    <w:uiPriority w:val="19"/>
    <w:qFormat/>
    <w:rsid w:val="00111906"/>
    <w:rPr>
      <w:i/>
      <w:iCs/>
      <w:color w:val="808080" w:themeColor="text1" w:themeTint="7F"/>
    </w:rPr>
  </w:style>
  <w:style w:type="paragraph" w:styleId="affffa">
    <w:name w:val="Body Text"/>
    <w:basedOn w:val="a"/>
    <w:link w:val="affffb"/>
    <w:uiPriority w:val="99"/>
    <w:rsid w:val="001E0F64"/>
    <w:pPr>
      <w:autoSpaceDE/>
      <w:autoSpaceDN/>
      <w:adjustRightInd/>
      <w:ind w:firstLine="0"/>
    </w:pPr>
    <w:rPr>
      <w:rFonts w:ascii="Calibri" w:eastAsiaTheme="minorEastAsia" w:hAnsi="Calibri" w:cs="Times New Roman"/>
      <w:sz w:val="28"/>
      <w:szCs w:val="20"/>
    </w:rPr>
  </w:style>
  <w:style w:type="character" w:customStyle="1" w:styleId="affffb">
    <w:name w:val="Основной текст Знак"/>
    <w:basedOn w:val="a0"/>
    <w:link w:val="affffa"/>
    <w:uiPriority w:val="99"/>
    <w:rsid w:val="001E0F64"/>
    <w:rPr>
      <w:rFonts w:eastAsiaTheme="minorEastAsia"/>
      <w:sz w:val="28"/>
    </w:rPr>
  </w:style>
  <w:style w:type="paragraph" w:styleId="32">
    <w:name w:val="Body Text 3"/>
    <w:basedOn w:val="a"/>
    <w:link w:val="33"/>
    <w:uiPriority w:val="99"/>
    <w:rsid w:val="001E0F64"/>
    <w:pPr>
      <w:widowControl/>
      <w:autoSpaceDE/>
      <w:autoSpaceDN/>
      <w:adjustRightInd/>
      <w:ind w:firstLine="0"/>
    </w:pPr>
    <w:rPr>
      <w:rFonts w:ascii="Calibri" w:eastAsiaTheme="minorEastAsia" w:hAnsi="Calibri" w:cs="Times New Roman"/>
      <w:b/>
      <w:bCs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1E0F64"/>
    <w:rPr>
      <w:rFonts w:eastAsiaTheme="minorEastAsia"/>
      <w:b/>
      <w:bCs/>
      <w:sz w:val="24"/>
    </w:rPr>
  </w:style>
  <w:style w:type="paragraph" w:styleId="affffc">
    <w:name w:val="Body Text Indent"/>
    <w:basedOn w:val="a"/>
    <w:link w:val="affffd"/>
    <w:uiPriority w:val="99"/>
    <w:unhideWhenUsed/>
    <w:rsid w:val="001B05CC"/>
    <w:pPr>
      <w:spacing w:after="120"/>
      <w:ind w:left="283"/>
    </w:pPr>
  </w:style>
  <w:style w:type="character" w:customStyle="1" w:styleId="affffd">
    <w:name w:val="Основной текст с отступом Знак"/>
    <w:basedOn w:val="a0"/>
    <w:link w:val="affffc"/>
    <w:uiPriority w:val="99"/>
    <w:rsid w:val="001B05CC"/>
    <w:rPr>
      <w:rFonts w:ascii="Arial" w:hAnsi="Arial" w:cs="Arial"/>
      <w:sz w:val="24"/>
      <w:szCs w:val="24"/>
    </w:rPr>
  </w:style>
  <w:style w:type="character" w:styleId="affffe">
    <w:name w:val="Hyperlink"/>
    <w:basedOn w:val="a0"/>
    <w:uiPriority w:val="99"/>
    <w:unhideWhenUsed/>
    <w:rsid w:val="00261B5F"/>
    <w:rPr>
      <w:color w:val="0000FF" w:themeColor="hyperlink"/>
      <w:u w:val="single"/>
    </w:rPr>
  </w:style>
  <w:style w:type="character" w:customStyle="1" w:styleId="afffff">
    <w:name w:val="Основной шрифт абзаца_"/>
    <w:basedOn w:val="a0"/>
    <w:uiPriority w:val="99"/>
    <w:qFormat/>
    <w:rsid w:val="00BD18C5"/>
  </w:style>
  <w:style w:type="paragraph" w:customStyle="1" w:styleId="Default">
    <w:name w:val="Default"/>
    <w:rsid w:val="00041C4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5A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35AF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35AF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35AF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35AF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35AFF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035AFF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35AFF"/>
  </w:style>
  <w:style w:type="paragraph" w:customStyle="1" w:styleId="a8">
    <w:name w:val="Внимание: недобросовестность!"/>
    <w:basedOn w:val="a6"/>
    <w:next w:val="a"/>
    <w:uiPriority w:val="99"/>
    <w:rsid w:val="00035AFF"/>
  </w:style>
  <w:style w:type="character" w:customStyle="1" w:styleId="a9">
    <w:name w:val="Выделение для Базового Поиска"/>
    <w:uiPriority w:val="99"/>
    <w:rsid w:val="00035AFF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035AF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35AF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35AF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035AFF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9"/>
    <w:rsid w:val="00035A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35A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35A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35AFF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035AF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35A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35AF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035AFF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35AFF"/>
    <w:pPr>
      <w:ind w:left="1612" w:hanging="892"/>
    </w:pPr>
  </w:style>
  <w:style w:type="character" w:customStyle="1" w:styleId="af3">
    <w:name w:val="Заголовок чужого сообщения"/>
    <w:uiPriority w:val="99"/>
    <w:rsid w:val="00035AFF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35AF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35AF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35AF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35AF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35A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35AF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35A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35AF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35AF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35AF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35AF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35AF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35AF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35AFF"/>
  </w:style>
  <w:style w:type="paragraph" w:customStyle="1" w:styleId="aff2">
    <w:name w:val="Моноширинный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035AFF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035AF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035AFF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035AF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035AFF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035AFF"/>
    <w:pPr>
      <w:ind w:left="140"/>
    </w:pPr>
  </w:style>
  <w:style w:type="character" w:customStyle="1" w:styleId="affa">
    <w:name w:val="Опечатки"/>
    <w:uiPriority w:val="99"/>
    <w:rsid w:val="00035AF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035AF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035AF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035AF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035AF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035AF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035AF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035AFF"/>
  </w:style>
  <w:style w:type="paragraph" w:customStyle="1" w:styleId="afff2">
    <w:name w:val="Примечание."/>
    <w:basedOn w:val="a6"/>
    <w:next w:val="a"/>
    <w:uiPriority w:val="99"/>
    <w:rsid w:val="00035AFF"/>
  </w:style>
  <w:style w:type="character" w:customStyle="1" w:styleId="afff3">
    <w:name w:val="Продолжение ссылки"/>
    <w:uiPriority w:val="99"/>
    <w:rsid w:val="00035AFF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035AFF"/>
    <w:pPr>
      <w:ind w:right="118" w:firstLine="0"/>
    </w:pPr>
  </w:style>
  <w:style w:type="character" w:customStyle="1" w:styleId="afff5">
    <w:name w:val="Сравнение редакций"/>
    <w:uiPriority w:val="99"/>
    <w:rsid w:val="00035AFF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035AF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035AF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035AFF"/>
  </w:style>
  <w:style w:type="character" w:customStyle="1" w:styleId="afff9">
    <w:name w:val="Ссылка на утративший силу документ"/>
    <w:uiPriority w:val="99"/>
    <w:rsid w:val="00035AFF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035AF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035AF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035AF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035AFF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035AF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35AFF"/>
    <w:pPr>
      <w:spacing w:before="300"/>
      <w:ind w:firstLine="0"/>
      <w:jc w:val="left"/>
    </w:pPr>
  </w:style>
  <w:style w:type="paragraph" w:customStyle="1" w:styleId="ConsPlusTitle">
    <w:name w:val="ConsPlusTitle"/>
    <w:rsid w:val="00C26D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0">
    <w:name w:val="No Spacing"/>
    <w:uiPriority w:val="99"/>
    <w:qFormat/>
    <w:rsid w:val="00C26D28"/>
    <w:rPr>
      <w:rFonts w:cs="Calibri"/>
      <w:sz w:val="22"/>
      <w:szCs w:val="22"/>
    </w:rPr>
  </w:style>
  <w:style w:type="table" w:styleId="affff1">
    <w:name w:val="Table Grid"/>
    <w:basedOn w:val="a1"/>
    <w:uiPriority w:val="99"/>
    <w:rsid w:val="00C26D28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header"/>
    <w:basedOn w:val="a"/>
    <w:link w:val="affff3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link w:val="affff2"/>
    <w:uiPriority w:val="99"/>
    <w:rsid w:val="00851D01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link w:val="affff4"/>
    <w:uiPriority w:val="99"/>
    <w:rsid w:val="00851D01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3E4097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link w:val="affff6"/>
    <w:uiPriority w:val="99"/>
    <w:semiHidden/>
    <w:rsid w:val="003E409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42D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8">
    <w:name w:val="List Paragraph"/>
    <w:basedOn w:val="a"/>
    <w:uiPriority w:val="34"/>
    <w:qFormat/>
    <w:rsid w:val="00936121"/>
    <w:pPr>
      <w:ind w:left="720"/>
      <w:contextualSpacing/>
    </w:pPr>
  </w:style>
  <w:style w:type="character" w:styleId="affff9">
    <w:name w:val="Subtle Emphasis"/>
    <w:basedOn w:val="a0"/>
    <w:uiPriority w:val="19"/>
    <w:qFormat/>
    <w:rsid w:val="00111906"/>
    <w:rPr>
      <w:i/>
      <w:iCs/>
      <w:color w:val="808080" w:themeColor="text1" w:themeTint="7F"/>
    </w:rPr>
  </w:style>
  <w:style w:type="paragraph" w:styleId="affffa">
    <w:name w:val="Body Text"/>
    <w:basedOn w:val="a"/>
    <w:link w:val="affffb"/>
    <w:uiPriority w:val="99"/>
    <w:rsid w:val="001E0F64"/>
    <w:pPr>
      <w:autoSpaceDE/>
      <w:autoSpaceDN/>
      <w:adjustRightInd/>
      <w:ind w:firstLine="0"/>
    </w:pPr>
    <w:rPr>
      <w:rFonts w:ascii="Calibri" w:eastAsiaTheme="minorEastAsia" w:hAnsi="Calibri" w:cs="Times New Roman"/>
      <w:sz w:val="28"/>
      <w:szCs w:val="20"/>
    </w:rPr>
  </w:style>
  <w:style w:type="character" w:customStyle="1" w:styleId="affffb">
    <w:name w:val="Основной текст Знак"/>
    <w:basedOn w:val="a0"/>
    <w:link w:val="affffa"/>
    <w:uiPriority w:val="99"/>
    <w:rsid w:val="001E0F64"/>
    <w:rPr>
      <w:rFonts w:eastAsiaTheme="minorEastAsia"/>
      <w:sz w:val="28"/>
    </w:rPr>
  </w:style>
  <w:style w:type="paragraph" w:styleId="32">
    <w:name w:val="Body Text 3"/>
    <w:basedOn w:val="a"/>
    <w:link w:val="33"/>
    <w:uiPriority w:val="99"/>
    <w:rsid w:val="001E0F64"/>
    <w:pPr>
      <w:widowControl/>
      <w:autoSpaceDE/>
      <w:autoSpaceDN/>
      <w:adjustRightInd/>
      <w:ind w:firstLine="0"/>
    </w:pPr>
    <w:rPr>
      <w:rFonts w:ascii="Calibri" w:eastAsiaTheme="minorEastAsia" w:hAnsi="Calibri" w:cs="Times New Roman"/>
      <w:b/>
      <w:bCs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1E0F64"/>
    <w:rPr>
      <w:rFonts w:eastAsiaTheme="minorEastAsia"/>
      <w:b/>
      <w:bCs/>
      <w:sz w:val="24"/>
    </w:rPr>
  </w:style>
  <w:style w:type="paragraph" w:styleId="affffc">
    <w:name w:val="Body Text Indent"/>
    <w:basedOn w:val="a"/>
    <w:link w:val="affffd"/>
    <w:uiPriority w:val="99"/>
    <w:unhideWhenUsed/>
    <w:rsid w:val="001B05CC"/>
    <w:pPr>
      <w:spacing w:after="120"/>
      <w:ind w:left="283"/>
    </w:pPr>
  </w:style>
  <w:style w:type="character" w:customStyle="1" w:styleId="affffd">
    <w:name w:val="Основной текст с отступом Знак"/>
    <w:basedOn w:val="a0"/>
    <w:link w:val="affffc"/>
    <w:uiPriority w:val="99"/>
    <w:rsid w:val="001B05CC"/>
    <w:rPr>
      <w:rFonts w:ascii="Arial" w:hAnsi="Arial" w:cs="Arial"/>
      <w:sz w:val="24"/>
      <w:szCs w:val="24"/>
    </w:rPr>
  </w:style>
  <w:style w:type="character" w:styleId="affffe">
    <w:name w:val="Hyperlink"/>
    <w:basedOn w:val="a0"/>
    <w:uiPriority w:val="99"/>
    <w:unhideWhenUsed/>
    <w:rsid w:val="00261B5F"/>
    <w:rPr>
      <w:color w:val="0000FF" w:themeColor="hyperlink"/>
      <w:u w:val="single"/>
    </w:rPr>
  </w:style>
  <w:style w:type="character" w:customStyle="1" w:styleId="afffff">
    <w:name w:val="Основной шрифт абзаца_"/>
    <w:basedOn w:val="a0"/>
    <w:uiPriority w:val="99"/>
    <w:qFormat/>
    <w:rsid w:val="00BD18C5"/>
  </w:style>
  <w:style w:type="paragraph" w:customStyle="1" w:styleId="Default">
    <w:name w:val="Default"/>
    <w:rsid w:val="00041C4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enka-kumi@ramble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mtenka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ustainability.polyus.com/ru/environment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1ED89-0CDA-44E8-8CB2-8E6564AA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Максимец Екатерина Владимировна</cp:lastModifiedBy>
  <cp:revision>9</cp:revision>
  <cp:lastPrinted>2023-10-25T06:42:00Z</cp:lastPrinted>
  <dcterms:created xsi:type="dcterms:W3CDTF">2023-08-01T01:17:00Z</dcterms:created>
  <dcterms:modified xsi:type="dcterms:W3CDTF">2023-10-26T03:13:00Z</dcterms:modified>
</cp:coreProperties>
</file>