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C7D" w:rsidRPr="00F77C7D" w:rsidRDefault="00F77C7D" w:rsidP="00F77C7D">
      <w:pPr>
        <w:spacing w:after="0" w:line="276" w:lineRule="auto"/>
        <w:jc w:val="center"/>
        <w:rPr>
          <w:rFonts w:ascii="Times New Roman" w:eastAsia="Times New Roman" w:hAnsi="Times New Roman" w:cs="Times New Roman"/>
          <w:b/>
          <w:bCs/>
          <w:sz w:val="32"/>
          <w:szCs w:val="32"/>
          <w:lang w:eastAsia="ru-RU"/>
        </w:rPr>
      </w:pPr>
      <w:r w:rsidRPr="00F77C7D">
        <w:rPr>
          <w:rFonts w:ascii="Times New Roman" w:eastAsia="Times New Roman" w:hAnsi="Times New Roman" w:cs="Times New Roman"/>
          <w:b/>
          <w:bCs/>
          <w:noProof/>
          <w:sz w:val="32"/>
          <w:szCs w:val="32"/>
          <w:lang w:eastAsia="ru-RU"/>
        </w:rPr>
        <w:drawing>
          <wp:inline distT="0" distB="0" distL="0" distR="0" wp14:anchorId="20C581CC" wp14:editId="54114401">
            <wp:extent cx="63817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647700"/>
                    </a:xfrm>
                    <a:prstGeom prst="rect">
                      <a:avLst/>
                    </a:prstGeom>
                    <a:noFill/>
                    <a:ln>
                      <a:noFill/>
                    </a:ln>
                  </pic:spPr>
                </pic:pic>
              </a:graphicData>
            </a:graphic>
          </wp:inline>
        </w:drawing>
      </w:r>
    </w:p>
    <w:p w:rsidR="00F77C7D" w:rsidRPr="00F77C7D" w:rsidRDefault="00F77C7D" w:rsidP="00F77C7D">
      <w:pPr>
        <w:spacing w:after="0" w:line="276" w:lineRule="auto"/>
        <w:jc w:val="center"/>
        <w:rPr>
          <w:rFonts w:ascii="Times New Roman" w:eastAsia="Times New Roman" w:hAnsi="Times New Roman" w:cs="Times New Roman"/>
          <w:b/>
          <w:bCs/>
          <w:sz w:val="32"/>
          <w:szCs w:val="32"/>
          <w:lang w:eastAsia="ru-RU"/>
        </w:rPr>
      </w:pPr>
    </w:p>
    <w:p w:rsidR="00F77C7D" w:rsidRPr="00F77C7D" w:rsidRDefault="00F77C7D" w:rsidP="00F77C7D">
      <w:pPr>
        <w:spacing w:after="0" w:line="276" w:lineRule="auto"/>
        <w:jc w:val="center"/>
        <w:rPr>
          <w:rFonts w:ascii="Times New Roman" w:eastAsia="Times New Roman" w:hAnsi="Times New Roman" w:cs="Times New Roman"/>
          <w:b/>
          <w:bCs/>
          <w:sz w:val="32"/>
          <w:szCs w:val="32"/>
          <w:lang w:eastAsia="ru-RU"/>
        </w:rPr>
      </w:pPr>
      <w:r w:rsidRPr="00F77C7D">
        <w:rPr>
          <w:rFonts w:ascii="Times New Roman" w:eastAsia="Times New Roman" w:hAnsi="Times New Roman" w:cs="Times New Roman"/>
          <w:b/>
          <w:bCs/>
          <w:sz w:val="32"/>
          <w:szCs w:val="32"/>
          <w:lang w:eastAsia="ru-RU"/>
        </w:rPr>
        <w:t xml:space="preserve">АДМИНИСТРАЦИЯ </w:t>
      </w:r>
    </w:p>
    <w:p w:rsidR="00F77C7D" w:rsidRPr="00F77C7D" w:rsidRDefault="00F77C7D" w:rsidP="00F77C7D">
      <w:pPr>
        <w:spacing w:after="0" w:line="276" w:lineRule="auto"/>
        <w:jc w:val="center"/>
        <w:rPr>
          <w:rFonts w:ascii="Times New Roman" w:eastAsia="Times New Roman" w:hAnsi="Times New Roman" w:cs="Times New Roman"/>
          <w:b/>
          <w:bCs/>
          <w:sz w:val="32"/>
          <w:szCs w:val="32"/>
          <w:lang w:eastAsia="ru-RU"/>
        </w:rPr>
      </w:pPr>
      <w:r w:rsidRPr="00F77C7D">
        <w:rPr>
          <w:rFonts w:ascii="Times New Roman" w:eastAsia="Times New Roman" w:hAnsi="Times New Roman" w:cs="Times New Roman"/>
          <w:b/>
          <w:bCs/>
          <w:sz w:val="32"/>
          <w:szCs w:val="32"/>
          <w:lang w:eastAsia="ru-RU"/>
        </w:rPr>
        <w:t>ТЕНЬКИНСКОГО ГОРОДСКОГО ОКРУГА</w:t>
      </w:r>
    </w:p>
    <w:p w:rsidR="00F77C7D" w:rsidRPr="00F77C7D" w:rsidRDefault="00F77C7D" w:rsidP="00F77C7D">
      <w:pPr>
        <w:spacing w:after="0" w:line="276" w:lineRule="auto"/>
        <w:jc w:val="center"/>
        <w:rPr>
          <w:rFonts w:ascii="Times New Roman" w:eastAsia="Times New Roman" w:hAnsi="Times New Roman" w:cs="Times New Roman"/>
          <w:b/>
          <w:bCs/>
          <w:sz w:val="32"/>
          <w:szCs w:val="32"/>
          <w:lang w:eastAsia="ru-RU"/>
        </w:rPr>
      </w:pPr>
      <w:r w:rsidRPr="00F77C7D">
        <w:rPr>
          <w:rFonts w:ascii="Times New Roman" w:eastAsia="Times New Roman" w:hAnsi="Times New Roman" w:cs="Times New Roman"/>
          <w:b/>
          <w:bCs/>
          <w:sz w:val="32"/>
          <w:szCs w:val="32"/>
          <w:lang w:eastAsia="ru-RU"/>
        </w:rPr>
        <w:t>МАГАДАНСКОЙ ОБЛАСТИ</w:t>
      </w:r>
    </w:p>
    <w:p w:rsidR="00F77C7D" w:rsidRPr="00F77C7D" w:rsidRDefault="00F77C7D" w:rsidP="00F77C7D">
      <w:pPr>
        <w:spacing w:after="0" w:line="240" w:lineRule="auto"/>
        <w:jc w:val="center"/>
        <w:rPr>
          <w:rFonts w:ascii="Times New Roman" w:eastAsia="Times New Roman" w:hAnsi="Times New Roman" w:cs="Times New Roman"/>
          <w:b/>
          <w:bCs/>
          <w:sz w:val="28"/>
          <w:szCs w:val="28"/>
          <w:lang w:eastAsia="ru-RU"/>
        </w:rPr>
      </w:pPr>
    </w:p>
    <w:p w:rsidR="00F77C7D" w:rsidRPr="00F77C7D" w:rsidRDefault="00F77C7D" w:rsidP="00F77C7D">
      <w:pPr>
        <w:spacing w:after="0" w:line="240" w:lineRule="auto"/>
        <w:jc w:val="center"/>
        <w:rPr>
          <w:rFonts w:ascii="Times New Roman" w:eastAsia="Times New Roman" w:hAnsi="Times New Roman" w:cs="Times New Roman"/>
          <w:b/>
          <w:bCs/>
          <w:sz w:val="36"/>
          <w:szCs w:val="36"/>
          <w:lang w:eastAsia="ru-RU"/>
        </w:rPr>
      </w:pPr>
      <w:proofErr w:type="gramStart"/>
      <w:r w:rsidRPr="00F77C7D">
        <w:rPr>
          <w:rFonts w:ascii="Times New Roman" w:eastAsia="Times New Roman" w:hAnsi="Times New Roman" w:cs="Times New Roman"/>
          <w:b/>
          <w:bCs/>
          <w:sz w:val="36"/>
          <w:szCs w:val="36"/>
          <w:lang w:eastAsia="ru-RU"/>
        </w:rPr>
        <w:t>П</w:t>
      </w:r>
      <w:proofErr w:type="gramEnd"/>
      <w:r w:rsidRPr="00F77C7D">
        <w:rPr>
          <w:rFonts w:ascii="Times New Roman" w:eastAsia="Times New Roman" w:hAnsi="Times New Roman" w:cs="Times New Roman"/>
          <w:b/>
          <w:bCs/>
          <w:sz w:val="36"/>
          <w:szCs w:val="36"/>
          <w:lang w:eastAsia="ru-RU"/>
        </w:rPr>
        <w:t xml:space="preserve"> О С Т А Н О В Л Е Н И Е </w:t>
      </w:r>
    </w:p>
    <w:p w:rsidR="00F77C7D" w:rsidRPr="00F77C7D" w:rsidRDefault="00F77C7D" w:rsidP="00F77C7D">
      <w:pPr>
        <w:spacing w:after="0" w:line="240" w:lineRule="auto"/>
        <w:jc w:val="center"/>
        <w:rPr>
          <w:rFonts w:ascii="Times New Roman" w:eastAsia="Times New Roman" w:hAnsi="Times New Roman" w:cs="Times New Roman"/>
          <w:sz w:val="28"/>
          <w:szCs w:val="28"/>
          <w:lang w:eastAsia="ru-RU"/>
        </w:rPr>
      </w:pPr>
    </w:p>
    <w:p w:rsidR="00F77C7D" w:rsidRPr="00F77C7D" w:rsidRDefault="00F77C7D" w:rsidP="00F77C7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04.02.2022 </w:t>
      </w:r>
      <w:r w:rsidRPr="00F77C7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29-па</w:t>
      </w:r>
    </w:p>
    <w:p w:rsidR="00F77C7D" w:rsidRPr="00F77C7D" w:rsidRDefault="00F77C7D" w:rsidP="00F77C7D">
      <w:pPr>
        <w:spacing w:after="0" w:line="240" w:lineRule="auto"/>
        <w:rPr>
          <w:rFonts w:ascii="Times New Roman" w:eastAsia="Times New Roman" w:hAnsi="Times New Roman" w:cs="Times New Roman"/>
          <w:sz w:val="24"/>
          <w:szCs w:val="24"/>
          <w:lang w:eastAsia="ru-RU"/>
        </w:rPr>
      </w:pPr>
      <w:r w:rsidRPr="00F77C7D">
        <w:rPr>
          <w:rFonts w:ascii="Times New Roman" w:eastAsia="Times New Roman" w:hAnsi="Times New Roman" w:cs="Times New Roman"/>
          <w:sz w:val="24"/>
          <w:szCs w:val="24"/>
          <w:lang w:eastAsia="ru-RU"/>
        </w:rPr>
        <w:t xml:space="preserve">                 п. Усть-Омчуг</w:t>
      </w:r>
    </w:p>
    <w:p w:rsidR="00B1040B" w:rsidRDefault="00B1040B" w:rsidP="00B1040B">
      <w:pPr>
        <w:widowControl w:val="0"/>
        <w:suppressAutoHyphens/>
        <w:autoSpaceDE w:val="0"/>
        <w:spacing w:after="0" w:line="240" w:lineRule="auto"/>
        <w:jc w:val="center"/>
        <w:rPr>
          <w:rFonts w:ascii="Times New Roman" w:eastAsia="Arial" w:hAnsi="Times New Roman" w:cs="Times New Roman"/>
          <w:b/>
          <w:bCs/>
          <w:sz w:val="28"/>
          <w:szCs w:val="28"/>
          <w:lang w:eastAsia="ar-SA"/>
        </w:rPr>
      </w:pPr>
    </w:p>
    <w:p w:rsidR="00F77C7D" w:rsidRPr="00B1040B" w:rsidRDefault="00F77C7D" w:rsidP="00B1040B">
      <w:pPr>
        <w:widowControl w:val="0"/>
        <w:suppressAutoHyphens/>
        <w:autoSpaceDE w:val="0"/>
        <w:spacing w:after="0" w:line="240" w:lineRule="auto"/>
        <w:jc w:val="center"/>
        <w:rPr>
          <w:rFonts w:ascii="Times New Roman" w:eastAsia="Arial" w:hAnsi="Times New Roman" w:cs="Times New Roman"/>
          <w:b/>
          <w:bCs/>
          <w:sz w:val="28"/>
          <w:szCs w:val="28"/>
          <w:lang w:eastAsia="ar-SA"/>
        </w:rPr>
      </w:pPr>
    </w:p>
    <w:p w:rsidR="00B1040B" w:rsidRPr="00B1040B" w:rsidRDefault="00B1040B" w:rsidP="00B1040B">
      <w:pPr>
        <w:spacing w:after="0" w:line="240" w:lineRule="auto"/>
        <w:jc w:val="center"/>
        <w:rPr>
          <w:rFonts w:ascii="Times New Roman" w:hAnsi="Times New Roman" w:cs="Times New Roman"/>
          <w:b/>
          <w:sz w:val="28"/>
          <w:szCs w:val="28"/>
        </w:rPr>
      </w:pPr>
      <w:r w:rsidRPr="00B1040B">
        <w:rPr>
          <w:rFonts w:ascii="Times New Roman" w:hAnsi="Times New Roman" w:cs="Times New Roman"/>
          <w:b/>
          <w:bCs/>
          <w:sz w:val="28"/>
          <w:szCs w:val="28"/>
        </w:rPr>
        <w:t xml:space="preserve">Об утверждении </w:t>
      </w:r>
      <w:r w:rsidRPr="00B1040B">
        <w:rPr>
          <w:rFonts w:ascii="Times New Roman" w:eastAsia="Times New Roman" w:hAnsi="Times New Roman"/>
          <w:b/>
          <w:sz w:val="28"/>
          <w:lang w:eastAsia="ru-RU"/>
        </w:rPr>
        <w:t>программы профилактики</w:t>
      </w:r>
      <w:r w:rsidRPr="00B1040B">
        <w:rPr>
          <w:rFonts w:ascii="Times New Roman" w:hAnsi="Times New Roman" w:cs="Times New Roman"/>
          <w:b/>
          <w:sz w:val="28"/>
          <w:szCs w:val="28"/>
        </w:rPr>
        <w:t xml:space="preserve"> рисков  </w:t>
      </w:r>
    </w:p>
    <w:p w:rsidR="00F77C7D" w:rsidRDefault="00B1040B" w:rsidP="005B4A9D">
      <w:pPr>
        <w:spacing w:after="0" w:line="240" w:lineRule="auto"/>
        <w:jc w:val="center"/>
        <w:rPr>
          <w:rFonts w:ascii="Times New Roman" w:hAnsi="Times New Roman" w:cs="Times New Roman"/>
          <w:b/>
          <w:sz w:val="28"/>
          <w:szCs w:val="28"/>
        </w:rPr>
      </w:pPr>
      <w:r w:rsidRPr="00B1040B">
        <w:rPr>
          <w:rFonts w:ascii="Times New Roman" w:hAnsi="Times New Roman" w:cs="Times New Roman"/>
          <w:b/>
          <w:sz w:val="28"/>
          <w:szCs w:val="28"/>
        </w:rPr>
        <w:t>причинения вреда (ущерба)</w:t>
      </w:r>
      <w:r w:rsidR="00D37882">
        <w:rPr>
          <w:rFonts w:ascii="Times New Roman" w:hAnsi="Times New Roman" w:cs="Times New Roman"/>
          <w:b/>
          <w:sz w:val="28"/>
          <w:szCs w:val="28"/>
        </w:rPr>
        <w:t xml:space="preserve"> </w:t>
      </w:r>
      <w:r w:rsidRPr="00B1040B">
        <w:rPr>
          <w:rFonts w:ascii="Times New Roman" w:hAnsi="Times New Roman" w:cs="Times New Roman"/>
          <w:b/>
          <w:sz w:val="28"/>
          <w:szCs w:val="28"/>
        </w:rPr>
        <w:t xml:space="preserve">охраняемым законом ценностям </w:t>
      </w:r>
    </w:p>
    <w:p w:rsidR="00F77C7D" w:rsidRDefault="00B1040B" w:rsidP="005B4A9D">
      <w:pPr>
        <w:spacing w:after="0" w:line="240" w:lineRule="auto"/>
        <w:jc w:val="center"/>
        <w:rPr>
          <w:rFonts w:ascii="Times New Roman" w:eastAsia="Times New Roman" w:hAnsi="Times New Roman" w:cs="Times New Roman"/>
          <w:b/>
          <w:sz w:val="28"/>
          <w:szCs w:val="28"/>
          <w:lang w:eastAsia="ru-RU"/>
        </w:rPr>
      </w:pPr>
      <w:r w:rsidRPr="00B1040B">
        <w:rPr>
          <w:rFonts w:ascii="Times New Roman" w:hAnsi="Times New Roman" w:cs="Times New Roman"/>
          <w:b/>
          <w:sz w:val="28"/>
          <w:szCs w:val="28"/>
        </w:rPr>
        <w:t>в рамках муниципального контроля </w:t>
      </w:r>
      <w:r w:rsidR="00210D15" w:rsidRPr="004A04FC">
        <w:rPr>
          <w:rFonts w:ascii="Times New Roman" w:eastAsia="Times New Roman" w:hAnsi="Times New Roman" w:cs="Times New Roman"/>
          <w:b/>
          <w:sz w:val="28"/>
          <w:lang w:eastAsia="ru-RU"/>
        </w:rPr>
        <w:t xml:space="preserve">на автомобильном транспорте, городском наземном электрическом транспорте и в дорожном хозяйстве </w:t>
      </w:r>
      <w:r w:rsidR="00210D15" w:rsidRPr="004A04FC">
        <w:rPr>
          <w:rFonts w:ascii="Times New Roman" w:eastAsia="Times New Roman" w:hAnsi="Times New Roman" w:cs="Times New Roman"/>
          <w:b/>
          <w:sz w:val="28"/>
          <w:szCs w:val="28"/>
          <w:lang w:eastAsia="ru-RU"/>
        </w:rPr>
        <w:t xml:space="preserve">на территории Тенькинского городского округа </w:t>
      </w:r>
    </w:p>
    <w:p w:rsidR="00210D15" w:rsidRPr="00F77C7D" w:rsidRDefault="00210D15" w:rsidP="00F77C7D">
      <w:pPr>
        <w:spacing w:after="0" w:line="240" w:lineRule="auto"/>
        <w:jc w:val="center"/>
        <w:rPr>
          <w:rFonts w:ascii="Times New Roman" w:eastAsia="Times New Roman" w:hAnsi="Times New Roman" w:cs="Times New Roman"/>
          <w:b/>
          <w:sz w:val="28"/>
          <w:szCs w:val="28"/>
          <w:lang w:eastAsia="ru-RU"/>
        </w:rPr>
      </w:pPr>
      <w:r w:rsidRPr="004A04FC">
        <w:rPr>
          <w:rFonts w:ascii="Times New Roman" w:eastAsia="Times New Roman" w:hAnsi="Times New Roman" w:cs="Times New Roman"/>
          <w:b/>
          <w:sz w:val="28"/>
          <w:szCs w:val="28"/>
          <w:lang w:eastAsia="ru-RU"/>
        </w:rPr>
        <w:t>Магаданской области</w:t>
      </w:r>
      <w:r w:rsidR="00D666F2">
        <w:rPr>
          <w:rFonts w:ascii="Times New Roman" w:eastAsia="Times New Roman" w:hAnsi="Times New Roman" w:cs="Times New Roman"/>
          <w:b/>
          <w:sz w:val="28"/>
          <w:szCs w:val="28"/>
          <w:lang w:eastAsia="ru-RU"/>
        </w:rPr>
        <w:t xml:space="preserve"> на 2022 год</w:t>
      </w:r>
    </w:p>
    <w:p w:rsidR="00B1040B" w:rsidRPr="00B1040B" w:rsidRDefault="00B1040B" w:rsidP="00B1040B">
      <w:pPr>
        <w:spacing w:after="200" w:line="276" w:lineRule="auto"/>
        <w:rPr>
          <w:lang w:eastAsia="ru-RU"/>
        </w:rPr>
      </w:pPr>
    </w:p>
    <w:p w:rsidR="00B1040B" w:rsidRPr="00F77C7D" w:rsidRDefault="00740322" w:rsidP="00B1040B">
      <w:pPr>
        <w:autoSpaceDE w:val="0"/>
        <w:autoSpaceDN w:val="0"/>
        <w:adjustRightInd w:val="0"/>
        <w:spacing w:after="0" w:line="360" w:lineRule="auto"/>
        <w:ind w:firstLine="720"/>
        <w:jc w:val="both"/>
        <w:rPr>
          <w:rFonts w:ascii="Times New Roman" w:hAnsi="Times New Roman" w:cs="Times New Roman"/>
          <w:b/>
          <w:sz w:val="28"/>
          <w:szCs w:val="28"/>
        </w:rPr>
      </w:pPr>
      <w:proofErr w:type="gramStart"/>
      <w:r w:rsidRPr="009F4238">
        <w:rPr>
          <w:rFonts w:ascii="Times New Roman" w:hAnsi="Times New Roman" w:cs="Times New Roman"/>
          <w:sz w:val="28"/>
          <w:szCs w:val="28"/>
        </w:rPr>
        <w:t>В соответствии с Федеральным законам</w:t>
      </w:r>
      <w:r w:rsidR="00B1040B" w:rsidRPr="009F4238">
        <w:rPr>
          <w:rFonts w:ascii="Times New Roman" w:hAnsi="Times New Roman" w:cs="Times New Roman"/>
          <w:sz w:val="28"/>
          <w:szCs w:val="28"/>
        </w:rPr>
        <w:t xml:space="preserve"> </w:t>
      </w:r>
      <w:r w:rsidR="00B1040B" w:rsidRPr="009F4238">
        <w:rPr>
          <w:rFonts w:ascii="Times New Roman" w:hAnsi="Times New Roman" w:cs="Times New Roman"/>
          <w:color w:val="000000" w:themeColor="text1"/>
          <w:sz w:val="28"/>
          <w:szCs w:val="28"/>
        </w:rPr>
        <w:t xml:space="preserve">от </w:t>
      </w:r>
      <w:r w:rsidRPr="009F4238">
        <w:rPr>
          <w:rFonts w:ascii="Times New Roman" w:hAnsi="Times New Roman" w:cs="Times New Roman"/>
          <w:color w:val="000000" w:themeColor="text1"/>
          <w:sz w:val="28"/>
          <w:szCs w:val="28"/>
        </w:rPr>
        <w:t>31 июля 2020</w:t>
      </w:r>
      <w:r w:rsidR="00B1040B" w:rsidRPr="009F4238">
        <w:rPr>
          <w:rFonts w:ascii="Times New Roman" w:hAnsi="Times New Roman" w:cs="Times New Roman"/>
          <w:color w:val="000000" w:themeColor="text1"/>
          <w:sz w:val="28"/>
          <w:szCs w:val="28"/>
        </w:rPr>
        <w:t> г. № </w:t>
      </w:r>
      <w:r w:rsidRPr="009F4238">
        <w:rPr>
          <w:rFonts w:ascii="Times New Roman" w:hAnsi="Times New Roman" w:cs="Times New Roman"/>
          <w:color w:val="000000" w:themeColor="text1"/>
          <w:sz w:val="28"/>
          <w:szCs w:val="28"/>
        </w:rPr>
        <w:t>248</w:t>
      </w:r>
      <w:r w:rsidR="00B1040B" w:rsidRPr="009F4238">
        <w:rPr>
          <w:rFonts w:ascii="Times New Roman" w:hAnsi="Times New Roman" w:cs="Times New Roman"/>
          <w:color w:val="000000" w:themeColor="text1"/>
          <w:sz w:val="28"/>
          <w:szCs w:val="28"/>
        </w:rPr>
        <w:t xml:space="preserve">-ФЗ </w:t>
      </w:r>
      <w:r w:rsidR="00B1040B" w:rsidRPr="009F4238">
        <w:rPr>
          <w:rFonts w:ascii="Times New Roman" w:hAnsi="Times New Roman" w:cs="Times New Roman"/>
          <w:sz w:val="28"/>
          <w:szCs w:val="28"/>
        </w:rPr>
        <w:t>«</w:t>
      </w:r>
      <w:r w:rsidRPr="009F4238">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B1040B" w:rsidRPr="009F4238">
        <w:rPr>
          <w:rFonts w:ascii="Times New Roman" w:hAnsi="Times New Roman" w:cs="Times New Roman"/>
          <w:sz w:val="28"/>
          <w:szCs w:val="28"/>
        </w:rPr>
        <w:t xml:space="preserve">», </w:t>
      </w:r>
      <w:r w:rsidRPr="009F4238">
        <w:rPr>
          <w:rFonts w:ascii="Times New Roman" w:hAnsi="Times New Roman" w:cs="Times New Roman"/>
          <w:sz w:val="28"/>
          <w:szCs w:val="28"/>
        </w:rPr>
        <w:t xml:space="preserve">Федеральным законом от 06 октября 2003 г. № 131-ФЗ «Об общих принципах </w:t>
      </w:r>
      <w:r w:rsidR="009F4238" w:rsidRPr="009F4238">
        <w:rPr>
          <w:rFonts w:ascii="Times New Roman" w:hAnsi="Times New Roman" w:cs="Times New Roman"/>
          <w:sz w:val="28"/>
          <w:szCs w:val="28"/>
        </w:rPr>
        <w:t>организации местного самоуправления в Российской Федерации»</w:t>
      </w:r>
      <w:r w:rsidR="009F4238">
        <w:rPr>
          <w:rFonts w:ascii="Times New Roman" w:hAnsi="Times New Roman" w:cs="Times New Roman"/>
          <w:sz w:val="28"/>
          <w:szCs w:val="28"/>
        </w:rPr>
        <w:t>,</w:t>
      </w:r>
      <w:r w:rsidR="009F4238" w:rsidRPr="009F4238">
        <w:rPr>
          <w:rFonts w:ascii="Times New Roman" w:hAnsi="Times New Roman" w:cs="Times New Roman"/>
          <w:sz w:val="28"/>
          <w:szCs w:val="28"/>
        </w:rPr>
        <w:t xml:space="preserve"> </w:t>
      </w:r>
      <w:r w:rsidR="00C816AA">
        <w:rPr>
          <w:rFonts w:ascii="Times New Roman" w:hAnsi="Times New Roman" w:cs="Times New Roman"/>
          <w:sz w:val="28"/>
          <w:szCs w:val="28"/>
        </w:rPr>
        <w:t xml:space="preserve"> </w:t>
      </w:r>
      <w:r w:rsidR="009F4238">
        <w:rPr>
          <w:rFonts w:ascii="Times New Roman" w:hAnsi="Times New Roman" w:cs="Times New Roman"/>
          <w:sz w:val="28"/>
          <w:szCs w:val="28"/>
        </w:rPr>
        <w:t>Постановлением Правительства РФ от 25 июня 2021 г. № 990 «Об утверждении Правил разработки и утверждения контрольными (надзорными)</w:t>
      </w:r>
      <w:r w:rsidR="00C83281">
        <w:rPr>
          <w:rFonts w:ascii="Times New Roman" w:hAnsi="Times New Roman" w:cs="Times New Roman"/>
          <w:sz w:val="28"/>
          <w:szCs w:val="28"/>
        </w:rPr>
        <w:t xml:space="preserve"> органами программы профилактики рисков причинения</w:t>
      </w:r>
      <w:proofErr w:type="gramEnd"/>
      <w:r w:rsidR="00C83281">
        <w:rPr>
          <w:rFonts w:ascii="Times New Roman" w:hAnsi="Times New Roman" w:cs="Times New Roman"/>
          <w:sz w:val="28"/>
          <w:szCs w:val="28"/>
        </w:rPr>
        <w:t xml:space="preserve"> вреда (ущерба) охраняемым законом ценностям»</w:t>
      </w:r>
      <w:r w:rsidR="00B1040B" w:rsidRPr="00C83281">
        <w:rPr>
          <w:rFonts w:ascii="Times New Roman" w:hAnsi="Times New Roman" w:cs="Times New Roman"/>
          <w:sz w:val="28"/>
          <w:szCs w:val="28"/>
        </w:rPr>
        <w:t xml:space="preserve">, руководствуясь Уставом муниципального образования «Тенькинский городской округ» Магаданской области, администрация Тенькинского городского округа Магаданской области </w:t>
      </w:r>
      <w:proofErr w:type="gramStart"/>
      <w:r w:rsidR="00B1040B" w:rsidRPr="00F77C7D">
        <w:rPr>
          <w:rFonts w:ascii="Times New Roman" w:hAnsi="Times New Roman" w:cs="Times New Roman"/>
          <w:b/>
          <w:sz w:val="28"/>
          <w:szCs w:val="28"/>
        </w:rPr>
        <w:t>п</w:t>
      </w:r>
      <w:proofErr w:type="gramEnd"/>
      <w:r w:rsidR="00D666F2" w:rsidRPr="00F77C7D">
        <w:rPr>
          <w:rFonts w:ascii="Times New Roman" w:hAnsi="Times New Roman" w:cs="Times New Roman"/>
          <w:b/>
          <w:sz w:val="28"/>
          <w:szCs w:val="28"/>
        </w:rPr>
        <w:t xml:space="preserve"> </w:t>
      </w:r>
      <w:r w:rsidR="00B1040B" w:rsidRPr="00F77C7D">
        <w:rPr>
          <w:rFonts w:ascii="Times New Roman" w:hAnsi="Times New Roman" w:cs="Times New Roman"/>
          <w:b/>
          <w:sz w:val="28"/>
          <w:szCs w:val="28"/>
        </w:rPr>
        <w:t>о</w:t>
      </w:r>
      <w:r w:rsidR="00D666F2" w:rsidRPr="00F77C7D">
        <w:rPr>
          <w:rFonts w:ascii="Times New Roman" w:hAnsi="Times New Roman" w:cs="Times New Roman"/>
          <w:b/>
          <w:sz w:val="28"/>
          <w:szCs w:val="28"/>
        </w:rPr>
        <w:t xml:space="preserve"> </w:t>
      </w:r>
      <w:r w:rsidR="00B1040B" w:rsidRPr="00F77C7D">
        <w:rPr>
          <w:rFonts w:ascii="Times New Roman" w:hAnsi="Times New Roman" w:cs="Times New Roman"/>
          <w:b/>
          <w:sz w:val="28"/>
          <w:szCs w:val="28"/>
        </w:rPr>
        <w:t>с</w:t>
      </w:r>
      <w:r w:rsidR="00D666F2" w:rsidRPr="00F77C7D">
        <w:rPr>
          <w:rFonts w:ascii="Times New Roman" w:hAnsi="Times New Roman" w:cs="Times New Roman"/>
          <w:b/>
          <w:sz w:val="28"/>
          <w:szCs w:val="28"/>
        </w:rPr>
        <w:t xml:space="preserve"> </w:t>
      </w:r>
      <w:r w:rsidR="00B1040B" w:rsidRPr="00F77C7D">
        <w:rPr>
          <w:rFonts w:ascii="Times New Roman" w:hAnsi="Times New Roman" w:cs="Times New Roman"/>
          <w:b/>
          <w:sz w:val="28"/>
          <w:szCs w:val="28"/>
        </w:rPr>
        <w:t>т</w:t>
      </w:r>
      <w:r w:rsidR="00D666F2" w:rsidRPr="00F77C7D">
        <w:rPr>
          <w:rFonts w:ascii="Times New Roman" w:hAnsi="Times New Roman" w:cs="Times New Roman"/>
          <w:b/>
          <w:sz w:val="28"/>
          <w:szCs w:val="28"/>
        </w:rPr>
        <w:t xml:space="preserve"> </w:t>
      </w:r>
      <w:r w:rsidR="00B1040B" w:rsidRPr="00F77C7D">
        <w:rPr>
          <w:rFonts w:ascii="Times New Roman" w:hAnsi="Times New Roman" w:cs="Times New Roman"/>
          <w:b/>
          <w:sz w:val="28"/>
          <w:szCs w:val="28"/>
        </w:rPr>
        <w:t>а</w:t>
      </w:r>
      <w:r w:rsidR="00D666F2" w:rsidRPr="00F77C7D">
        <w:rPr>
          <w:rFonts w:ascii="Times New Roman" w:hAnsi="Times New Roman" w:cs="Times New Roman"/>
          <w:b/>
          <w:sz w:val="28"/>
          <w:szCs w:val="28"/>
        </w:rPr>
        <w:t xml:space="preserve"> </w:t>
      </w:r>
      <w:r w:rsidR="00B1040B" w:rsidRPr="00F77C7D">
        <w:rPr>
          <w:rFonts w:ascii="Times New Roman" w:hAnsi="Times New Roman" w:cs="Times New Roman"/>
          <w:b/>
          <w:sz w:val="28"/>
          <w:szCs w:val="28"/>
        </w:rPr>
        <w:t>н</w:t>
      </w:r>
      <w:r w:rsidR="00D666F2" w:rsidRPr="00F77C7D">
        <w:rPr>
          <w:rFonts w:ascii="Times New Roman" w:hAnsi="Times New Roman" w:cs="Times New Roman"/>
          <w:b/>
          <w:sz w:val="28"/>
          <w:szCs w:val="28"/>
        </w:rPr>
        <w:t xml:space="preserve"> </w:t>
      </w:r>
      <w:r w:rsidR="00B1040B" w:rsidRPr="00F77C7D">
        <w:rPr>
          <w:rFonts w:ascii="Times New Roman" w:hAnsi="Times New Roman" w:cs="Times New Roman"/>
          <w:b/>
          <w:sz w:val="28"/>
          <w:szCs w:val="28"/>
        </w:rPr>
        <w:t>о</w:t>
      </w:r>
      <w:r w:rsidR="00D666F2" w:rsidRPr="00F77C7D">
        <w:rPr>
          <w:rFonts w:ascii="Times New Roman" w:hAnsi="Times New Roman" w:cs="Times New Roman"/>
          <w:b/>
          <w:sz w:val="28"/>
          <w:szCs w:val="28"/>
        </w:rPr>
        <w:t xml:space="preserve"> </w:t>
      </w:r>
      <w:r w:rsidR="00B1040B" w:rsidRPr="00F77C7D">
        <w:rPr>
          <w:rFonts w:ascii="Times New Roman" w:hAnsi="Times New Roman" w:cs="Times New Roman"/>
          <w:b/>
          <w:sz w:val="28"/>
          <w:szCs w:val="28"/>
        </w:rPr>
        <w:t>в</w:t>
      </w:r>
      <w:r w:rsidR="00D666F2" w:rsidRPr="00F77C7D">
        <w:rPr>
          <w:rFonts w:ascii="Times New Roman" w:hAnsi="Times New Roman" w:cs="Times New Roman"/>
          <w:b/>
          <w:sz w:val="28"/>
          <w:szCs w:val="28"/>
        </w:rPr>
        <w:t xml:space="preserve"> </w:t>
      </w:r>
      <w:r w:rsidR="00B1040B" w:rsidRPr="00F77C7D">
        <w:rPr>
          <w:rFonts w:ascii="Times New Roman" w:hAnsi="Times New Roman" w:cs="Times New Roman"/>
          <w:b/>
          <w:sz w:val="28"/>
          <w:szCs w:val="28"/>
        </w:rPr>
        <w:t>л</w:t>
      </w:r>
      <w:r w:rsidR="00D666F2" w:rsidRPr="00F77C7D">
        <w:rPr>
          <w:rFonts w:ascii="Times New Roman" w:hAnsi="Times New Roman" w:cs="Times New Roman"/>
          <w:b/>
          <w:sz w:val="28"/>
          <w:szCs w:val="28"/>
        </w:rPr>
        <w:t xml:space="preserve"> </w:t>
      </w:r>
      <w:r w:rsidR="00B1040B" w:rsidRPr="00F77C7D">
        <w:rPr>
          <w:rFonts w:ascii="Times New Roman" w:hAnsi="Times New Roman" w:cs="Times New Roman"/>
          <w:b/>
          <w:sz w:val="28"/>
          <w:szCs w:val="28"/>
        </w:rPr>
        <w:t>я</w:t>
      </w:r>
      <w:r w:rsidR="00D666F2" w:rsidRPr="00F77C7D">
        <w:rPr>
          <w:rFonts w:ascii="Times New Roman" w:hAnsi="Times New Roman" w:cs="Times New Roman"/>
          <w:b/>
          <w:sz w:val="28"/>
          <w:szCs w:val="28"/>
        </w:rPr>
        <w:t xml:space="preserve"> </w:t>
      </w:r>
      <w:r w:rsidR="00B1040B" w:rsidRPr="00F77C7D">
        <w:rPr>
          <w:rFonts w:ascii="Times New Roman" w:hAnsi="Times New Roman" w:cs="Times New Roman"/>
          <w:b/>
          <w:sz w:val="28"/>
          <w:szCs w:val="28"/>
        </w:rPr>
        <w:t>е</w:t>
      </w:r>
      <w:r w:rsidR="00D666F2" w:rsidRPr="00F77C7D">
        <w:rPr>
          <w:rFonts w:ascii="Times New Roman" w:hAnsi="Times New Roman" w:cs="Times New Roman"/>
          <w:b/>
          <w:sz w:val="28"/>
          <w:szCs w:val="28"/>
        </w:rPr>
        <w:t xml:space="preserve"> </w:t>
      </w:r>
      <w:r w:rsidR="00B1040B" w:rsidRPr="00F77C7D">
        <w:rPr>
          <w:rFonts w:ascii="Times New Roman" w:hAnsi="Times New Roman" w:cs="Times New Roman"/>
          <w:b/>
          <w:sz w:val="28"/>
          <w:szCs w:val="28"/>
        </w:rPr>
        <w:t>т:</w:t>
      </w:r>
    </w:p>
    <w:p w:rsidR="00B1040B" w:rsidRPr="00B1040B" w:rsidRDefault="00B1040B" w:rsidP="00A52B55">
      <w:pPr>
        <w:autoSpaceDE w:val="0"/>
        <w:autoSpaceDN w:val="0"/>
        <w:adjustRightInd w:val="0"/>
        <w:spacing w:after="0" w:line="360" w:lineRule="auto"/>
        <w:ind w:firstLine="720"/>
        <w:jc w:val="both"/>
        <w:rPr>
          <w:rFonts w:ascii="Times New Roman" w:hAnsi="Times New Roman" w:cs="Times New Roman"/>
          <w:sz w:val="28"/>
          <w:szCs w:val="28"/>
        </w:rPr>
      </w:pPr>
      <w:r w:rsidRPr="00B1040B">
        <w:rPr>
          <w:rFonts w:ascii="Times New Roman" w:hAnsi="Times New Roman" w:cs="Times New Roman"/>
          <w:sz w:val="28"/>
          <w:szCs w:val="28"/>
        </w:rPr>
        <w:t>1.</w:t>
      </w:r>
      <w:bookmarkStart w:id="0" w:name="sub_1"/>
      <w:r w:rsidRPr="00B1040B">
        <w:rPr>
          <w:rFonts w:ascii="Times New Roman" w:hAnsi="Times New Roman" w:cs="Times New Roman"/>
          <w:sz w:val="28"/>
          <w:szCs w:val="28"/>
        </w:rPr>
        <w:t xml:space="preserve"> Утвердить программу профилактики рисков причинения вреда (ущерба) охраняемым законом ценностям в рамках муниципального контроля </w:t>
      </w:r>
      <w:r w:rsidR="00A52B55" w:rsidRPr="00A52B55">
        <w:rPr>
          <w:rFonts w:ascii="Times New Roman" w:hAnsi="Times New Roman" w:cs="Times New Roman"/>
          <w:sz w:val="28"/>
          <w:szCs w:val="28"/>
        </w:rPr>
        <w:t xml:space="preserve">на автомобильном транспорте, городском наземном электрическом </w:t>
      </w:r>
      <w:r w:rsidR="00A52B55" w:rsidRPr="00A52B55">
        <w:rPr>
          <w:rFonts w:ascii="Times New Roman" w:hAnsi="Times New Roman" w:cs="Times New Roman"/>
          <w:sz w:val="28"/>
          <w:szCs w:val="28"/>
        </w:rPr>
        <w:lastRenderedPageBreak/>
        <w:t>транспорте и в дорожном хозяйстве на территории Тенькинского городского округа Магаданской области</w:t>
      </w:r>
      <w:r w:rsidR="00D666F2">
        <w:rPr>
          <w:rFonts w:ascii="Times New Roman" w:hAnsi="Times New Roman" w:cs="Times New Roman"/>
          <w:sz w:val="28"/>
          <w:szCs w:val="28"/>
        </w:rPr>
        <w:t>,</w:t>
      </w:r>
      <w:r w:rsidR="00A52B55">
        <w:rPr>
          <w:rFonts w:ascii="Times New Roman" w:hAnsi="Times New Roman" w:cs="Times New Roman"/>
          <w:sz w:val="28"/>
          <w:szCs w:val="28"/>
        </w:rPr>
        <w:t xml:space="preserve"> </w:t>
      </w:r>
      <w:r w:rsidRPr="00B1040B">
        <w:rPr>
          <w:rFonts w:ascii="Times New Roman" w:hAnsi="Times New Roman" w:cs="Times New Roman"/>
          <w:sz w:val="28"/>
          <w:szCs w:val="28"/>
        </w:rPr>
        <w:t xml:space="preserve">согласно </w:t>
      </w:r>
      <w:r w:rsidRPr="00B1040B">
        <w:rPr>
          <w:rFonts w:ascii="Times New Roman" w:hAnsi="Times New Roman" w:cs="Times New Roman"/>
          <w:color w:val="000000" w:themeColor="text1"/>
          <w:sz w:val="28"/>
          <w:szCs w:val="28"/>
        </w:rPr>
        <w:t xml:space="preserve">приложению </w:t>
      </w:r>
      <w:r w:rsidR="005B4A9D">
        <w:rPr>
          <w:rFonts w:ascii="Times New Roman" w:hAnsi="Times New Roman" w:cs="Times New Roman"/>
          <w:sz w:val="28"/>
          <w:szCs w:val="28"/>
        </w:rPr>
        <w:t>к настоящему п</w:t>
      </w:r>
      <w:r w:rsidRPr="00B1040B">
        <w:rPr>
          <w:rFonts w:ascii="Times New Roman" w:hAnsi="Times New Roman" w:cs="Times New Roman"/>
          <w:sz w:val="28"/>
          <w:szCs w:val="28"/>
        </w:rPr>
        <w:t>остановлению.</w:t>
      </w:r>
    </w:p>
    <w:p w:rsidR="00B1040B" w:rsidRPr="00B1040B" w:rsidRDefault="00B1040B" w:rsidP="00B1040B">
      <w:pPr>
        <w:autoSpaceDE w:val="0"/>
        <w:autoSpaceDN w:val="0"/>
        <w:adjustRightInd w:val="0"/>
        <w:spacing w:after="0" w:line="360" w:lineRule="auto"/>
        <w:ind w:firstLine="720"/>
        <w:jc w:val="both"/>
        <w:rPr>
          <w:rFonts w:ascii="Times New Roman" w:hAnsi="Times New Roman" w:cs="Times New Roman"/>
          <w:sz w:val="28"/>
          <w:szCs w:val="28"/>
        </w:rPr>
      </w:pPr>
      <w:bookmarkStart w:id="1" w:name="sub_2"/>
      <w:bookmarkEnd w:id="0"/>
      <w:r w:rsidRPr="00B1040B">
        <w:rPr>
          <w:rFonts w:ascii="Times New Roman" w:hAnsi="Times New Roman" w:cs="Times New Roman"/>
          <w:sz w:val="28"/>
          <w:szCs w:val="28"/>
        </w:rPr>
        <w:t xml:space="preserve">2. </w:t>
      </w:r>
      <w:proofErr w:type="gramStart"/>
      <w:r w:rsidRPr="00B1040B">
        <w:rPr>
          <w:rFonts w:ascii="Times New Roman" w:hAnsi="Times New Roman" w:cs="Times New Roman"/>
          <w:sz w:val="28"/>
          <w:szCs w:val="28"/>
        </w:rPr>
        <w:t xml:space="preserve">Контроль </w:t>
      </w:r>
      <w:r w:rsidR="00F77C7D">
        <w:rPr>
          <w:rFonts w:ascii="Times New Roman" w:hAnsi="Times New Roman" w:cs="Times New Roman"/>
          <w:sz w:val="28"/>
          <w:szCs w:val="28"/>
        </w:rPr>
        <w:t>за</w:t>
      </w:r>
      <w:proofErr w:type="gramEnd"/>
      <w:r w:rsidR="00F77C7D">
        <w:rPr>
          <w:rFonts w:ascii="Times New Roman" w:hAnsi="Times New Roman" w:cs="Times New Roman"/>
          <w:sz w:val="28"/>
          <w:szCs w:val="28"/>
        </w:rPr>
        <w:t xml:space="preserve"> </w:t>
      </w:r>
      <w:r w:rsidRPr="00B1040B">
        <w:rPr>
          <w:rFonts w:ascii="Times New Roman" w:hAnsi="Times New Roman" w:cs="Times New Roman"/>
          <w:sz w:val="28"/>
          <w:szCs w:val="28"/>
        </w:rPr>
        <w:t>исполнени</w:t>
      </w:r>
      <w:r w:rsidR="00F77C7D">
        <w:rPr>
          <w:rFonts w:ascii="Times New Roman" w:hAnsi="Times New Roman" w:cs="Times New Roman"/>
          <w:sz w:val="28"/>
          <w:szCs w:val="28"/>
        </w:rPr>
        <w:t>ем</w:t>
      </w:r>
      <w:r w:rsidRPr="00B1040B">
        <w:rPr>
          <w:rFonts w:ascii="Times New Roman" w:hAnsi="Times New Roman" w:cs="Times New Roman"/>
          <w:sz w:val="28"/>
          <w:szCs w:val="28"/>
        </w:rPr>
        <w:t xml:space="preserve"> настоящего постановления возложить на заместителя главы администрации Тенькинского городского округа.</w:t>
      </w:r>
    </w:p>
    <w:p w:rsidR="00B1040B" w:rsidRPr="00B1040B" w:rsidRDefault="00B1040B" w:rsidP="00B1040B">
      <w:pPr>
        <w:autoSpaceDE w:val="0"/>
        <w:autoSpaceDN w:val="0"/>
        <w:adjustRightInd w:val="0"/>
        <w:spacing w:after="0" w:line="360" w:lineRule="auto"/>
        <w:ind w:firstLine="720"/>
        <w:jc w:val="both"/>
        <w:rPr>
          <w:rFonts w:ascii="Times New Roman" w:hAnsi="Times New Roman" w:cs="Times New Roman"/>
          <w:sz w:val="28"/>
          <w:szCs w:val="28"/>
        </w:rPr>
      </w:pPr>
      <w:bookmarkStart w:id="2" w:name="sub_3"/>
      <w:bookmarkEnd w:id="1"/>
      <w:r w:rsidRPr="00B1040B">
        <w:rPr>
          <w:rFonts w:ascii="Times New Roman" w:hAnsi="Times New Roman" w:cs="Times New Roman"/>
          <w:sz w:val="28"/>
          <w:szCs w:val="28"/>
        </w:rPr>
        <w:t xml:space="preserve">3. Настоящее постановление подлежит </w:t>
      </w:r>
      <w:r w:rsidRPr="00B1040B">
        <w:rPr>
          <w:rFonts w:ascii="Times New Roman" w:hAnsi="Times New Roman" w:cs="Times New Roman"/>
          <w:color w:val="000000" w:themeColor="text1"/>
          <w:sz w:val="28"/>
          <w:szCs w:val="28"/>
        </w:rPr>
        <w:t xml:space="preserve">официальному опубликованию </w:t>
      </w:r>
      <w:r w:rsidRPr="00B1040B">
        <w:rPr>
          <w:rFonts w:ascii="Times New Roman" w:hAnsi="Times New Roman" w:cs="Times New Roman"/>
          <w:sz w:val="28"/>
          <w:szCs w:val="28"/>
        </w:rPr>
        <w:t>(обнародованию).</w:t>
      </w:r>
    </w:p>
    <w:bookmarkEnd w:id="2"/>
    <w:p w:rsidR="00B1040B" w:rsidRPr="00B1040B" w:rsidRDefault="00B1040B" w:rsidP="00B1040B">
      <w:pPr>
        <w:spacing w:after="0" w:line="360" w:lineRule="auto"/>
        <w:jc w:val="both"/>
        <w:rPr>
          <w:rFonts w:ascii="Times New Roman" w:hAnsi="Times New Roman" w:cs="Times New Roman"/>
          <w:sz w:val="28"/>
          <w:szCs w:val="28"/>
        </w:rPr>
      </w:pPr>
    </w:p>
    <w:p w:rsidR="00B1040B" w:rsidRDefault="00B1040B" w:rsidP="00B1040B">
      <w:pPr>
        <w:spacing w:after="0" w:line="360" w:lineRule="auto"/>
        <w:jc w:val="both"/>
        <w:rPr>
          <w:rFonts w:ascii="Times New Roman" w:hAnsi="Times New Roman" w:cs="Times New Roman"/>
          <w:sz w:val="28"/>
          <w:szCs w:val="28"/>
        </w:rPr>
      </w:pPr>
    </w:p>
    <w:p w:rsidR="00DE4DDC" w:rsidRPr="00B1040B" w:rsidRDefault="00DE4DDC" w:rsidP="00B1040B">
      <w:pPr>
        <w:spacing w:after="0" w:line="360" w:lineRule="auto"/>
        <w:jc w:val="both"/>
        <w:rPr>
          <w:rFonts w:ascii="Times New Roman" w:hAnsi="Times New Roman" w:cs="Times New Roman"/>
          <w:sz w:val="28"/>
          <w:szCs w:val="28"/>
        </w:rPr>
      </w:pPr>
    </w:p>
    <w:p w:rsidR="00F77C7D" w:rsidRDefault="00B1040B" w:rsidP="00B1040B">
      <w:pPr>
        <w:spacing w:after="0" w:line="360" w:lineRule="auto"/>
        <w:jc w:val="both"/>
        <w:rPr>
          <w:rFonts w:ascii="Times New Roman" w:hAnsi="Times New Roman" w:cs="Times New Roman"/>
          <w:sz w:val="28"/>
          <w:szCs w:val="28"/>
        </w:rPr>
        <w:sectPr w:rsidR="00F77C7D" w:rsidSect="00450FE5">
          <w:headerReference w:type="default" r:id="rId10"/>
          <w:pgSz w:w="11906" w:h="16838"/>
          <w:pgMar w:top="1134" w:right="850" w:bottom="1134" w:left="1701" w:header="709" w:footer="709" w:gutter="0"/>
          <w:pgNumType w:start="1"/>
          <w:cols w:space="708"/>
          <w:titlePg/>
          <w:docGrid w:linePitch="360"/>
        </w:sectPr>
      </w:pPr>
      <w:r w:rsidRPr="00B1040B">
        <w:rPr>
          <w:rFonts w:ascii="Times New Roman" w:hAnsi="Times New Roman" w:cs="Times New Roman"/>
          <w:sz w:val="28"/>
          <w:szCs w:val="28"/>
        </w:rPr>
        <w:t>Глава Тенькинского городского округа                                       Д.</w:t>
      </w:r>
      <w:r w:rsidR="00F77C7D">
        <w:rPr>
          <w:rFonts w:ascii="Times New Roman" w:hAnsi="Times New Roman" w:cs="Times New Roman"/>
          <w:sz w:val="28"/>
          <w:szCs w:val="28"/>
        </w:rPr>
        <w:t xml:space="preserve"> </w:t>
      </w:r>
      <w:r w:rsidRPr="00B1040B">
        <w:rPr>
          <w:rFonts w:ascii="Times New Roman" w:hAnsi="Times New Roman" w:cs="Times New Roman"/>
          <w:sz w:val="28"/>
          <w:szCs w:val="28"/>
        </w:rPr>
        <w:t xml:space="preserve">А. </w:t>
      </w:r>
      <w:proofErr w:type="spellStart"/>
      <w:r w:rsidRPr="00B1040B">
        <w:rPr>
          <w:rFonts w:ascii="Times New Roman" w:hAnsi="Times New Roman" w:cs="Times New Roman"/>
          <w:sz w:val="28"/>
          <w:szCs w:val="28"/>
        </w:rPr>
        <w:t>Ревутский</w:t>
      </w:r>
      <w:proofErr w:type="spellEnd"/>
      <w:r w:rsidRPr="00B1040B">
        <w:rPr>
          <w:rFonts w:ascii="Times New Roman" w:hAnsi="Times New Roman" w:cs="Times New Roman"/>
          <w:sz w:val="28"/>
          <w:szCs w:val="28"/>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77C7D" w:rsidTr="00F173D0">
        <w:tc>
          <w:tcPr>
            <w:tcW w:w="4785" w:type="dxa"/>
          </w:tcPr>
          <w:p w:rsidR="00F77C7D" w:rsidRDefault="00F77C7D" w:rsidP="00F173D0">
            <w:pPr>
              <w:rPr>
                <w:rFonts w:ascii="Times New Roman" w:eastAsia="Times New Roman" w:hAnsi="Times New Roman" w:cs="Times New Roman"/>
                <w:b/>
                <w:sz w:val="28"/>
                <w:szCs w:val="28"/>
                <w:lang w:eastAsia="ru-RU"/>
              </w:rPr>
            </w:pPr>
          </w:p>
        </w:tc>
        <w:tc>
          <w:tcPr>
            <w:tcW w:w="4786" w:type="dxa"/>
          </w:tcPr>
          <w:p w:rsidR="00F77C7D" w:rsidRPr="00F77C7D" w:rsidRDefault="00F77C7D" w:rsidP="00F173D0">
            <w:pPr>
              <w:jc w:val="center"/>
              <w:rPr>
                <w:rFonts w:ascii="Times New Roman" w:eastAsia="Times New Roman" w:hAnsi="Times New Roman" w:cs="Times New Roman"/>
                <w:sz w:val="28"/>
                <w:szCs w:val="28"/>
                <w:lang w:eastAsia="ru-RU"/>
              </w:rPr>
            </w:pPr>
            <w:bookmarkStart w:id="3" w:name="_GoBack"/>
            <w:bookmarkEnd w:id="3"/>
            <w:r w:rsidRPr="00F77C7D">
              <w:rPr>
                <w:rFonts w:ascii="Times New Roman" w:eastAsia="Times New Roman" w:hAnsi="Times New Roman" w:cs="Times New Roman"/>
                <w:sz w:val="28"/>
                <w:szCs w:val="28"/>
                <w:lang w:eastAsia="ru-RU"/>
              </w:rPr>
              <w:t>УТВЕРЖДЕНА</w:t>
            </w:r>
          </w:p>
          <w:p w:rsidR="00F77C7D" w:rsidRPr="00F77C7D" w:rsidRDefault="00F77C7D" w:rsidP="00F173D0">
            <w:pPr>
              <w:jc w:val="center"/>
              <w:rPr>
                <w:rFonts w:ascii="Times New Roman" w:eastAsia="Times New Roman" w:hAnsi="Times New Roman" w:cs="Times New Roman"/>
                <w:sz w:val="28"/>
                <w:szCs w:val="28"/>
                <w:lang w:eastAsia="ru-RU"/>
              </w:rPr>
            </w:pPr>
            <w:r w:rsidRPr="00F77C7D">
              <w:rPr>
                <w:rFonts w:ascii="Times New Roman" w:eastAsia="Times New Roman" w:hAnsi="Times New Roman" w:cs="Times New Roman"/>
                <w:sz w:val="28"/>
                <w:szCs w:val="28"/>
                <w:lang w:eastAsia="ru-RU"/>
              </w:rPr>
              <w:t>постановлением администрации Тенькинского городского округа Магаданской области</w:t>
            </w:r>
          </w:p>
          <w:p w:rsidR="00F77C7D" w:rsidRDefault="00F77C7D" w:rsidP="00F77C7D">
            <w:pPr>
              <w:jc w:val="center"/>
              <w:rPr>
                <w:rFonts w:ascii="Times New Roman" w:eastAsia="Times New Roman" w:hAnsi="Times New Roman" w:cs="Times New Roman"/>
                <w:b/>
                <w:sz w:val="28"/>
                <w:szCs w:val="28"/>
                <w:lang w:eastAsia="ru-RU"/>
              </w:rPr>
            </w:pPr>
            <w:r w:rsidRPr="00F77C7D">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04.02.2022</w:t>
            </w:r>
            <w:r w:rsidRPr="00F77C7D">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29-па</w:t>
            </w:r>
          </w:p>
        </w:tc>
      </w:tr>
    </w:tbl>
    <w:p w:rsidR="00B1040B" w:rsidRDefault="00B1040B" w:rsidP="00B1040B">
      <w:pPr>
        <w:spacing w:after="0" w:line="240" w:lineRule="auto"/>
        <w:ind w:left="5940"/>
        <w:jc w:val="right"/>
        <w:rPr>
          <w:rFonts w:ascii="Times New Roman" w:eastAsia="Times New Roman" w:hAnsi="Times New Roman" w:cs="Times New Roman"/>
          <w:sz w:val="20"/>
          <w:szCs w:val="20"/>
          <w:lang w:eastAsia="ru-RU"/>
        </w:rPr>
      </w:pPr>
    </w:p>
    <w:p w:rsidR="00F77C7D" w:rsidRDefault="00F77C7D" w:rsidP="00B1040B">
      <w:pPr>
        <w:spacing w:after="0" w:line="240" w:lineRule="auto"/>
        <w:ind w:left="5940"/>
        <w:jc w:val="right"/>
        <w:rPr>
          <w:rFonts w:ascii="Times New Roman" w:eastAsia="Times New Roman" w:hAnsi="Times New Roman" w:cs="Times New Roman"/>
          <w:sz w:val="20"/>
          <w:szCs w:val="20"/>
          <w:lang w:eastAsia="ru-RU"/>
        </w:rPr>
      </w:pPr>
    </w:p>
    <w:p w:rsidR="00F77C7D" w:rsidRPr="00B1040B" w:rsidRDefault="00F77C7D" w:rsidP="00B1040B">
      <w:pPr>
        <w:spacing w:after="0" w:line="240" w:lineRule="auto"/>
        <w:ind w:left="5940"/>
        <w:jc w:val="right"/>
        <w:rPr>
          <w:rFonts w:ascii="Times New Roman" w:eastAsia="Times New Roman" w:hAnsi="Times New Roman" w:cs="Times New Roman"/>
          <w:sz w:val="20"/>
          <w:szCs w:val="20"/>
          <w:lang w:eastAsia="ru-RU"/>
        </w:rPr>
      </w:pPr>
    </w:p>
    <w:p w:rsidR="008D2968" w:rsidRDefault="00B1040B" w:rsidP="00B1040B">
      <w:pPr>
        <w:spacing w:after="0" w:line="240" w:lineRule="auto"/>
        <w:jc w:val="center"/>
        <w:outlineLvl w:val="0"/>
        <w:rPr>
          <w:rFonts w:ascii="Times New Roman" w:eastAsia="Times New Roman" w:hAnsi="Times New Roman" w:cs="Times New Roman"/>
          <w:b/>
          <w:sz w:val="28"/>
          <w:szCs w:val="28"/>
          <w:lang w:eastAsia="ru-RU"/>
        </w:rPr>
      </w:pPr>
      <w:r w:rsidRPr="00B1040B">
        <w:rPr>
          <w:rFonts w:ascii="Times New Roman" w:eastAsia="Times New Roman" w:hAnsi="Times New Roman" w:cs="Times New Roman"/>
          <w:b/>
          <w:sz w:val="28"/>
          <w:szCs w:val="28"/>
          <w:lang w:eastAsia="ru-RU"/>
        </w:rPr>
        <w:t xml:space="preserve">Программа профилактики рисков </w:t>
      </w:r>
      <w:r w:rsidR="008D2968">
        <w:rPr>
          <w:rFonts w:ascii="Times New Roman" w:eastAsia="Times New Roman" w:hAnsi="Times New Roman" w:cs="Times New Roman"/>
          <w:b/>
          <w:sz w:val="28"/>
          <w:szCs w:val="28"/>
          <w:lang w:eastAsia="ru-RU"/>
        </w:rPr>
        <w:t xml:space="preserve"> </w:t>
      </w:r>
    </w:p>
    <w:p w:rsidR="00F77C7D" w:rsidRDefault="00B1040B" w:rsidP="00DE4DDC">
      <w:pPr>
        <w:widowControl w:val="0"/>
        <w:spacing w:after="0" w:line="240" w:lineRule="auto"/>
        <w:jc w:val="center"/>
        <w:rPr>
          <w:rFonts w:ascii="Times New Roman" w:eastAsia="Times New Roman" w:hAnsi="Times New Roman" w:cs="Times New Roman"/>
          <w:b/>
          <w:sz w:val="28"/>
          <w:szCs w:val="28"/>
          <w:lang w:eastAsia="ru-RU"/>
        </w:rPr>
      </w:pPr>
      <w:r w:rsidRPr="00B1040B">
        <w:rPr>
          <w:rFonts w:ascii="Times New Roman" w:eastAsia="Times New Roman" w:hAnsi="Times New Roman" w:cs="Times New Roman"/>
          <w:b/>
          <w:sz w:val="28"/>
          <w:szCs w:val="28"/>
          <w:lang w:eastAsia="ru-RU"/>
        </w:rPr>
        <w:t>причинения вреда (ущерба) охраняемым законом ценностям</w:t>
      </w:r>
    </w:p>
    <w:p w:rsidR="00F77C7D" w:rsidRDefault="00B1040B" w:rsidP="00DE4DDC">
      <w:pPr>
        <w:widowControl w:val="0"/>
        <w:spacing w:after="0" w:line="240" w:lineRule="auto"/>
        <w:jc w:val="center"/>
        <w:rPr>
          <w:rFonts w:ascii="Times New Roman" w:eastAsia="Times New Roman" w:hAnsi="Times New Roman" w:cs="Times New Roman"/>
          <w:b/>
          <w:sz w:val="28"/>
          <w:szCs w:val="28"/>
          <w:lang w:eastAsia="ru-RU"/>
        </w:rPr>
      </w:pPr>
      <w:r w:rsidRPr="00B1040B">
        <w:rPr>
          <w:rFonts w:ascii="Times New Roman" w:eastAsia="Times New Roman" w:hAnsi="Times New Roman" w:cs="Times New Roman"/>
          <w:b/>
          <w:sz w:val="28"/>
          <w:szCs w:val="28"/>
          <w:lang w:eastAsia="ru-RU"/>
        </w:rPr>
        <w:t xml:space="preserve"> в рамках </w:t>
      </w:r>
      <w:r w:rsidRPr="00B1040B">
        <w:rPr>
          <w:rFonts w:ascii="Times New Roman" w:eastAsia="Calibri" w:hAnsi="Times New Roman" w:cs="Times New Roman"/>
          <w:b/>
          <w:sz w:val="28"/>
          <w:szCs w:val="28"/>
        </w:rPr>
        <w:t xml:space="preserve">муниципального контроля </w:t>
      </w:r>
      <w:r w:rsidR="00210D15" w:rsidRPr="004A04FC">
        <w:rPr>
          <w:rFonts w:ascii="Times New Roman" w:eastAsia="Times New Roman" w:hAnsi="Times New Roman" w:cs="Times New Roman"/>
          <w:b/>
          <w:sz w:val="28"/>
          <w:lang w:eastAsia="ru-RU"/>
        </w:rPr>
        <w:t xml:space="preserve">на автомобильном транспорте, городском наземном электрическом транспорте и в дорожном хозяйстве </w:t>
      </w:r>
      <w:r w:rsidR="00210D15" w:rsidRPr="004A04FC">
        <w:rPr>
          <w:rFonts w:ascii="Times New Roman" w:eastAsia="Times New Roman" w:hAnsi="Times New Roman" w:cs="Times New Roman"/>
          <w:b/>
          <w:sz w:val="28"/>
          <w:szCs w:val="28"/>
          <w:lang w:eastAsia="ru-RU"/>
        </w:rPr>
        <w:t xml:space="preserve">на территории Тенькинского городского округа </w:t>
      </w:r>
    </w:p>
    <w:p w:rsidR="00210D15" w:rsidRPr="00DE4DDC" w:rsidRDefault="00210D15" w:rsidP="00F77C7D">
      <w:pPr>
        <w:widowControl w:val="0"/>
        <w:spacing w:after="0" w:line="240" w:lineRule="auto"/>
        <w:jc w:val="center"/>
        <w:rPr>
          <w:rFonts w:ascii="Times New Roman" w:eastAsia="Times New Roman" w:hAnsi="Times New Roman" w:cs="Times New Roman"/>
          <w:b/>
          <w:sz w:val="28"/>
          <w:szCs w:val="28"/>
          <w:lang w:eastAsia="ru-RU"/>
        </w:rPr>
      </w:pPr>
      <w:r w:rsidRPr="004A04FC">
        <w:rPr>
          <w:rFonts w:ascii="Times New Roman" w:eastAsia="Times New Roman" w:hAnsi="Times New Roman" w:cs="Times New Roman"/>
          <w:b/>
          <w:sz w:val="28"/>
          <w:szCs w:val="28"/>
          <w:lang w:eastAsia="ru-RU"/>
        </w:rPr>
        <w:t>Магаданской области</w:t>
      </w:r>
      <w:r w:rsidR="005B4A9D" w:rsidRPr="005B4A9D">
        <w:rPr>
          <w:rFonts w:ascii="Times New Roman" w:eastAsia="Times New Roman" w:hAnsi="Times New Roman" w:cs="Times New Roman"/>
          <w:b/>
          <w:sz w:val="28"/>
          <w:szCs w:val="28"/>
          <w:lang w:eastAsia="ru-RU"/>
        </w:rPr>
        <w:t xml:space="preserve"> </w:t>
      </w:r>
      <w:r w:rsidR="005B4A9D" w:rsidRPr="00B1040B">
        <w:rPr>
          <w:rFonts w:ascii="Times New Roman" w:eastAsia="Times New Roman" w:hAnsi="Times New Roman" w:cs="Times New Roman"/>
          <w:b/>
          <w:sz w:val="28"/>
          <w:szCs w:val="28"/>
          <w:lang w:eastAsia="ru-RU"/>
        </w:rPr>
        <w:t>на 2022 год</w:t>
      </w:r>
    </w:p>
    <w:p w:rsidR="0056505D" w:rsidRDefault="0056505D" w:rsidP="00D666F2">
      <w:pPr>
        <w:spacing w:after="0" w:line="240" w:lineRule="auto"/>
        <w:rPr>
          <w:rFonts w:ascii="Times New Roman" w:eastAsia="Times New Roman" w:hAnsi="Times New Roman" w:cs="Times New Roman"/>
          <w:b/>
          <w:sz w:val="28"/>
          <w:szCs w:val="28"/>
          <w:lang w:eastAsia="ru-RU"/>
        </w:rPr>
      </w:pPr>
    </w:p>
    <w:p w:rsidR="00450FE5" w:rsidRDefault="00450FE5" w:rsidP="00D666F2">
      <w:pPr>
        <w:spacing w:after="0" w:line="240" w:lineRule="auto"/>
        <w:rPr>
          <w:rFonts w:ascii="Times New Roman" w:eastAsia="Times New Roman" w:hAnsi="Times New Roman" w:cs="Times New Roman"/>
          <w:b/>
          <w:sz w:val="28"/>
          <w:szCs w:val="28"/>
          <w:lang w:eastAsia="ru-RU"/>
        </w:rPr>
      </w:pPr>
    </w:p>
    <w:p w:rsidR="00450FE5" w:rsidRDefault="00450FE5" w:rsidP="00D666F2">
      <w:pPr>
        <w:spacing w:after="0" w:line="240" w:lineRule="auto"/>
        <w:rPr>
          <w:rFonts w:ascii="Times New Roman" w:eastAsia="Times New Roman" w:hAnsi="Times New Roman" w:cs="Times New Roman"/>
          <w:b/>
          <w:sz w:val="28"/>
          <w:szCs w:val="28"/>
          <w:lang w:eastAsia="ru-RU"/>
        </w:rPr>
      </w:pPr>
    </w:p>
    <w:p w:rsidR="0056505D" w:rsidRDefault="005B4A9D" w:rsidP="00DE4DDC">
      <w:pPr>
        <w:spacing w:after="0" w:line="360" w:lineRule="auto"/>
        <w:ind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sz w:val="28"/>
          <w:szCs w:val="28"/>
          <w:lang w:eastAsia="ru-RU"/>
        </w:rPr>
        <w:t>Настоящая П</w:t>
      </w:r>
      <w:r w:rsidR="0056505D" w:rsidRPr="007E341B">
        <w:rPr>
          <w:rFonts w:ascii="Times New Roman" w:eastAsia="Times New Roman" w:hAnsi="Times New Roman" w:cs="Times New Roman"/>
          <w:sz w:val="28"/>
          <w:szCs w:val="28"/>
          <w:lang w:eastAsia="ru-RU"/>
        </w:rPr>
        <w:t>рограмма разработана в соответствии со статьей 44 Федерального закона № 248-ФЗ «О государственном контроле (надзоре) и муниципальном контроле в Российской Федерации» (далее</w:t>
      </w:r>
      <w:r w:rsidR="00DE4DDC">
        <w:rPr>
          <w:rFonts w:ascii="Times New Roman" w:eastAsia="Times New Roman" w:hAnsi="Times New Roman" w:cs="Times New Roman"/>
          <w:sz w:val="28"/>
          <w:szCs w:val="28"/>
          <w:lang w:eastAsia="ru-RU"/>
        </w:rPr>
        <w:t xml:space="preserve"> </w:t>
      </w:r>
      <w:r w:rsidR="0056505D" w:rsidRPr="007E341B">
        <w:rPr>
          <w:rFonts w:ascii="Times New Roman" w:eastAsia="Times New Roman" w:hAnsi="Times New Roman" w:cs="Times New Roman"/>
          <w:sz w:val="28"/>
          <w:szCs w:val="28"/>
          <w:lang w:eastAsia="ru-RU"/>
        </w:rPr>
        <w:t>-</w:t>
      </w:r>
      <w:r w:rsidR="00DE4DDC">
        <w:rPr>
          <w:rFonts w:ascii="Times New Roman" w:eastAsia="Times New Roman" w:hAnsi="Times New Roman" w:cs="Times New Roman"/>
          <w:sz w:val="28"/>
          <w:szCs w:val="28"/>
          <w:lang w:eastAsia="ru-RU"/>
        </w:rPr>
        <w:t xml:space="preserve"> </w:t>
      </w:r>
      <w:r w:rsidR="0056505D" w:rsidRPr="007E341B">
        <w:rPr>
          <w:rFonts w:ascii="Times New Roman" w:eastAsia="Times New Roman" w:hAnsi="Times New Roman" w:cs="Times New Roman"/>
          <w:sz w:val="28"/>
          <w:szCs w:val="28"/>
          <w:lang w:eastAsia="ru-RU"/>
        </w:rPr>
        <w:t>Федеральный закон № 248</w:t>
      </w:r>
      <w:r w:rsidR="00DE4DDC">
        <w:rPr>
          <w:rFonts w:ascii="Times New Roman" w:eastAsia="Times New Roman" w:hAnsi="Times New Roman" w:cs="Times New Roman"/>
          <w:sz w:val="28"/>
          <w:szCs w:val="28"/>
          <w:lang w:eastAsia="ru-RU"/>
        </w:rPr>
        <w:t xml:space="preserve"> </w:t>
      </w:r>
      <w:r w:rsidR="0056505D" w:rsidRPr="007E341B">
        <w:rPr>
          <w:rFonts w:ascii="Times New Roman" w:eastAsia="Times New Roman" w:hAnsi="Times New Roman" w:cs="Times New Roman"/>
          <w:sz w:val="28"/>
          <w:szCs w:val="28"/>
          <w:lang w:eastAsia="ru-RU"/>
        </w:rPr>
        <w:t>-</w:t>
      </w:r>
      <w:r w:rsidR="00DE4DDC">
        <w:rPr>
          <w:rFonts w:ascii="Times New Roman" w:eastAsia="Times New Roman" w:hAnsi="Times New Roman" w:cs="Times New Roman"/>
          <w:sz w:val="28"/>
          <w:szCs w:val="28"/>
          <w:lang w:eastAsia="ru-RU"/>
        </w:rPr>
        <w:t xml:space="preserve"> </w:t>
      </w:r>
      <w:r w:rsidR="0056505D" w:rsidRPr="007E341B">
        <w:rPr>
          <w:rFonts w:ascii="Times New Roman" w:eastAsia="Times New Roman" w:hAnsi="Times New Roman" w:cs="Times New Roman"/>
          <w:sz w:val="28"/>
          <w:szCs w:val="28"/>
          <w:lang w:eastAsia="ru-RU"/>
        </w:rPr>
        <w:t>ФЗ),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Собрания представителей Тенькинского городского округа</w:t>
      </w:r>
      <w:proofErr w:type="gramEnd"/>
      <w:r w:rsidR="0056505D" w:rsidRPr="007E341B">
        <w:rPr>
          <w:rFonts w:ascii="Times New Roman" w:eastAsia="Times New Roman" w:hAnsi="Times New Roman" w:cs="Times New Roman"/>
          <w:sz w:val="28"/>
          <w:szCs w:val="28"/>
          <w:lang w:eastAsia="ru-RU"/>
        </w:rPr>
        <w:t xml:space="preserve"> </w:t>
      </w:r>
      <w:proofErr w:type="gramStart"/>
      <w:r w:rsidR="0056505D" w:rsidRPr="007E341B">
        <w:rPr>
          <w:rFonts w:ascii="Times New Roman" w:eastAsia="Times New Roman" w:hAnsi="Times New Roman" w:cs="Times New Roman"/>
          <w:sz w:val="28"/>
          <w:szCs w:val="28"/>
          <w:lang w:eastAsia="ru-RU"/>
        </w:rPr>
        <w:t>от 07 декабря 2021 года</w:t>
      </w:r>
      <w:r w:rsidR="00DE4DDC">
        <w:rPr>
          <w:rFonts w:ascii="Times New Roman" w:eastAsia="Times New Roman" w:hAnsi="Times New Roman" w:cs="Times New Roman"/>
          <w:sz w:val="28"/>
          <w:szCs w:val="28"/>
          <w:lang w:eastAsia="ru-RU"/>
        </w:rPr>
        <w:t xml:space="preserve"> № 46</w:t>
      </w:r>
      <w:r w:rsidR="00DE4DDC" w:rsidRPr="00DE4DDC">
        <w:t xml:space="preserve"> </w:t>
      </w:r>
      <w:r w:rsidR="00DE4DDC">
        <w:rPr>
          <w:rFonts w:ascii="Times New Roman" w:eastAsia="Times New Roman" w:hAnsi="Times New Roman" w:cs="Times New Roman"/>
          <w:sz w:val="28"/>
          <w:szCs w:val="28"/>
          <w:lang w:eastAsia="ru-RU"/>
        </w:rPr>
        <w:t>«</w:t>
      </w:r>
      <w:r w:rsidR="00DE4DDC" w:rsidRPr="00DE4DDC">
        <w:rPr>
          <w:rFonts w:ascii="Times New Roman" w:eastAsia="Times New Roman" w:hAnsi="Times New Roman" w:cs="Times New Roman"/>
          <w:sz w:val="28"/>
          <w:szCs w:val="28"/>
          <w:lang w:eastAsia="ru-RU"/>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Тенькинского городского округа Магаданской области</w:t>
      </w:r>
      <w:r w:rsidR="00DE4DDC">
        <w:rPr>
          <w:rFonts w:ascii="Times New Roman" w:eastAsia="Times New Roman" w:hAnsi="Times New Roman" w:cs="Times New Roman"/>
          <w:sz w:val="28"/>
          <w:szCs w:val="28"/>
          <w:lang w:eastAsia="ru-RU"/>
        </w:rPr>
        <w:t>»</w:t>
      </w:r>
      <w:r w:rsidR="0056505D" w:rsidRPr="007E341B">
        <w:rPr>
          <w:rFonts w:ascii="Times New Roman" w:eastAsia="Times New Roman" w:hAnsi="Times New Roman" w:cs="Times New Roman"/>
          <w:sz w:val="28"/>
          <w:szCs w:val="28"/>
          <w:lang w:eastAsia="ru-RU"/>
        </w:rPr>
        <w:t xml:space="preserve">  </w:t>
      </w:r>
      <w:r w:rsidR="0056505D" w:rsidRPr="00AD1BC4">
        <w:rPr>
          <w:rFonts w:ascii="Times New Roman" w:eastAsia="Times New Roman" w:hAnsi="Times New Roman" w:cs="Times New Roman"/>
          <w:color w:val="000000"/>
          <w:sz w:val="28"/>
          <w:szCs w:val="28"/>
          <w:lang w:eastAsia="ru-RU"/>
        </w:rPr>
        <w:t xml:space="preserve">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 </w:t>
      </w:r>
      <w:r w:rsidR="00210D15" w:rsidRPr="00210D15">
        <w:rPr>
          <w:rFonts w:ascii="Times New Roman" w:eastAsia="Times New Roman" w:hAnsi="Times New Roman" w:cs="Times New Roman"/>
          <w:color w:val="000000"/>
          <w:sz w:val="28"/>
          <w:szCs w:val="28"/>
          <w:lang w:eastAsia="ru-RU"/>
        </w:rPr>
        <w:t>на автомобильном транспорте, городском наземном электрическом транспорте и в дорожном хозяйстве на территории</w:t>
      </w:r>
      <w:proofErr w:type="gramEnd"/>
      <w:r w:rsidR="00210D15" w:rsidRPr="00210D15">
        <w:rPr>
          <w:rFonts w:ascii="Times New Roman" w:eastAsia="Times New Roman" w:hAnsi="Times New Roman" w:cs="Times New Roman"/>
          <w:color w:val="000000"/>
          <w:sz w:val="28"/>
          <w:szCs w:val="28"/>
          <w:lang w:eastAsia="ru-RU"/>
        </w:rPr>
        <w:t xml:space="preserve"> Тенькинского городского округа Магаданской области </w:t>
      </w:r>
      <w:r w:rsidR="0056505D" w:rsidRPr="00AD1BC4">
        <w:rPr>
          <w:rFonts w:ascii="Times New Roman" w:eastAsia="Times New Roman" w:hAnsi="Times New Roman" w:cs="Times New Roman"/>
          <w:color w:val="000000"/>
          <w:sz w:val="28"/>
          <w:szCs w:val="28"/>
          <w:lang w:eastAsia="ru-RU"/>
        </w:rPr>
        <w:t>(далее – муниципальный контроль).</w:t>
      </w:r>
    </w:p>
    <w:p w:rsidR="00450FE5" w:rsidRDefault="00450FE5" w:rsidP="00DE4DDC">
      <w:pPr>
        <w:spacing w:after="0" w:line="360" w:lineRule="auto"/>
        <w:ind w:firstLine="567"/>
        <w:jc w:val="both"/>
        <w:rPr>
          <w:rFonts w:ascii="Times New Roman" w:eastAsia="Times New Roman" w:hAnsi="Times New Roman" w:cs="Times New Roman"/>
          <w:color w:val="000000"/>
          <w:sz w:val="28"/>
          <w:szCs w:val="28"/>
          <w:lang w:eastAsia="ru-RU"/>
        </w:rPr>
      </w:pPr>
    </w:p>
    <w:p w:rsidR="00450FE5" w:rsidRDefault="00450FE5" w:rsidP="00DE4DDC">
      <w:pPr>
        <w:spacing w:after="0" w:line="360" w:lineRule="auto"/>
        <w:ind w:firstLine="567"/>
        <w:jc w:val="both"/>
        <w:rPr>
          <w:rFonts w:ascii="Times New Roman" w:eastAsia="Times New Roman" w:hAnsi="Times New Roman" w:cs="Times New Roman"/>
          <w:color w:val="000000"/>
          <w:sz w:val="28"/>
          <w:szCs w:val="28"/>
          <w:lang w:eastAsia="ru-RU"/>
        </w:rPr>
      </w:pPr>
    </w:p>
    <w:p w:rsidR="006565E3" w:rsidRPr="00F77C7D" w:rsidRDefault="00B1040B" w:rsidP="006565E3">
      <w:pPr>
        <w:spacing w:after="0" w:line="240" w:lineRule="auto"/>
        <w:jc w:val="center"/>
        <w:rPr>
          <w:rFonts w:ascii="Times New Roman" w:eastAsia="Times New Roman" w:hAnsi="Times New Roman" w:cs="Times New Roman"/>
          <w:b/>
          <w:sz w:val="28"/>
          <w:szCs w:val="28"/>
          <w:lang w:eastAsia="ru-RU"/>
        </w:rPr>
      </w:pPr>
      <w:r w:rsidRPr="00F77C7D">
        <w:rPr>
          <w:rFonts w:ascii="Times New Roman" w:eastAsia="Times New Roman" w:hAnsi="Times New Roman" w:cs="Times New Roman"/>
          <w:b/>
          <w:sz w:val="28"/>
          <w:szCs w:val="28"/>
          <w:lang w:eastAsia="ru-RU"/>
        </w:rPr>
        <w:lastRenderedPageBreak/>
        <w:t>1. Анализ текущего состояния</w:t>
      </w:r>
      <w:r w:rsidR="005B4A9D" w:rsidRPr="00F77C7D">
        <w:rPr>
          <w:rFonts w:ascii="Times New Roman" w:eastAsia="Times New Roman" w:hAnsi="Times New Roman" w:cs="Times New Roman"/>
          <w:b/>
          <w:sz w:val="28"/>
          <w:szCs w:val="28"/>
          <w:lang w:eastAsia="ru-RU"/>
        </w:rPr>
        <w:t xml:space="preserve"> осуществления муниципального </w:t>
      </w:r>
      <w:r w:rsidRPr="00F77C7D">
        <w:rPr>
          <w:rFonts w:ascii="Times New Roman" w:eastAsia="Times New Roman" w:hAnsi="Times New Roman" w:cs="Times New Roman"/>
          <w:b/>
          <w:sz w:val="28"/>
          <w:szCs w:val="28"/>
          <w:lang w:eastAsia="ru-RU"/>
        </w:rPr>
        <w:t>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r w:rsidR="006565E3" w:rsidRPr="00F77C7D">
        <w:rPr>
          <w:rFonts w:ascii="Times New Roman" w:eastAsia="Times New Roman" w:hAnsi="Times New Roman" w:cs="Times New Roman"/>
          <w:b/>
          <w:sz w:val="28"/>
          <w:szCs w:val="28"/>
          <w:lang w:eastAsia="ru-RU"/>
        </w:rPr>
        <w:t xml:space="preserve"> профилактики рисков причинения вреда  </w:t>
      </w:r>
      <w:r w:rsidR="00AD1BC4" w:rsidRPr="00F77C7D">
        <w:rPr>
          <w:rFonts w:ascii="Times New Roman" w:eastAsia="Times New Roman" w:hAnsi="Times New Roman" w:cs="Times New Roman"/>
          <w:b/>
          <w:sz w:val="28"/>
          <w:szCs w:val="28"/>
          <w:lang w:eastAsia="ru-RU"/>
        </w:rPr>
        <w:t xml:space="preserve"> </w:t>
      </w:r>
    </w:p>
    <w:p w:rsidR="00AD1BC4" w:rsidRPr="005B4A9D" w:rsidRDefault="00AD1BC4" w:rsidP="00AD1BC4">
      <w:pPr>
        <w:spacing w:after="0" w:line="240" w:lineRule="auto"/>
        <w:ind w:firstLine="851"/>
        <w:jc w:val="both"/>
        <w:rPr>
          <w:rFonts w:ascii="Times New Roman" w:eastAsia="Times New Roman" w:hAnsi="Times New Roman" w:cs="Times New Roman"/>
          <w:color w:val="000000"/>
          <w:sz w:val="26"/>
          <w:szCs w:val="26"/>
          <w:lang w:eastAsia="ru-RU"/>
        </w:rPr>
      </w:pPr>
    </w:p>
    <w:p w:rsidR="00210D15" w:rsidRPr="00210D15" w:rsidRDefault="00210D15" w:rsidP="00210D15">
      <w:pPr>
        <w:shd w:val="clear" w:color="auto" w:fill="FFFFFF"/>
        <w:spacing w:after="0" w:line="360" w:lineRule="auto"/>
        <w:ind w:firstLine="708"/>
        <w:jc w:val="both"/>
        <w:rPr>
          <w:rFonts w:ascii="Times New Roman" w:eastAsia="Times New Roman" w:hAnsi="Times New Roman" w:cs="Times New Roman"/>
          <w:sz w:val="28"/>
          <w:szCs w:val="28"/>
          <w:lang w:eastAsia="x-none"/>
        </w:rPr>
      </w:pPr>
      <w:r w:rsidRPr="00210D15">
        <w:rPr>
          <w:rFonts w:ascii="Times New Roman" w:eastAsia="Times New Roman" w:hAnsi="Times New Roman" w:cs="Times New Roman"/>
          <w:sz w:val="28"/>
          <w:szCs w:val="28"/>
          <w:lang w:eastAsia="x-none"/>
        </w:rPr>
        <w:t>Предметом муниципального контроля является соблюдение контролируемыми лицами обязательных требований:</w:t>
      </w:r>
    </w:p>
    <w:p w:rsidR="00210D15" w:rsidRPr="00210D15" w:rsidRDefault="00210D15" w:rsidP="00210D15">
      <w:pPr>
        <w:shd w:val="clear" w:color="auto" w:fill="FFFFFF"/>
        <w:spacing w:after="0" w:line="360" w:lineRule="auto"/>
        <w:ind w:firstLine="708"/>
        <w:jc w:val="both"/>
        <w:rPr>
          <w:rFonts w:ascii="Times New Roman" w:eastAsia="Times New Roman" w:hAnsi="Times New Roman" w:cs="Times New Roman"/>
          <w:sz w:val="28"/>
          <w:szCs w:val="28"/>
          <w:lang w:eastAsia="x-none"/>
        </w:rPr>
      </w:pPr>
      <w:r w:rsidRPr="00210D15">
        <w:rPr>
          <w:rFonts w:ascii="Times New Roman" w:eastAsia="Times New Roman" w:hAnsi="Times New Roman" w:cs="Times New Roman"/>
          <w:sz w:val="28"/>
          <w:szCs w:val="28"/>
          <w:lang w:eastAsia="x-none"/>
        </w:rPr>
        <w:t>1) в области автомобильных дорог и дорожной деятельности, установленных в отношении автомобильных дорог местного значения Тенькинского городского округа (далее – автомобильные дороги местного значения или автомобильные дороги общего пользования местного значения):</w:t>
      </w:r>
    </w:p>
    <w:p w:rsidR="00210D15" w:rsidRPr="00210D15" w:rsidRDefault="00210D15" w:rsidP="00210D15">
      <w:pPr>
        <w:shd w:val="clear" w:color="auto" w:fill="FFFFFF"/>
        <w:spacing w:after="0" w:line="360" w:lineRule="auto"/>
        <w:ind w:firstLine="708"/>
        <w:jc w:val="both"/>
        <w:rPr>
          <w:rFonts w:ascii="Times New Roman" w:eastAsia="Times New Roman" w:hAnsi="Times New Roman" w:cs="Times New Roman"/>
          <w:sz w:val="28"/>
          <w:szCs w:val="28"/>
          <w:lang w:eastAsia="x-none"/>
        </w:rPr>
      </w:pPr>
      <w:r w:rsidRPr="00210D15">
        <w:rPr>
          <w:rFonts w:ascii="Times New Roman" w:eastAsia="Times New Roman" w:hAnsi="Times New Roman" w:cs="Times New Roman"/>
          <w:sz w:val="28"/>
          <w:szCs w:val="28"/>
          <w:lang w:eastAsia="x-none"/>
        </w:rPr>
        <w:t xml:space="preserve">а) к эксплуатации объектов дорожного сервиса, размещенных в полосах отвода и (или) придорожных полосах автомобильных дорог </w:t>
      </w:r>
      <w:r w:rsidR="00425914">
        <w:rPr>
          <w:rFonts w:ascii="Times New Roman" w:eastAsia="Times New Roman" w:hAnsi="Times New Roman" w:cs="Times New Roman"/>
          <w:sz w:val="28"/>
          <w:szCs w:val="28"/>
          <w:lang w:eastAsia="x-none"/>
        </w:rPr>
        <w:t>местного значения</w:t>
      </w:r>
      <w:r w:rsidRPr="00210D15">
        <w:rPr>
          <w:rFonts w:ascii="Times New Roman" w:eastAsia="Times New Roman" w:hAnsi="Times New Roman" w:cs="Times New Roman"/>
          <w:sz w:val="28"/>
          <w:szCs w:val="28"/>
          <w:lang w:eastAsia="x-none"/>
        </w:rPr>
        <w:t>;</w:t>
      </w:r>
    </w:p>
    <w:p w:rsidR="00210D15" w:rsidRPr="00210D15" w:rsidRDefault="00210D15" w:rsidP="00210D15">
      <w:pPr>
        <w:shd w:val="clear" w:color="auto" w:fill="FFFFFF"/>
        <w:spacing w:after="0" w:line="360" w:lineRule="auto"/>
        <w:ind w:firstLine="708"/>
        <w:jc w:val="both"/>
        <w:rPr>
          <w:rFonts w:ascii="Times New Roman" w:eastAsia="Times New Roman" w:hAnsi="Times New Roman" w:cs="Times New Roman"/>
          <w:sz w:val="28"/>
          <w:szCs w:val="28"/>
          <w:lang w:eastAsia="x-none"/>
        </w:rPr>
      </w:pPr>
      <w:r w:rsidRPr="00210D15">
        <w:rPr>
          <w:rFonts w:ascii="Times New Roman" w:eastAsia="Times New Roman" w:hAnsi="Times New Roman" w:cs="Times New Roman"/>
          <w:sz w:val="28"/>
          <w:szCs w:val="28"/>
          <w:lang w:eastAsia="x-none"/>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10D15" w:rsidRDefault="00210D15" w:rsidP="00210D15">
      <w:pPr>
        <w:shd w:val="clear" w:color="auto" w:fill="FFFFFF"/>
        <w:spacing w:after="0" w:line="360" w:lineRule="auto"/>
        <w:ind w:firstLine="708"/>
        <w:jc w:val="both"/>
        <w:rPr>
          <w:rFonts w:ascii="Times New Roman" w:eastAsia="Times New Roman" w:hAnsi="Times New Roman" w:cs="Times New Roman"/>
          <w:sz w:val="28"/>
          <w:szCs w:val="28"/>
          <w:lang w:eastAsia="x-none"/>
        </w:rPr>
      </w:pPr>
      <w:r w:rsidRPr="00210D15">
        <w:rPr>
          <w:rFonts w:ascii="Times New Roman" w:eastAsia="Times New Roman" w:hAnsi="Times New Roman" w:cs="Times New Roman"/>
          <w:sz w:val="28"/>
          <w:szCs w:val="28"/>
          <w:lang w:eastAsia="x-none"/>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Pr>
          <w:rFonts w:ascii="Times New Roman" w:eastAsia="Times New Roman" w:hAnsi="Times New Roman" w:cs="Times New Roman"/>
          <w:sz w:val="28"/>
          <w:szCs w:val="28"/>
          <w:lang w:eastAsia="x-none"/>
        </w:rPr>
        <w:t xml:space="preserve">  </w:t>
      </w:r>
    </w:p>
    <w:p w:rsidR="00F745C1" w:rsidRDefault="00F745C1" w:rsidP="00210D15">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947CCD">
        <w:rPr>
          <w:rFonts w:ascii="Times New Roman" w:eastAsia="Times New Roman" w:hAnsi="Times New Roman" w:cs="Times New Roman"/>
          <w:color w:val="000000"/>
          <w:sz w:val="28"/>
          <w:szCs w:val="28"/>
          <w:lang w:eastAsia="ru-RU"/>
        </w:rPr>
        <w:t xml:space="preserve">Администрация Тенькинского городского округа Магаданской области осуществляет </w:t>
      </w:r>
      <w:proofErr w:type="gramStart"/>
      <w:r w:rsidRPr="00947CCD">
        <w:rPr>
          <w:rFonts w:ascii="Times New Roman" w:eastAsia="Times New Roman" w:hAnsi="Times New Roman" w:cs="Times New Roman"/>
          <w:color w:val="000000"/>
          <w:sz w:val="28"/>
          <w:szCs w:val="28"/>
          <w:lang w:eastAsia="ru-RU"/>
        </w:rPr>
        <w:t>контроль за</w:t>
      </w:r>
      <w:proofErr w:type="gramEnd"/>
      <w:r w:rsidRPr="00947CCD">
        <w:rPr>
          <w:rFonts w:ascii="Times New Roman" w:eastAsia="Times New Roman" w:hAnsi="Times New Roman" w:cs="Times New Roman"/>
          <w:color w:val="000000"/>
          <w:sz w:val="28"/>
          <w:szCs w:val="28"/>
          <w:lang w:eastAsia="ru-RU"/>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  </w:t>
      </w:r>
    </w:p>
    <w:p w:rsidR="00210D15" w:rsidRPr="00210D15" w:rsidRDefault="00210D15" w:rsidP="00210D15">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210D15">
        <w:rPr>
          <w:rFonts w:ascii="Times New Roman" w:eastAsia="Times New Roman" w:hAnsi="Times New Roman" w:cs="Times New Roman"/>
          <w:sz w:val="28"/>
          <w:szCs w:val="28"/>
          <w:lang w:eastAsia="ru-RU"/>
        </w:rPr>
        <w:t>Объ</w:t>
      </w:r>
      <w:r w:rsidR="00D666F2">
        <w:rPr>
          <w:rFonts w:ascii="Times New Roman" w:eastAsia="Times New Roman" w:hAnsi="Times New Roman" w:cs="Times New Roman"/>
          <w:sz w:val="28"/>
          <w:szCs w:val="28"/>
          <w:lang w:eastAsia="ru-RU"/>
        </w:rPr>
        <w:t xml:space="preserve">ектами муниципального контроля </w:t>
      </w:r>
      <w:r w:rsidRPr="00210D15">
        <w:rPr>
          <w:rFonts w:ascii="Times New Roman" w:eastAsia="Times New Roman" w:hAnsi="Times New Roman" w:cs="Times New Roman"/>
          <w:sz w:val="28"/>
          <w:szCs w:val="28"/>
          <w:lang w:eastAsia="ru-RU"/>
        </w:rPr>
        <w:t>являются:</w:t>
      </w:r>
    </w:p>
    <w:p w:rsidR="00210D15" w:rsidRPr="00210D15" w:rsidRDefault="00210D15" w:rsidP="00210D15">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210D15">
        <w:rPr>
          <w:rFonts w:ascii="Times New Roman" w:eastAsia="Times New Roman" w:hAnsi="Times New Roman" w:cs="Times New Roman"/>
          <w:sz w:val="28"/>
          <w:szCs w:val="28"/>
          <w:lang w:eastAsia="ru-RU"/>
        </w:rPr>
        <w:lastRenderedPageBreak/>
        <w:t>а) деятельность по использованию полос отвода и (или) придорожных полос автомобильных дорог общего пользования местного значения;</w:t>
      </w:r>
    </w:p>
    <w:p w:rsidR="00210D15" w:rsidRPr="00210D15" w:rsidRDefault="00210D15" w:rsidP="00210D15">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210D15">
        <w:rPr>
          <w:rFonts w:ascii="Times New Roman" w:eastAsia="Times New Roman" w:hAnsi="Times New Roman" w:cs="Times New Roman"/>
          <w:sz w:val="28"/>
          <w:szCs w:val="28"/>
          <w:lang w:eastAsia="ru-RU"/>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210D15" w:rsidRPr="00210D15" w:rsidRDefault="00210D15" w:rsidP="00210D15">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210D15">
        <w:rPr>
          <w:rFonts w:ascii="Times New Roman" w:eastAsia="Times New Roman" w:hAnsi="Times New Roman" w:cs="Times New Roman"/>
          <w:sz w:val="28"/>
          <w:szCs w:val="28"/>
          <w:lang w:eastAsia="ru-RU"/>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10D15" w:rsidRPr="00210D15" w:rsidRDefault="00210D15" w:rsidP="005B4A9D">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210D15">
        <w:rPr>
          <w:rFonts w:ascii="Times New Roman" w:eastAsia="Times New Roman" w:hAnsi="Times New Roman" w:cs="Times New Roman"/>
          <w:sz w:val="28"/>
          <w:szCs w:val="28"/>
          <w:lang w:eastAsia="ru-RU"/>
        </w:rPr>
        <w:t>б)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210D15" w:rsidRPr="00210D15" w:rsidRDefault="00210D15" w:rsidP="00210D15">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210D15">
        <w:rPr>
          <w:rFonts w:ascii="Times New Roman" w:eastAsia="Times New Roman" w:hAnsi="Times New Roman" w:cs="Times New Roman"/>
          <w:sz w:val="28"/>
          <w:szCs w:val="28"/>
          <w:lang w:eastAsia="ru-RU"/>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210D15" w:rsidRPr="00210D15" w:rsidRDefault="00210D15" w:rsidP="00210D15">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210D15">
        <w:rPr>
          <w:rFonts w:ascii="Times New Roman" w:eastAsia="Times New Roman" w:hAnsi="Times New Roman" w:cs="Times New Roman"/>
          <w:sz w:val="28"/>
          <w:szCs w:val="28"/>
          <w:lang w:eastAsia="ru-RU"/>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210D15" w:rsidRPr="00210D15" w:rsidRDefault="00210D15" w:rsidP="00210D15">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210D15">
        <w:rPr>
          <w:rFonts w:ascii="Times New Roman" w:eastAsia="Times New Roman" w:hAnsi="Times New Roman" w:cs="Times New Roman"/>
          <w:sz w:val="28"/>
          <w:szCs w:val="28"/>
          <w:lang w:eastAsia="ru-RU"/>
        </w:rPr>
        <w:t>внесение платы за присоединение объектов дорожного сервиса к автомобильным дорогам общего пользования местного значения;</w:t>
      </w:r>
    </w:p>
    <w:p w:rsidR="00210D15" w:rsidRPr="00210D15" w:rsidRDefault="00210D15" w:rsidP="00210D15">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210D15">
        <w:rPr>
          <w:rFonts w:ascii="Times New Roman" w:eastAsia="Times New Roman" w:hAnsi="Times New Roman" w:cs="Times New Roman"/>
          <w:sz w:val="28"/>
          <w:szCs w:val="28"/>
          <w:lang w:eastAsia="ru-RU"/>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210D15">
        <w:rPr>
          <w:rFonts w:ascii="Times New Roman" w:eastAsia="Times New Roman" w:hAnsi="Times New Roman" w:cs="Times New Roman"/>
          <w:sz w:val="28"/>
          <w:szCs w:val="28"/>
          <w:lang w:eastAsia="ru-RU"/>
        </w:rPr>
        <w:t>ТР</w:t>
      </w:r>
      <w:proofErr w:type="gramEnd"/>
      <w:r w:rsidRPr="00210D15">
        <w:rPr>
          <w:rFonts w:ascii="Times New Roman" w:eastAsia="Times New Roman" w:hAnsi="Times New Roman" w:cs="Times New Roman"/>
          <w:sz w:val="28"/>
          <w:szCs w:val="28"/>
          <w:lang w:eastAsia="ru-RU"/>
        </w:rPr>
        <w:t xml:space="preserve"> ТС 014/2011);</w:t>
      </w:r>
    </w:p>
    <w:p w:rsidR="00210D15" w:rsidRPr="00210D15" w:rsidRDefault="00210D15" w:rsidP="00210D15">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210D15">
        <w:rPr>
          <w:rFonts w:ascii="Times New Roman" w:eastAsia="Times New Roman" w:hAnsi="Times New Roman" w:cs="Times New Roman"/>
          <w:sz w:val="28"/>
          <w:szCs w:val="28"/>
          <w:lang w:eastAsia="ru-RU"/>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210D15">
        <w:rPr>
          <w:rFonts w:ascii="Times New Roman" w:eastAsia="Times New Roman" w:hAnsi="Times New Roman" w:cs="Times New Roman"/>
          <w:sz w:val="28"/>
          <w:szCs w:val="28"/>
          <w:lang w:eastAsia="ru-RU"/>
        </w:rPr>
        <w:t>ТР</w:t>
      </w:r>
      <w:proofErr w:type="gramEnd"/>
      <w:r w:rsidRPr="00210D15">
        <w:rPr>
          <w:rFonts w:ascii="Times New Roman" w:eastAsia="Times New Roman" w:hAnsi="Times New Roman" w:cs="Times New Roman"/>
          <w:sz w:val="28"/>
          <w:szCs w:val="28"/>
          <w:lang w:eastAsia="ru-RU"/>
        </w:rPr>
        <w:t xml:space="preserve"> ТС 014/2011);</w:t>
      </w:r>
    </w:p>
    <w:p w:rsidR="00210D15" w:rsidRPr="00210D15" w:rsidRDefault="00210D15" w:rsidP="005B4A9D">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210D15">
        <w:rPr>
          <w:rFonts w:ascii="Times New Roman" w:eastAsia="Times New Roman" w:hAnsi="Times New Roman" w:cs="Times New Roman"/>
          <w:sz w:val="28"/>
          <w:szCs w:val="28"/>
          <w:lang w:eastAsia="ru-RU"/>
        </w:rPr>
        <w:lastRenderedPageBreak/>
        <w:t>в) объекты дорожного сервиса, размещенные в полосах отвода и (или) придорожных полосах автомобильных дорог общего пользования местного значения;</w:t>
      </w:r>
    </w:p>
    <w:p w:rsidR="00210D15" w:rsidRPr="00210D15" w:rsidRDefault="00210D15" w:rsidP="00210D15">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210D15">
        <w:rPr>
          <w:rFonts w:ascii="Times New Roman" w:eastAsia="Times New Roman" w:hAnsi="Times New Roman" w:cs="Times New Roman"/>
          <w:sz w:val="28"/>
          <w:szCs w:val="28"/>
          <w:lang w:eastAsia="ru-RU"/>
        </w:rPr>
        <w:t xml:space="preserve">придорожные полосы и полосы </w:t>
      </w:r>
      <w:proofErr w:type="gramStart"/>
      <w:r w:rsidRPr="00210D15">
        <w:rPr>
          <w:rFonts w:ascii="Times New Roman" w:eastAsia="Times New Roman" w:hAnsi="Times New Roman" w:cs="Times New Roman"/>
          <w:sz w:val="28"/>
          <w:szCs w:val="28"/>
          <w:lang w:eastAsia="ru-RU"/>
        </w:rPr>
        <w:t>отвода</w:t>
      </w:r>
      <w:proofErr w:type="gramEnd"/>
      <w:r w:rsidRPr="00210D15">
        <w:rPr>
          <w:rFonts w:ascii="Times New Roman" w:eastAsia="Times New Roman" w:hAnsi="Times New Roman" w:cs="Times New Roman"/>
          <w:sz w:val="28"/>
          <w:szCs w:val="28"/>
          <w:lang w:eastAsia="ru-RU"/>
        </w:rPr>
        <w:t xml:space="preserve"> автомобильных дорог общего пользования местного значения;</w:t>
      </w:r>
    </w:p>
    <w:p w:rsidR="00210D15" w:rsidRPr="00210D15" w:rsidRDefault="00210D15" w:rsidP="00210D15">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210D15">
        <w:rPr>
          <w:rFonts w:ascii="Times New Roman" w:eastAsia="Times New Roman" w:hAnsi="Times New Roman" w:cs="Times New Roman"/>
          <w:sz w:val="28"/>
          <w:szCs w:val="28"/>
          <w:lang w:eastAsia="ru-RU"/>
        </w:rPr>
        <w:t>автомобильная дорога общего пользования местного значения и искусственные дорожные сооружения на ней;</w:t>
      </w:r>
    </w:p>
    <w:p w:rsidR="00210D15" w:rsidRPr="00210D15" w:rsidRDefault="00210D15" w:rsidP="00210D15">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210D15">
        <w:rPr>
          <w:rFonts w:ascii="Times New Roman" w:eastAsia="Times New Roman" w:hAnsi="Times New Roman" w:cs="Times New Roman"/>
          <w:sz w:val="28"/>
          <w:szCs w:val="28"/>
          <w:lang w:eastAsia="ru-RU"/>
        </w:rPr>
        <w:t>примыкания к автомобильным дорогам местного значения, в том числе примыкания объектов дорожного сервиса.</w:t>
      </w:r>
    </w:p>
    <w:p w:rsidR="00210D15" w:rsidRPr="00210D15" w:rsidRDefault="00210D15" w:rsidP="00210D15">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210D15">
        <w:rPr>
          <w:rFonts w:ascii="Times New Roman" w:eastAsia="Times New Roman" w:hAnsi="Times New Roman" w:cs="Times New Roman"/>
          <w:sz w:val="28"/>
          <w:szCs w:val="28"/>
          <w:lang w:eastAsia="ru-RU"/>
        </w:rPr>
        <w:tab/>
      </w:r>
      <w:proofErr w:type="gramStart"/>
      <w:r w:rsidRPr="00210D15">
        <w:rPr>
          <w:rFonts w:ascii="Times New Roman" w:eastAsia="Times New Roman" w:hAnsi="Times New Roman" w:cs="Times New Roman"/>
          <w:sz w:val="28"/>
          <w:szCs w:val="28"/>
          <w:lang w:eastAsia="ru-RU"/>
        </w:rPr>
        <w:t>Администрацией Тенькинского городского округа Магаданской области, в рамках осуществления муниципального контроля, обеспечивается учет объектов муниципального контроля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F86268" w:rsidRPr="00DB6DB8" w:rsidRDefault="00210D15" w:rsidP="003215C3">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Муниципальный контроль </w:t>
      </w:r>
      <w:r w:rsidR="00F86268" w:rsidRPr="00DB6DB8">
        <w:rPr>
          <w:rFonts w:ascii="Times New Roman" w:eastAsia="Times New Roman" w:hAnsi="Times New Roman" w:cs="Times New Roman"/>
          <w:sz w:val="28"/>
          <w:szCs w:val="28"/>
          <w:lang w:eastAsia="ru-RU"/>
        </w:rPr>
        <w:t>осуществляется администрацией Тенькинского городского округа (далее</w:t>
      </w:r>
      <w:r w:rsidR="00DE4DDC">
        <w:rPr>
          <w:rFonts w:ascii="Times New Roman" w:eastAsia="Times New Roman" w:hAnsi="Times New Roman" w:cs="Times New Roman"/>
          <w:sz w:val="28"/>
          <w:szCs w:val="28"/>
          <w:lang w:eastAsia="ru-RU"/>
        </w:rPr>
        <w:t xml:space="preserve"> </w:t>
      </w:r>
      <w:r w:rsidR="00F86268" w:rsidRPr="00DB6DB8">
        <w:rPr>
          <w:rFonts w:ascii="Times New Roman" w:eastAsia="Times New Roman" w:hAnsi="Times New Roman" w:cs="Times New Roman"/>
          <w:sz w:val="28"/>
          <w:szCs w:val="28"/>
          <w:lang w:eastAsia="ru-RU"/>
        </w:rPr>
        <w:t>-</w:t>
      </w:r>
      <w:r w:rsidR="00DE4DDC">
        <w:rPr>
          <w:rFonts w:ascii="Times New Roman" w:eastAsia="Times New Roman" w:hAnsi="Times New Roman" w:cs="Times New Roman"/>
          <w:sz w:val="28"/>
          <w:szCs w:val="28"/>
          <w:lang w:eastAsia="ru-RU"/>
        </w:rPr>
        <w:t xml:space="preserve"> </w:t>
      </w:r>
      <w:r w:rsidR="00F86268" w:rsidRPr="00DB6DB8">
        <w:rPr>
          <w:rFonts w:ascii="Times New Roman" w:eastAsia="Times New Roman" w:hAnsi="Times New Roman" w:cs="Times New Roman"/>
          <w:sz w:val="28"/>
          <w:szCs w:val="28"/>
          <w:lang w:eastAsia="ru-RU"/>
        </w:rPr>
        <w:t xml:space="preserve">администрация), через ее структурное подразделение – отдел муниципального контроля администрации Тенькинского городского округа.  </w:t>
      </w:r>
    </w:p>
    <w:p w:rsidR="00F86268" w:rsidRPr="00DB6DB8" w:rsidRDefault="00F86268" w:rsidP="003215C3">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B6DB8">
        <w:rPr>
          <w:rFonts w:ascii="Times New Roman" w:eastAsia="Times New Roman" w:hAnsi="Times New Roman" w:cs="Times New Roman"/>
          <w:sz w:val="28"/>
          <w:szCs w:val="28"/>
          <w:lang w:eastAsia="ru-RU"/>
        </w:rPr>
        <w:t xml:space="preserve">При осуществлении администрацией муниципального контроля могут проводиться следующие виды профилактических мероприятий: </w:t>
      </w:r>
    </w:p>
    <w:p w:rsidR="00F86268" w:rsidRPr="00DB6DB8" w:rsidRDefault="00021D3D" w:rsidP="003215C3">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B6DB8">
        <w:rPr>
          <w:rFonts w:ascii="Times New Roman" w:eastAsia="Times New Roman" w:hAnsi="Times New Roman" w:cs="Times New Roman"/>
          <w:sz w:val="28"/>
          <w:szCs w:val="28"/>
          <w:lang w:eastAsia="ru-RU"/>
        </w:rPr>
        <w:t xml:space="preserve">1) информирование; </w:t>
      </w:r>
    </w:p>
    <w:p w:rsidR="00021D3D" w:rsidRPr="00DB6DB8" w:rsidRDefault="00021D3D" w:rsidP="003215C3">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B6DB8">
        <w:rPr>
          <w:rFonts w:ascii="Times New Roman" w:eastAsia="Times New Roman" w:hAnsi="Times New Roman" w:cs="Times New Roman"/>
          <w:sz w:val="28"/>
          <w:szCs w:val="28"/>
          <w:lang w:eastAsia="ru-RU"/>
        </w:rPr>
        <w:t xml:space="preserve">2) обобщение правоприменительной практики; </w:t>
      </w:r>
    </w:p>
    <w:p w:rsidR="00021D3D" w:rsidRPr="00DB6DB8" w:rsidRDefault="00021D3D" w:rsidP="003215C3">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B6DB8">
        <w:rPr>
          <w:rFonts w:ascii="Times New Roman" w:eastAsia="Times New Roman" w:hAnsi="Times New Roman" w:cs="Times New Roman"/>
          <w:sz w:val="28"/>
          <w:szCs w:val="28"/>
          <w:lang w:eastAsia="ru-RU"/>
        </w:rPr>
        <w:t xml:space="preserve">3) объявление предостережений; </w:t>
      </w:r>
    </w:p>
    <w:p w:rsidR="00021D3D" w:rsidRPr="00DB6DB8" w:rsidRDefault="00021D3D" w:rsidP="003215C3">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B6DB8">
        <w:rPr>
          <w:rFonts w:ascii="Times New Roman" w:eastAsia="Times New Roman" w:hAnsi="Times New Roman" w:cs="Times New Roman"/>
          <w:sz w:val="28"/>
          <w:szCs w:val="28"/>
          <w:lang w:eastAsia="ru-RU"/>
        </w:rPr>
        <w:t xml:space="preserve">4) консультирование; </w:t>
      </w:r>
    </w:p>
    <w:p w:rsidR="00021D3D" w:rsidRPr="00DB6DB8" w:rsidRDefault="00021D3D" w:rsidP="003215C3">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B6DB8">
        <w:rPr>
          <w:rFonts w:ascii="Times New Roman" w:eastAsia="Times New Roman" w:hAnsi="Times New Roman" w:cs="Times New Roman"/>
          <w:sz w:val="28"/>
          <w:szCs w:val="28"/>
          <w:lang w:eastAsia="ru-RU"/>
        </w:rPr>
        <w:t>5) профилактический визит.</w:t>
      </w:r>
    </w:p>
    <w:p w:rsidR="00B1040B" w:rsidRDefault="00B1040B" w:rsidP="00B770A2">
      <w:pPr>
        <w:spacing w:after="0" w:line="240" w:lineRule="auto"/>
        <w:jc w:val="both"/>
        <w:rPr>
          <w:rFonts w:ascii="Times New Roman" w:eastAsia="Times New Roman" w:hAnsi="Times New Roman" w:cs="Times New Roman"/>
          <w:b/>
          <w:sz w:val="24"/>
          <w:szCs w:val="24"/>
          <w:lang w:eastAsia="ru-RU"/>
        </w:rPr>
      </w:pPr>
    </w:p>
    <w:p w:rsidR="00F77C7D" w:rsidRDefault="00F77C7D" w:rsidP="00B770A2">
      <w:pPr>
        <w:spacing w:after="0" w:line="240" w:lineRule="auto"/>
        <w:jc w:val="both"/>
        <w:rPr>
          <w:rFonts w:ascii="Times New Roman" w:eastAsia="Times New Roman" w:hAnsi="Times New Roman" w:cs="Times New Roman"/>
          <w:b/>
          <w:sz w:val="24"/>
          <w:szCs w:val="24"/>
          <w:lang w:eastAsia="ru-RU"/>
        </w:rPr>
      </w:pPr>
    </w:p>
    <w:p w:rsidR="00F77C7D" w:rsidRPr="00F77C7D" w:rsidRDefault="00F77C7D" w:rsidP="00B770A2">
      <w:pPr>
        <w:spacing w:after="0" w:line="240" w:lineRule="auto"/>
        <w:jc w:val="both"/>
        <w:rPr>
          <w:rFonts w:ascii="Times New Roman" w:eastAsia="Times New Roman" w:hAnsi="Times New Roman" w:cs="Times New Roman"/>
          <w:b/>
          <w:sz w:val="24"/>
          <w:szCs w:val="24"/>
          <w:lang w:eastAsia="ru-RU"/>
        </w:rPr>
      </w:pPr>
    </w:p>
    <w:p w:rsidR="00A6169C" w:rsidRPr="00F77C7D" w:rsidRDefault="00B1040B" w:rsidP="00B1040B">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F77C7D">
        <w:rPr>
          <w:rFonts w:ascii="Times New Roman" w:eastAsia="Times New Roman" w:hAnsi="Times New Roman" w:cs="Times New Roman"/>
          <w:b/>
          <w:color w:val="000000"/>
          <w:sz w:val="28"/>
          <w:szCs w:val="28"/>
          <w:shd w:val="clear" w:color="auto" w:fill="FFFFFF"/>
          <w:lang w:eastAsia="ru-RU"/>
        </w:rPr>
        <w:lastRenderedPageBreak/>
        <w:t xml:space="preserve">2. Цели и задачи реализации </w:t>
      </w:r>
      <w:r w:rsidR="00A6169C" w:rsidRPr="00F77C7D">
        <w:rPr>
          <w:rFonts w:ascii="Times New Roman" w:eastAsia="Times New Roman" w:hAnsi="Times New Roman" w:cs="Times New Roman"/>
          <w:b/>
          <w:color w:val="000000"/>
          <w:sz w:val="28"/>
          <w:szCs w:val="28"/>
          <w:shd w:val="clear" w:color="auto" w:fill="FFFFFF"/>
          <w:lang w:eastAsia="ru-RU"/>
        </w:rPr>
        <w:t xml:space="preserve">программы  </w:t>
      </w:r>
    </w:p>
    <w:p w:rsidR="00A6169C" w:rsidRPr="00F77C7D" w:rsidRDefault="00A6169C" w:rsidP="00A6169C">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F77C7D">
        <w:rPr>
          <w:rFonts w:ascii="Times New Roman" w:eastAsia="Times New Roman" w:hAnsi="Times New Roman" w:cs="Times New Roman"/>
          <w:b/>
          <w:color w:val="000000"/>
          <w:sz w:val="28"/>
          <w:szCs w:val="28"/>
          <w:shd w:val="clear" w:color="auto" w:fill="FFFFFF"/>
          <w:lang w:eastAsia="ru-RU"/>
        </w:rPr>
        <w:t xml:space="preserve">профилактики рисков причинения вреда   </w:t>
      </w:r>
    </w:p>
    <w:p w:rsidR="00B1040B" w:rsidRPr="00DB6DB8" w:rsidRDefault="00B1040B" w:rsidP="00A6169C">
      <w:pPr>
        <w:spacing w:after="0" w:line="240" w:lineRule="auto"/>
        <w:jc w:val="both"/>
        <w:rPr>
          <w:rFonts w:ascii="Times New Roman" w:eastAsia="Times New Roman" w:hAnsi="Times New Roman" w:cs="Times New Roman"/>
          <w:sz w:val="28"/>
          <w:szCs w:val="28"/>
          <w:lang w:eastAsia="ru-RU"/>
        </w:rPr>
      </w:pPr>
    </w:p>
    <w:p w:rsidR="00B1040B" w:rsidRPr="00DB6DB8" w:rsidRDefault="00B1040B" w:rsidP="00D666F2">
      <w:pPr>
        <w:spacing w:after="0" w:line="360" w:lineRule="auto"/>
        <w:ind w:firstLine="567"/>
        <w:jc w:val="both"/>
        <w:rPr>
          <w:rFonts w:ascii="Times New Roman" w:eastAsia="Times New Roman" w:hAnsi="Times New Roman" w:cs="Times New Roman"/>
          <w:sz w:val="28"/>
          <w:szCs w:val="28"/>
          <w:lang w:eastAsia="ru-RU"/>
        </w:rPr>
      </w:pPr>
      <w:r w:rsidRPr="00DB6DB8">
        <w:rPr>
          <w:rFonts w:ascii="Times New Roman" w:eastAsia="Times New Roman" w:hAnsi="Times New Roman" w:cs="Times New Roman"/>
          <w:sz w:val="28"/>
          <w:szCs w:val="28"/>
          <w:lang w:eastAsia="ru-RU"/>
        </w:rPr>
        <w:t xml:space="preserve">Целями </w:t>
      </w:r>
      <w:r w:rsidR="00A6169C" w:rsidRPr="00DB6DB8">
        <w:rPr>
          <w:rFonts w:ascii="Times New Roman" w:eastAsia="Times New Roman" w:hAnsi="Times New Roman" w:cs="Times New Roman"/>
          <w:sz w:val="28"/>
          <w:szCs w:val="28"/>
          <w:lang w:eastAsia="ru-RU"/>
        </w:rPr>
        <w:t xml:space="preserve">разработки Программы и проведение </w:t>
      </w:r>
      <w:r w:rsidRPr="00DB6DB8">
        <w:rPr>
          <w:rFonts w:ascii="Times New Roman" w:eastAsia="Times New Roman" w:hAnsi="Times New Roman" w:cs="Times New Roman"/>
          <w:sz w:val="28"/>
          <w:szCs w:val="28"/>
          <w:lang w:eastAsia="ru-RU"/>
        </w:rPr>
        <w:t>п</w:t>
      </w:r>
      <w:r w:rsidR="00A6169C" w:rsidRPr="00DB6DB8">
        <w:rPr>
          <w:rFonts w:ascii="Times New Roman" w:eastAsia="Times New Roman" w:hAnsi="Times New Roman" w:cs="Times New Roman"/>
          <w:sz w:val="28"/>
          <w:szCs w:val="28"/>
          <w:lang w:eastAsia="ru-RU"/>
        </w:rPr>
        <w:t>рофилактической работы являются:</w:t>
      </w:r>
    </w:p>
    <w:p w:rsidR="00B1040B" w:rsidRPr="00DB6DB8" w:rsidRDefault="00B1040B" w:rsidP="003215C3">
      <w:pPr>
        <w:spacing w:after="0" w:line="360" w:lineRule="auto"/>
        <w:ind w:firstLine="567"/>
        <w:jc w:val="both"/>
        <w:rPr>
          <w:rFonts w:ascii="Times New Roman" w:eastAsia="Times New Roman" w:hAnsi="Times New Roman" w:cs="Times New Roman"/>
          <w:sz w:val="28"/>
          <w:szCs w:val="28"/>
          <w:lang w:eastAsia="ru-RU"/>
        </w:rPr>
      </w:pPr>
      <w:r w:rsidRPr="00DB6DB8">
        <w:rPr>
          <w:rFonts w:ascii="Times New Roman" w:eastAsia="Times New Roman" w:hAnsi="Times New Roman" w:cs="Times New Roman"/>
          <w:sz w:val="28"/>
          <w:szCs w:val="28"/>
          <w:lang w:eastAsia="ru-RU"/>
        </w:rPr>
        <w:t xml:space="preserve">1) стимулирование добросовестного соблюдения обязательных требований всеми контролируемыми лицами; </w:t>
      </w:r>
    </w:p>
    <w:p w:rsidR="00B1040B" w:rsidRPr="00DB6DB8" w:rsidRDefault="00B1040B" w:rsidP="003215C3">
      <w:pPr>
        <w:spacing w:after="0" w:line="360" w:lineRule="auto"/>
        <w:ind w:firstLine="567"/>
        <w:jc w:val="both"/>
        <w:rPr>
          <w:rFonts w:ascii="Times New Roman" w:eastAsia="Times New Roman" w:hAnsi="Times New Roman" w:cs="Times New Roman"/>
          <w:sz w:val="28"/>
          <w:szCs w:val="28"/>
          <w:lang w:eastAsia="ru-RU"/>
        </w:rPr>
      </w:pPr>
      <w:r w:rsidRPr="00DB6DB8">
        <w:rPr>
          <w:rFonts w:ascii="Times New Roman" w:eastAsia="Times New Roman" w:hAnsi="Times New Roman" w:cs="Times New Roman"/>
          <w:sz w:val="28"/>
          <w:szCs w:val="28"/>
          <w:lang w:eastAsia="ru-RU"/>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B1040B" w:rsidRPr="00DB6DB8" w:rsidRDefault="00B1040B" w:rsidP="003215C3">
      <w:pPr>
        <w:spacing w:after="0" w:line="360" w:lineRule="auto"/>
        <w:ind w:firstLine="567"/>
        <w:jc w:val="both"/>
        <w:rPr>
          <w:rFonts w:ascii="Times New Roman" w:eastAsia="Times New Roman" w:hAnsi="Times New Roman" w:cs="Times New Roman"/>
          <w:sz w:val="28"/>
          <w:szCs w:val="28"/>
          <w:lang w:eastAsia="ru-RU"/>
        </w:rPr>
      </w:pPr>
      <w:r w:rsidRPr="00DB6DB8">
        <w:rPr>
          <w:rFonts w:ascii="Times New Roman" w:eastAsia="Times New Roman" w:hAnsi="Times New Roman" w:cs="Times New Roman"/>
          <w:sz w:val="28"/>
          <w:szCs w:val="28"/>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B1040B" w:rsidRPr="00DB6DB8" w:rsidRDefault="00B1040B" w:rsidP="003215C3">
      <w:pPr>
        <w:spacing w:after="0" w:line="360" w:lineRule="auto"/>
        <w:ind w:firstLine="567"/>
        <w:jc w:val="both"/>
        <w:rPr>
          <w:rFonts w:ascii="Times New Roman" w:eastAsia="Times New Roman" w:hAnsi="Times New Roman" w:cs="Times New Roman"/>
          <w:sz w:val="28"/>
          <w:szCs w:val="28"/>
          <w:lang w:eastAsia="ru-RU"/>
        </w:rPr>
      </w:pPr>
      <w:r w:rsidRPr="00DB6DB8">
        <w:rPr>
          <w:rFonts w:ascii="Times New Roman" w:eastAsia="Times New Roman" w:hAnsi="Times New Roman" w:cs="Times New Roman"/>
          <w:sz w:val="28"/>
          <w:szCs w:val="28"/>
          <w:lang w:eastAsia="ru-RU"/>
        </w:rPr>
        <w:t xml:space="preserve">4) предупреждение </w:t>
      </w:r>
      <w:proofErr w:type="gramStart"/>
      <w:r w:rsidRPr="00DB6DB8">
        <w:rPr>
          <w:rFonts w:ascii="Times New Roman" w:eastAsia="Times New Roman" w:hAnsi="Times New Roman" w:cs="Times New Roman"/>
          <w:sz w:val="28"/>
          <w:szCs w:val="28"/>
          <w:lang w:eastAsia="ru-RU"/>
        </w:rPr>
        <w:t>нарушений</w:t>
      </w:r>
      <w:proofErr w:type="gramEnd"/>
      <w:r w:rsidRPr="00DB6DB8">
        <w:rPr>
          <w:rFonts w:ascii="Times New Roman" w:eastAsia="Times New Roman" w:hAnsi="Times New Roman" w:cs="Times New Roman"/>
          <w:sz w:val="28"/>
          <w:szCs w:val="28"/>
          <w:lang w:eastAsia="ru-RU"/>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B1040B" w:rsidRPr="00DB6DB8" w:rsidRDefault="00B1040B" w:rsidP="003215C3">
      <w:pPr>
        <w:spacing w:after="0" w:line="360" w:lineRule="auto"/>
        <w:ind w:firstLine="567"/>
        <w:jc w:val="both"/>
        <w:rPr>
          <w:rFonts w:ascii="Times New Roman" w:eastAsia="Times New Roman" w:hAnsi="Times New Roman" w:cs="Times New Roman"/>
          <w:sz w:val="28"/>
          <w:szCs w:val="28"/>
          <w:lang w:eastAsia="ru-RU"/>
        </w:rPr>
      </w:pPr>
      <w:r w:rsidRPr="00DB6DB8">
        <w:rPr>
          <w:rFonts w:ascii="Times New Roman" w:eastAsia="Times New Roman" w:hAnsi="Times New Roman" w:cs="Times New Roman"/>
          <w:sz w:val="28"/>
          <w:szCs w:val="28"/>
          <w:lang w:eastAsia="ru-RU"/>
        </w:rPr>
        <w:t>5) снижение административной нагрузки на контролируемых лиц;</w:t>
      </w:r>
    </w:p>
    <w:p w:rsidR="00A6169C" w:rsidRPr="00DB6DB8" w:rsidRDefault="00B1040B" w:rsidP="003215C3">
      <w:pPr>
        <w:spacing w:after="0" w:line="360" w:lineRule="auto"/>
        <w:ind w:firstLine="567"/>
        <w:jc w:val="both"/>
        <w:rPr>
          <w:rFonts w:ascii="Times New Roman" w:eastAsia="Times New Roman" w:hAnsi="Times New Roman" w:cs="Times New Roman"/>
          <w:sz w:val="28"/>
          <w:szCs w:val="28"/>
          <w:lang w:eastAsia="ru-RU"/>
        </w:rPr>
      </w:pPr>
      <w:r w:rsidRPr="00DB6DB8">
        <w:rPr>
          <w:rFonts w:ascii="Times New Roman" w:eastAsia="Times New Roman" w:hAnsi="Times New Roman" w:cs="Times New Roman"/>
          <w:sz w:val="28"/>
          <w:szCs w:val="28"/>
          <w:lang w:eastAsia="ru-RU"/>
        </w:rPr>
        <w:t>6) снижение размера ущерба, причиняемого охраняемым законом ценностям.</w:t>
      </w:r>
    </w:p>
    <w:p w:rsidR="00B1040B" w:rsidRPr="00DB6DB8" w:rsidRDefault="00B1040B" w:rsidP="003215C3">
      <w:pPr>
        <w:spacing w:after="0" w:line="360" w:lineRule="auto"/>
        <w:ind w:firstLine="567"/>
        <w:jc w:val="center"/>
        <w:rPr>
          <w:rFonts w:ascii="Times New Roman" w:eastAsia="Times New Roman" w:hAnsi="Times New Roman" w:cs="Times New Roman"/>
          <w:sz w:val="28"/>
          <w:szCs w:val="28"/>
          <w:lang w:eastAsia="ru-RU"/>
        </w:rPr>
      </w:pPr>
      <w:r w:rsidRPr="00DB6DB8">
        <w:rPr>
          <w:rFonts w:ascii="Times New Roman" w:eastAsia="Times New Roman" w:hAnsi="Times New Roman" w:cs="Times New Roman"/>
          <w:sz w:val="28"/>
          <w:szCs w:val="28"/>
          <w:lang w:eastAsia="ru-RU"/>
        </w:rPr>
        <w:t>Задачами профилактической работы являются:</w:t>
      </w:r>
    </w:p>
    <w:p w:rsidR="00B1040B" w:rsidRPr="00DB6DB8" w:rsidRDefault="00B1040B" w:rsidP="003215C3">
      <w:pPr>
        <w:spacing w:after="0" w:line="360" w:lineRule="auto"/>
        <w:ind w:firstLine="567"/>
        <w:jc w:val="both"/>
        <w:rPr>
          <w:rFonts w:ascii="Times New Roman" w:eastAsia="Times New Roman" w:hAnsi="Times New Roman" w:cs="Times New Roman"/>
          <w:sz w:val="28"/>
          <w:szCs w:val="28"/>
          <w:lang w:eastAsia="ru-RU"/>
        </w:rPr>
      </w:pPr>
      <w:r w:rsidRPr="00DB6DB8">
        <w:rPr>
          <w:rFonts w:ascii="Times New Roman" w:eastAsia="Times New Roman" w:hAnsi="Times New Roman" w:cs="Times New Roman"/>
          <w:sz w:val="28"/>
          <w:szCs w:val="28"/>
          <w:lang w:eastAsia="ru-RU"/>
        </w:rPr>
        <w:t>1) укрепление системы профилактики нарушений обязательных требований;</w:t>
      </w:r>
    </w:p>
    <w:p w:rsidR="00B1040B" w:rsidRPr="00DB6DB8" w:rsidRDefault="00B1040B" w:rsidP="003215C3">
      <w:pPr>
        <w:spacing w:after="0" w:line="360" w:lineRule="auto"/>
        <w:ind w:firstLine="567"/>
        <w:jc w:val="both"/>
        <w:rPr>
          <w:rFonts w:ascii="Times New Roman" w:eastAsia="Times New Roman" w:hAnsi="Times New Roman" w:cs="Times New Roman"/>
          <w:sz w:val="28"/>
          <w:szCs w:val="28"/>
          <w:lang w:eastAsia="ru-RU"/>
        </w:rPr>
      </w:pPr>
      <w:r w:rsidRPr="00DB6DB8">
        <w:rPr>
          <w:rFonts w:ascii="Times New Roman" w:eastAsia="Times New Roman" w:hAnsi="Times New Roman" w:cs="Times New Roman"/>
          <w:sz w:val="28"/>
          <w:szCs w:val="28"/>
          <w:lang w:eastAsia="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B1040B" w:rsidRPr="00DB6DB8" w:rsidRDefault="00B1040B" w:rsidP="003215C3">
      <w:pPr>
        <w:spacing w:after="0" w:line="360" w:lineRule="auto"/>
        <w:ind w:firstLine="567"/>
        <w:jc w:val="both"/>
        <w:rPr>
          <w:rFonts w:ascii="Times New Roman" w:eastAsia="Times New Roman" w:hAnsi="Times New Roman" w:cs="Times New Roman"/>
          <w:sz w:val="28"/>
          <w:szCs w:val="28"/>
          <w:lang w:eastAsia="ru-RU"/>
        </w:rPr>
      </w:pPr>
      <w:r w:rsidRPr="00DB6DB8">
        <w:rPr>
          <w:rFonts w:ascii="Times New Roman" w:eastAsia="Times New Roman" w:hAnsi="Times New Roman" w:cs="Times New Roman"/>
          <w:sz w:val="28"/>
          <w:szCs w:val="28"/>
          <w:lang w:eastAsia="ru-RU"/>
        </w:rPr>
        <w:t>3) повышение правосознания и правовой культуры организаций и граждан в сфере рассматриваемых правоотношений.</w:t>
      </w:r>
      <w:r w:rsidR="005E457C" w:rsidRPr="00DB6DB8">
        <w:rPr>
          <w:rFonts w:ascii="Times New Roman" w:eastAsia="Times New Roman" w:hAnsi="Times New Roman" w:cs="Times New Roman"/>
          <w:sz w:val="28"/>
          <w:szCs w:val="28"/>
          <w:lang w:eastAsia="ru-RU"/>
        </w:rPr>
        <w:t xml:space="preserve"> </w:t>
      </w:r>
    </w:p>
    <w:p w:rsidR="00B1040B" w:rsidRPr="00D666F2" w:rsidRDefault="005E457C" w:rsidP="00D666F2">
      <w:pPr>
        <w:spacing w:after="0" w:line="360" w:lineRule="auto"/>
        <w:ind w:firstLine="567"/>
        <w:jc w:val="both"/>
        <w:rPr>
          <w:rFonts w:ascii="Times New Roman" w:eastAsia="Times New Roman" w:hAnsi="Times New Roman" w:cs="Times New Roman"/>
          <w:sz w:val="28"/>
          <w:szCs w:val="28"/>
          <w:lang w:eastAsia="ru-RU"/>
        </w:rPr>
      </w:pPr>
      <w:r w:rsidRPr="00DB6DB8">
        <w:rPr>
          <w:rFonts w:ascii="Times New Roman" w:eastAsia="Times New Roman" w:hAnsi="Times New Roman" w:cs="Times New Roman"/>
          <w:sz w:val="28"/>
          <w:szCs w:val="28"/>
          <w:lang w:eastAsia="ru-RU"/>
        </w:rPr>
        <w:t>Сроки реализации Программы приведены в перечне основных профилактически</w:t>
      </w:r>
      <w:r w:rsidR="00B770A2">
        <w:rPr>
          <w:rFonts w:ascii="Times New Roman" w:eastAsia="Times New Roman" w:hAnsi="Times New Roman" w:cs="Times New Roman"/>
          <w:sz w:val="28"/>
          <w:szCs w:val="28"/>
          <w:lang w:eastAsia="ru-RU"/>
        </w:rPr>
        <w:t>х мероприятий.</w:t>
      </w:r>
    </w:p>
    <w:p w:rsidR="00F77C7D" w:rsidRDefault="00F77C7D" w:rsidP="001F6E2D">
      <w:pPr>
        <w:widowControl w:val="0"/>
        <w:shd w:val="clear" w:color="auto" w:fill="FFFFFF"/>
        <w:suppressAutoHyphens/>
        <w:autoSpaceDE w:val="0"/>
        <w:spacing w:after="0" w:line="240" w:lineRule="auto"/>
        <w:jc w:val="center"/>
        <w:rPr>
          <w:rFonts w:ascii="Times New Roman" w:eastAsia="Times New Roman" w:hAnsi="Times New Roman" w:cs="Times New Roman"/>
          <w:b/>
          <w:sz w:val="28"/>
          <w:szCs w:val="28"/>
          <w:lang w:eastAsia="ar-SA"/>
        </w:rPr>
      </w:pPr>
    </w:p>
    <w:p w:rsidR="00F77C7D" w:rsidRDefault="00F77C7D" w:rsidP="001F6E2D">
      <w:pPr>
        <w:widowControl w:val="0"/>
        <w:shd w:val="clear" w:color="auto" w:fill="FFFFFF"/>
        <w:suppressAutoHyphens/>
        <w:autoSpaceDE w:val="0"/>
        <w:spacing w:after="0" w:line="240" w:lineRule="auto"/>
        <w:jc w:val="center"/>
        <w:rPr>
          <w:rFonts w:ascii="Times New Roman" w:eastAsia="Times New Roman" w:hAnsi="Times New Roman" w:cs="Times New Roman"/>
          <w:b/>
          <w:sz w:val="28"/>
          <w:szCs w:val="28"/>
          <w:lang w:eastAsia="ar-SA"/>
        </w:rPr>
      </w:pPr>
    </w:p>
    <w:p w:rsidR="00F77C7D" w:rsidRDefault="00F77C7D" w:rsidP="001F6E2D">
      <w:pPr>
        <w:widowControl w:val="0"/>
        <w:shd w:val="clear" w:color="auto" w:fill="FFFFFF"/>
        <w:suppressAutoHyphens/>
        <w:autoSpaceDE w:val="0"/>
        <w:spacing w:after="0" w:line="240" w:lineRule="auto"/>
        <w:jc w:val="center"/>
        <w:rPr>
          <w:rFonts w:ascii="Times New Roman" w:eastAsia="Times New Roman" w:hAnsi="Times New Roman" w:cs="Times New Roman"/>
          <w:b/>
          <w:sz w:val="28"/>
          <w:szCs w:val="28"/>
          <w:lang w:eastAsia="ar-SA"/>
        </w:rPr>
      </w:pPr>
    </w:p>
    <w:p w:rsidR="001F6E2D" w:rsidRPr="00F77C7D" w:rsidRDefault="001F6E2D" w:rsidP="001F6E2D">
      <w:pPr>
        <w:widowControl w:val="0"/>
        <w:shd w:val="clear" w:color="auto" w:fill="FFFFFF"/>
        <w:suppressAutoHyphens/>
        <w:autoSpaceDE w:val="0"/>
        <w:spacing w:after="0" w:line="240" w:lineRule="auto"/>
        <w:jc w:val="center"/>
        <w:rPr>
          <w:rFonts w:ascii="Times New Roman" w:eastAsia="Times New Roman" w:hAnsi="Times New Roman" w:cs="Times New Roman"/>
          <w:b/>
          <w:sz w:val="28"/>
          <w:szCs w:val="28"/>
          <w:lang w:eastAsia="ar-SA"/>
        </w:rPr>
      </w:pPr>
      <w:r w:rsidRPr="00F77C7D">
        <w:rPr>
          <w:rFonts w:ascii="Times New Roman" w:eastAsia="Times New Roman" w:hAnsi="Times New Roman" w:cs="Times New Roman"/>
          <w:b/>
          <w:sz w:val="28"/>
          <w:szCs w:val="28"/>
          <w:lang w:eastAsia="ar-SA"/>
        </w:rPr>
        <w:t>3. Перечень профилактических мероприятий,</w:t>
      </w:r>
    </w:p>
    <w:p w:rsidR="001F6E2D" w:rsidRPr="00F77C7D" w:rsidRDefault="001F6E2D" w:rsidP="001F6E2D">
      <w:pPr>
        <w:widowControl w:val="0"/>
        <w:shd w:val="clear" w:color="auto" w:fill="FFFFFF"/>
        <w:suppressAutoHyphens/>
        <w:autoSpaceDE w:val="0"/>
        <w:spacing w:after="0" w:line="240" w:lineRule="auto"/>
        <w:ind w:left="360"/>
        <w:jc w:val="center"/>
        <w:rPr>
          <w:rFonts w:ascii="Times New Roman" w:eastAsia="Times New Roman" w:hAnsi="Times New Roman" w:cs="Times New Roman"/>
          <w:b/>
          <w:sz w:val="28"/>
          <w:szCs w:val="28"/>
          <w:lang w:eastAsia="ar-SA"/>
        </w:rPr>
      </w:pPr>
      <w:r w:rsidRPr="00F77C7D">
        <w:rPr>
          <w:rFonts w:ascii="Times New Roman" w:eastAsia="Times New Roman" w:hAnsi="Times New Roman" w:cs="Times New Roman"/>
          <w:b/>
          <w:sz w:val="28"/>
          <w:szCs w:val="28"/>
          <w:lang w:eastAsia="ar-SA"/>
        </w:rPr>
        <w:t xml:space="preserve">сроки (периодичность) их проведения </w:t>
      </w:r>
    </w:p>
    <w:p w:rsidR="001F6E2D" w:rsidRPr="00C6024C" w:rsidRDefault="001F6E2D" w:rsidP="001F6E2D">
      <w:pPr>
        <w:widowControl w:val="0"/>
        <w:shd w:val="clear" w:color="auto" w:fill="FFFFFF"/>
        <w:suppressAutoHyphens/>
        <w:autoSpaceDE w:val="0"/>
        <w:spacing w:after="0" w:line="240" w:lineRule="auto"/>
        <w:ind w:left="360"/>
        <w:jc w:val="center"/>
        <w:rPr>
          <w:rFonts w:ascii="Times New Roman" w:eastAsia="Times New Roman" w:hAnsi="Times New Roman" w:cs="Times New Roman"/>
          <w:sz w:val="28"/>
          <w:szCs w:val="28"/>
          <w:lang w:eastAsia="ar-SA"/>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544"/>
        <w:gridCol w:w="2551"/>
        <w:gridCol w:w="2552"/>
      </w:tblGrid>
      <w:tr w:rsidR="001F6E2D" w:rsidRPr="00C6024C" w:rsidTr="00C06FF6">
        <w:trPr>
          <w:trHeight w:val="680"/>
        </w:trPr>
        <w:tc>
          <w:tcPr>
            <w:tcW w:w="846" w:type="dxa"/>
            <w:shd w:val="clear" w:color="auto" w:fill="auto"/>
          </w:tcPr>
          <w:p w:rsidR="001F6E2D" w:rsidRPr="00C6024C" w:rsidRDefault="001F6E2D" w:rsidP="00C06FF6">
            <w:pPr>
              <w:suppressAutoHyphens/>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C6024C">
              <w:rPr>
                <w:rFonts w:ascii="Times New Roman" w:eastAsia="Times New Roman" w:hAnsi="Times New Roman" w:cs="Times New Roman"/>
                <w:color w:val="000000"/>
                <w:sz w:val="28"/>
                <w:szCs w:val="28"/>
                <w:shd w:val="clear" w:color="auto" w:fill="FFFFFF"/>
                <w:lang w:eastAsia="ru-RU"/>
              </w:rPr>
              <w:t xml:space="preserve">№ </w:t>
            </w:r>
          </w:p>
          <w:p w:rsidR="001F6E2D" w:rsidRPr="00C6024C" w:rsidRDefault="001F6E2D" w:rsidP="00C06FF6">
            <w:pPr>
              <w:suppressAutoHyphens/>
              <w:spacing w:after="0" w:line="240" w:lineRule="auto"/>
              <w:jc w:val="center"/>
              <w:rPr>
                <w:rFonts w:ascii="Times New Roman" w:eastAsia="Times New Roman" w:hAnsi="Times New Roman" w:cs="Times New Roman"/>
                <w:color w:val="000000"/>
                <w:sz w:val="28"/>
                <w:szCs w:val="28"/>
                <w:shd w:val="clear" w:color="auto" w:fill="FFFFFF"/>
                <w:lang w:eastAsia="ru-RU"/>
              </w:rPr>
            </w:pPr>
            <w:proofErr w:type="gramStart"/>
            <w:r w:rsidRPr="00C6024C">
              <w:rPr>
                <w:rFonts w:ascii="Times New Roman" w:eastAsia="Times New Roman" w:hAnsi="Times New Roman" w:cs="Times New Roman"/>
                <w:color w:val="000000"/>
                <w:sz w:val="28"/>
                <w:szCs w:val="28"/>
                <w:shd w:val="clear" w:color="auto" w:fill="FFFFFF"/>
                <w:lang w:eastAsia="ru-RU"/>
              </w:rPr>
              <w:t>п</w:t>
            </w:r>
            <w:proofErr w:type="gramEnd"/>
            <w:r w:rsidRPr="00C6024C">
              <w:rPr>
                <w:rFonts w:ascii="Times New Roman" w:eastAsia="Times New Roman" w:hAnsi="Times New Roman" w:cs="Times New Roman"/>
                <w:color w:val="000000"/>
                <w:sz w:val="28"/>
                <w:szCs w:val="28"/>
                <w:shd w:val="clear" w:color="auto" w:fill="FFFFFF"/>
                <w:lang w:eastAsia="ru-RU"/>
              </w:rPr>
              <w:t>/п</w:t>
            </w:r>
          </w:p>
        </w:tc>
        <w:tc>
          <w:tcPr>
            <w:tcW w:w="3544" w:type="dxa"/>
            <w:shd w:val="clear" w:color="auto" w:fill="auto"/>
          </w:tcPr>
          <w:p w:rsidR="001F6E2D" w:rsidRPr="00C6024C" w:rsidRDefault="001F6E2D" w:rsidP="00C06FF6">
            <w:pPr>
              <w:suppressAutoHyphens/>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C6024C">
              <w:rPr>
                <w:rFonts w:ascii="Times New Roman" w:eastAsia="Times New Roman" w:hAnsi="Times New Roman" w:cs="Times New Roman"/>
                <w:color w:val="000000"/>
                <w:sz w:val="28"/>
                <w:szCs w:val="28"/>
                <w:shd w:val="clear" w:color="auto" w:fill="FFFFFF"/>
                <w:lang w:eastAsia="ru-RU"/>
              </w:rPr>
              <w:t>Наименование мероприятия</w:t>
            </w:r>
          </w:p>
        </w:tc>
        <w:tc>
          <w:tcPr>
            <w:tcW w:w="2551" w:type="dxa"/>
            <w:shd w:val="clear" w:color="auto" w:fill="auto"/>
          </w:tcPr>
          <w:p w:rsidR="001F6E2D" w:rsidRPr="00C6024C" w:rsidRDefault="001F6E2D" w:rsidP="00C06FF6">
            <w:pPr>
              <w:suppressAutoHyphens/>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C6024C">
              <w:rPr>
                <w:rFonts w:ascii="Times New Roman" w:eastAsia="Times New Roman" w:hAnsi="Times New Roman" w:cs="Times New Roman"/>
                <w:color w:val="000000"/>
                <w:sz w:val="28"/>
                <w:szCs w:val="28"/>
                <w:shd w:val="clear" w:color="auto" w:fill="FFFFFF"/>
                <w:lang w:eastAsia="ru-RU"/>
              </w:rPr>
              <w:t>Срок реализации мероприятия</w:t>
            </w:r>
          </w:p>
        </w:tc>
        <w:tc>
          <w:tcPr>
            <w:tcW w:w="2552" w:type="dxa"/>
            <w:shd w:val="clear" w:color="auto" w:fill="auto"/>
          </w:tcPr>
          <w:p w:rsidR="001F6E2D" w:rsidRPr="00C6024C" w:rsidRDefault="001F6E2D" w:rsidP="00C06FF6">
            <w:pPr>
              <w:suppressAutoHyphens/>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C6024C">
              <w:rPr>
                <w:rFonts w:ascii="Times New Roman" w:eastAsia="Times New Roman" w:hAnsi="Times New Roman" w:cs="Times New Roman"/>
                <w:color w:val="000000"/>
                <w:sz w:val="28"/>
                <w:szCs w:val="28"/>
                <w:shd w:val="clear" w:color="auto" w:fill="FFFFFF"/>
                <w:lang w:eastAsia="ru-RU"/>
              </w:rPr>
              <w:t>Ответственное должностное лицо</w:t>
            </w:r>
          </w:p>
        </w:tc>
      </w:tr>
      <w:tr w:rsidR="001F6E2D" w:rsidRPr="00C6024C" w:rsidTr="00C06FF6">
        <w:trPr>
          <w:trHeight w:val="387"/>
        </w:trPr>
        <w:tc>
          <w:tcPr>
            <w:tcW w:w="9493" w:type="dxa"/>
            <w:gridSpan w:val="4"/>
            <w:shd w:val="clear" w:color="auto" w:fill="auto"/>
          </w:tcPr>
          <w:p w:rsidR="001F6E2D" w:rsidRPr="00C6024C" w:rsidRDefault="001F6E2D" w:rsidP="00C06FF6">
            <w:pPr>
              <w:suppressAutoHyphens/>
              <w:spacing w:after="0" w:line="240" w:lineRule="auto"/>
              <w:jc w:val="center"/>
              <w:rPr>
                <w:rFonts w:ascii="Times New Roman" w:eastAsia="Times New Roman" w:hAnsi="Times New Roman" w:cs="Times New Roman"/>
                <w:color w:val="000000"/>
                <w:sz w:val="28"/>
                <w:szCs w:val="28"/>
                <w:shd w:val="clear" w:color="auto" w:fill="FFFFFF"/>
                <w:lang w:eastAsia="ru-RU"/>
              </w:rPr>
            </w:pPr>
            <w:r>
              <w:rPr>
                <w:rFonts w:ascii="Times New Roman" w:eastAsia="Calibri" w:hAnsi="Times New Roman" w:cs="Times New Roman"/>
                <w:sz w:val="28"/>
                <w:szCs w:val="28"/>
                <w:lang w:eastAsia="ar-SA"/>
              </w:rPr>
              <w:t>1. Информирование</w:t>
            </w:r>
          </w:p>
        </w:tc>
      </w:tr>
      <w:tr w:rsidR="001F6E2D" w:rsidRPr="00C6024C" w:rsidTr="00C06FF6">
        <w:trPr>
          <w:trHeight w:val="680"/>
        </w:trPr>
        <w:tc>
          <w:tcPr>
            <w:tcW w:w="846" w:type="dxa"/>
            <w:shd w:val="clear" w:color="auto" w:fill="auto"/>
          </w:tcPr>
          <w:p w:rsidR="001F6E2D" w:rsidRPr="00C6024C" w:rsidRDefault="001F6E2D" w:rsidP="00C06FF6">
            <w:pPr>
              <w:suppressAutoHyphens/>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C6024C">
              <w:rPr>
                <w:rFonts w:ascii="Times New Roman" w:eastAsia="Times New Roman" w:hAnsi="Times New Roman" w:cs="Times New Roman"/>
                <w:color w:val="000000"/>
                <w:sz w:val="28"/>
                <w:szCs w:val="28"/>
                <w:shd w:val="clear" w:color="auto" w:fill="FFFFFF"/>
                <w:lang w:eastAsia="ru-RU"/>
              </w:rPr>
              <w:t>1.</w:t>
            </w:r>
            <w:r>
              <w:rPr>
                <w:rFonts w:ascii="Times New Roman" w:eastAsia="Times New Roman" w:hAnsi="Times New Roman" w:cs="Times New Roman"/>
                <w:color w:val="000000"/>
                <w:sz w:val="28"/>
                <w:szCs w:val="28"/>
                <w:shd w:val="clear" w:color="auto" w:fill="FFFFFF"/>
                <w:lang w:eastAsia="ru-RU"/>
              </w:rPr>
              <w:t>1.</w:t>
            </w:r>
          </w:p>
        </w:tc>
        <w:tc>
          <w:tcPr>
            <w:tcW w:w="3544" w:type="dxa"/>
            <w:shd w:val="clear" w:color="auto" w:fill="auto"/>
          </w:tcPr>
          <w:p w:rsidR="001F6E2D" w:rsidRPr="00C6024C" w:rsidRDefault="001F6E2D" w:rsidP="00C06FF6">
            <w:pPr>
              <w:widowControl w:val="0"/>
              <w:suppressAutoHyphens/>
              <w:autoSpaceDE w:val="0"/>
              <w:autoSpaceDN w:val="0"/>
              <w:adjustRightInd w:val="0"/>
              <w:spacing w:after="0" w:line="240" w:lineRule="auto"/>
              <w:ind w:right="131" w:firstLine="119"/>
              <w:jc w:val="center"/>
              <w:rPr>
                <w:rFonts w:ascii="Times New Roman" w:eastAsia="Times New Roman" w:hAnsi="Times New Roman" w:cs="Times New Roman"/>
                <w:sz w:val="28"/>
                <w:szCs w:val="28"/>
                <w:lang w:eastAsia="ru-RU"/>
              </w:rPr>
            </w:pPr>
            <w:r w:rsidRPr="00C6024C">
              <w:rPr>
                <w:rFonts w:ascii="Times New Roman" w:eastAsia="Times New Roman" w:hAnsi="Times New Roman" w:cs="Times New Roman"/>
                <w:sz w:val="28"/>
                <w:szCs w:val="28"/>
                <w:lang w:eastAsia="ru-RU"/>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w:t>
            </w:r>
            <w:r>
              <w:rPr>
                <w:rFonts w:ascii="Times New Roman" w:eastAsia="Times New Roman" w:hAnsi="Times New Roman" w:cs="Times New Roman"/>
                <w:sz w:val="28"/>
                <w:szCs w:val="28"/>
                <w:lang w:eastAsia="ru-RU"/>
              </w:rPr>
              <w:t xml:space="preserve">истрации и в печатном издании </w:t>
            </w:r>
            <w:r w:rsidRPr="00C6024C">
              <w:rPr>
                <w:rFonts w:ascii="Times New Roman" w:eastAsia="Times New Roman" w:hAnsi="Times New Roman" w:cs="Times New Roman"/>
                <w:sz w:val="28"/>
                <w:szCs w:val="28"/>
                <w:lang w:eastAsia="ru-RU"/>
              </w:rPr>
              <w:t>муниципального образования</w:t>
            </w:r>
          </w:p>
        </w:tc>
        <w:tc>
          <w:tcPr>
            <w:tcW w:w="2551" w:type="dxa"/>
            <w:shd w:val="clear" w:color="auto" w:fill="auto"/>
          </w:tcPr>
          <w:p w:rsidR="001F6E2D" w:rsidRPr="00C6024C" w:rsidRDefault="001F6E2D" w:rsidP="00C06FF6">
            <w:pPr>
              <w:suppressAutoHyphens/>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C6024C">
              <w:rPr>
                <w:rFonts w:ascii="Times New Roman" w:eastAsia="Times New Roman" w:hAnsi="Times New Roman" w:cs="Times New Roman"/>
                <w:color w:val="000000"/>
                <w:sz w:val="28"/>
                <w:szCs w:val="28"/>
                <w:shd w:val="clear" w:color="auto" w:fill="FFFFFF"/>
                <w:lang w:eastAsia="ru-RU"/>
              </w:rPr>
              <w:t>Постоянно</w:t>
            </w:r>
          </w:p>
        </w:tc>
        <w:tc>
          <w:tcPr>
            <w:tcW w:w="2552" w:type="dxa"/>
            <w:shd w:val="clear" w:color="auto" w:fill="auto"/>
          </w:tcPr>
          <w:p w:rsidR="001F6E2D" w:rsidRPr="00C6024C" w:rsidRDefault="001F6E2D" w:rsidP="00C06FF6">
            <w:pPr>
              <w:suppressAutoHyphens/>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C6024C">
              <w:rPr>
                <w:rFonts w:ascii="Times New Roman" w:eastAsia="Times New Roman" w:hAnsi="Times New Roman" w:cs="Times New Roman"/>
                <w:color w:val="000000"/>
                <w:sz w:val="28"/>
                <w:szCs w:val="28"/>
                <w:shd w:val="clear" w:color="auto" w:fill="FFFFFF"/>
                <w:lang w:eastAsia="ru-RU"/>
              </w:rPr>
              <w:t>Отдел муниципального контроля администрации Тенькинского городского округа Магаданской области</w:t>
            </w:r>
          </w:p>
        </w:tc>
      </w:tr>
      <w:tr w:rsidR="001F6E2D" w:rsidRPr="00C6024C" w:rsidTr="00C06FF6">
        <w:trPr>
          <w:trHeight w:val="351"/>
        </w:trPr>
        <w:tc>
          <w:tcPr>
            <w:tcW w:w="9493" w:type="dxa"/>
            <w:gridSpan w:val="4"/>
            <w:shd w:val="clear" w:color="auto" w:fill="auto"/>
          </w:tcPr>
          <w:p w:rsidR="001F6E2D" w:rsidRPr="00C6024C" w:rsidRDefault="001F6E2D" w:rsidP="00C06FF6">
            <w:pPr>
              <w:widowControl w:val="0"/>
              <w:suppressAutoHyphens/>
              <w:autoSpaceDE w:val="0"/>
              <w:autoSpaceDN w:val="0"/>
              <w:adjustRightInd w:val="0"/>
              <w:spacing w:after="0" w:line="240" w:lineRule="auto"/>
              <w:ind w:right="131" w:firstLine="11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C6024C">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бобщение правоприменительной практики</w:t>
            </w:r>
          </w:p>
        </w:tc>
      </w:tr>
      <w:tr w:rsidR="001F6E2D" w:rsidRPr="00C6024C" w:rsidTr="00C06FF6">
        <w:trPr>
          <w:trHeight w:val="680"/>
        </w:trPr>
        <w:tc>
          <w:tcPr>
            <w:tcW w:w="846" w:type="dxa"/>
            <w:shd w:val="clear" w:color="auto" w:fill="auto"/>
          </w:tcPr>
          <w:p w:rsidR="001F6E2D" w:rsidRDefault="001F6E2D" w:rsidP="00C06FF6">
            <w:pPr>
              <w:suppressAutoHyphens/>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C6024C">
              <w:rPr>
                <w:rFonts w:ascii="Times New Roman" w:eastAsia="Times New Roman" w:hAnsi="Times New Roman" w:cs="Times New Roman"/>
                <w:color w:val="000000"/>
                <w:sz w:val="28"/>
                <w:szCs w:val="28"/>
                <w:shd w:val="clear" w:color="auto" w:fill="FFFFFF"/>
                <w:lang w:eastAsia="ru-RU"/>
              </w:rPr>
              <w:t>2.</w:t>
            </w:r>
            <w:r>
              <w:rPr>
                <w:rFonts w:ascii="Times New Roman" w:eastAsia="Times New Roman" w:hAnsi="Times New Roman" w:cs="Times New Roman"/>
                <w:color w:val="000000"/>
                <w:sz w:val="28"/>
                <w:szCs w:val="28"/>
                <w:shd w:val="clear" w:color="auto" w:fill="FFFFFF"/>
                <w:lang w:eastAsia="ru-RU"/>
              </w:rPr>
              <w:t>1.</w:t>
            </w:r>
          </w:p>
          <w:p w:rsidR="001F6E2D" w:rsidRDefault="001F6E2D" w:rsidP="00C06FF6">
            <w:pPr>
              <w:suppressAutoHyphens/>
              <w:spacing w:after="0" w:line="240" w:lineRule="auto"/>
              <w:jc w:val="center"/>
              <w:rPr>
                <w:rFonts w:ascii="Times New Roman" w:eastAsia="Times New Roman" w:hAnsi="Times New Roman" w:cs="Times New Roman"/>
                <w:color w:val="000000"/>
                <w:sz w:val="28"/>
                <w:szCs w:val="28"/>
                <w:shd w:val="clear" w:color="auto" w:fill="FFFFFF"/>
                <w:lang w:eastAsia="ru-RU"/>
              </w:rPr>
            </w:pPr>
          </w:p>
          <w:p w:rsidR="001F6E2D" w:rsidRDefault="001F6E2D" w:rsidP="00C06FF6">
            <w:pPr>
              <w:suppressAutoHyphens/>
              <w:spacing w:after="0" w:line="240" w:lineRule="auto"/>
              <w:jc w:val="center"/>
              <w:rPr>
                <w:rFonts w:ascii="Times New Roman" w:eastAsia="Times New Roman" w:hAnsi="Times New Roman" w:cs="Times New Roman"/>
                <w:color w:val="000000"/>
                <w:sz w:val="28"/>
                <w:szCs w:val="28"/>
                <w:shd w:val="clear" w:color="auto" w:fill="FFFFFF"/>
                <w:lang w:eastAsia="ru-RU"/>
              </w:rPr>
            </w:pPr>
          </w:p>
          <w:p w:rsidR="001F6E2D" w:rsidRDefault="001F6E2D" w:rsidP="00C06FF6">
            <w:pPr>
              <w:suppressAutoHyphens/>
              <w:spacing w:after="0" w:line="240" w:lineRule="auto"/>
              <w:jc w:val="center"/>
              <w:rPr>
                <w:rFonts w:ascii="Times New Roman" w:eastAsia="Times New Roman" w:hAnsi="Times New Roman" w:cs="Times New Roman"/>
                <w:color w:val="000000"/>
                <w:sz w:val="28"/>
                <w:szCs w:val="28"/>
                <w:shd w:val="clear" w:color="auto" w:fill="FFFFFF"/>
                <w:lang w:eastAsia="ru-RU"/>
              </w:rPr>
            </w:pPr>
          </w:p>
          <w:p w:rsidR="001F6E2D" w:rsidRDefault="001F6E2D" w:rsidP="00C06FF6">
            <w:pPr>
              <w:suppressAutoHyphens/>
              <w:spacing w:after="0" w:line="240" w:lineRule="auto"/>
              <w:jc w:val="center"/>
              <w:rPr>
                <w:rFonts w:ascii="Times New Roman" w:eastAsia="Times New Roman" w:hAnsi="Times New Roman" w:cs="Times New Roman"/>
                <w:color w:val="000000"/>
                <w:sz w:val="28"/>
                <w:szCs w:val="28"/>
                <w:shd w:val="clear" w:color="auto" w:fill="FFFFFF"/>
                <w:lang w:eastAsia="ru-RU"/>
              </w:rPr>
            </w:pPr>
          </w:p>
          <w:p w:rsidR="001F6E2D" w:rsidRDefault="001F6E2D" w:rsidP="00C06FF6">
            <w:pPr>
              <w:suppressAutoHyphens/>
              <w:spacing w:after="0" w:line="240" w:lineRule="auto"/>
              <w:jc w:val="center"/>
              <w:rPr>
                <w:rFonts w:ascii="Times New Roman" w:eastAsia="Times New Roman" w:hAnsi="Times New Roman" w:cs="Times New Roman"/>
                <w:color w:val="000000"/>
                <w:sz w:val="28"/>
                <w:szCs w:val="28"/>
                <w:shd w:val="clear" w:color="auto" w:fill="FFFFFF"/>
                <w:lang w:eastAsia="ru-RU"/>
              </w:rPr>
            </w:pPr>
          </w:p>
          <w:p w:rsidR="001F6E2D" w:rsidRDefault="001F6E2D" w:rsidP="00C06FF6">
            <w:pPr>
              <w:suppressAutoHyphens/>
              <w:spacing w:after="0" w:line="240" w:lineRule="auto"/>
              <w:jc w:val="center"/>
              <w:rPr>
                <w:rFonts w:ascii="Times New Roman" w:eastAsia="Times New Roman" w:hAnsi="Times New Roman" w:cs="Times New Roman"/>
                <w:color w:val="000000"/>
                <w:sz w:val="28"/>
                <w:szCs w:val="28"/>
                <w:shd w:val="clear" w:color="auto" w:fill="FFFFFF"/>
                <w:lang w:eastAsia="ru-RU"/>
              </w:rPr>
            </w:pPr>
          </w:p>
          <w:p w:rsidR="001F6E2D" w:rsidRDefault="001F6E2D" w:rsidP="00C06FF6">
            <w:pPr>
              <w:suppressAutoHyphens/>
              <w:spacing w:after="0" w:line="240" w:lineRule="auto"/>
              <w:jc w:val="center"/>
              <w:rPr>
                <w:rFonts w:ascii="Times New Roman" w:eastAsia="Times New Roman" w:hAnsi="Times New Roman" w:cs="Times New Roman"/>
                <w:color w:val="000000"/>
                <w:sz w:val="28"/>
                <w:szCs w:val="28"/>
                <w:shd w:val="clear" w:color="auto" w:fill="FFFFFF"/>
                <w:lang w:eastAsia="ru-RU"/>
              </w:rPr>
            </w:pPr>
          </w:p>
          <w:p w:rsidR="001F6E2D" w:rsidRDefault="001F6E2D" w:rsidP="00C06FF6">
            <w:pPr>
              <w:suppressAutoHyphens/>
              <w:spacing w:after="0" w:line="240" w:lineRule="auto"/>
              <w:jc w:val="center"/>
              <w:rPr>
                <w:rFonts w:ascii="Times New Roman" w:eastAsia="Times New Roman" w:hAnsi="Times New Roman" w:cs="Times New Roman"/>
                <w:color w:val="000000"/>
                <w:sz w:val="28"/>
                <w:szCs w:val="28"/>
                <w:shd w:val="clear" w:color="auto" w:fill="FFFFFF"/>
                <w:lang w:eastAsia="ru-RU"/>
              </w:rPr>
            </w:pPr>
          </w:p>
          <w:p w:rsidR="001F6E2D" w:rsidRPr="00C6024C" w:rsidRDefault="001F6E2D" w:rsidP="00C06FF6">
            <w:pPr>
              <w:suppressAutoHyphens/>
              <w:spacing w:after="0" w:line="240" w:lineRule="auto"/>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2.2.</w:t>
            </w:r>
          </w:p>
        </w:tc>
        <w:tc>
          <w:tcPr>
            <w:tcW w:w="3544" w:type="dxa"/>
            <w:shd w:val="clear" w:color="auto" w:fill="auto"/>
          </w:tcPr>
          <w:p w:rsidR="001F6E2D" w:rsidRPr="00C6024C" w:rsidRDefault="001F6E2D" w:rsidP="00C06FF6">
            <w:pPr>
              <w:widowControl w:val="0"/>
              <w:suppressAutoHyphens/>
              <w:autoSpaceDE w:val="0"/>
              <w:autoSpaceDN w:val="0"/>
              <w:adjustRightInd w:val="0"/>
              <w:spacing w:after="0" w:line="240" w:lineRule="auto"/>
              <w:ind w:right="131" w:firstLine="119"/>
              <w:jc w:val="center"/>
              <w:rPr>
                <w:rFonts w:ascii="Times New Roman" w:eastAsia="Times New Roman" w:hAnsi="Times New Roman" w:cs="Times New Roman"/>
                <w:sz w:val="28"/>
                <w:szCs w:val="28"/>
                <w:lang w:eastAsia="ru-RU"/>
              </w:rPr>
            </w:pPr>
            <w:r w:rsidRPr="00C6024C">
              <w:rPr>
                <w:rFonts w:ascii="Times New Roman" w:eastAsia="Times New Roman" w:hAnsi="Times New Roman" w:cs="Times New Roman"/>
                <w:sz w:val="28"/>
                <w:szCs w:val="28"/>
                <w:lang w:eastAsia="ru-RU"/>
              </w:rPr>
              <w:t>Обобщение правоприменительной практики осуществляется посредством сбора и анализа данных о проведенных контрольных мероприятиях и их результатах.</w:t>
            </w:r>
          </w:p>
          <w:p w:rsidR="001F6E2D" w:rsidRPr="00C6024C" w:rsidRDefault="001F6E2D" w:rsidP="00C06FF6">
            <w:pPr>
              <w:widowControl w:val="0"/>
              <w:suppressAutoHyphens/>
              <w:autoSpaceDE w:val="0"/>
              <w:autoSpaceDN w:val="0"/>
              <w:adjustRightInd w:val="0"/>
              <w:spacing w:after="0" w:line="240" w:lineRule="auto"/>
              <w:ind w:right="131" w:firstLine="119"/>
              <w:jc w:val="center"/>
              <w:rPr>
                <w:rFonts w:ascii="Times New Roman" w:eastAsia="Times New Roman" w:hAnsi="Times New Roman" w:cs="Times New Roman"/>
                <w:sz w:val="28"/>
                <w:szCs w:val="28"/>
                <w:lang w:eastAsia="ru-RU"/>
              </w:rPr>
            </w:pPr>
            <w:r w:rsidRPr="00C6024C">
              <w:rPr>
                <w:rFonts w:ascii="Times New Roman" w:eastAsia="Times New Roman" w:hAnsi="Times New Roman" w:cs="Times New Roman"/>
                <w:sz w:val="28"/>
                <w:szCs w:val="28"/>
                <w:lang w:eastAsia="ru-RU"/>
              </w:rPr>
              <w:t xml:space="preserve">По итогам </w:t>
            </w:r>
            <w:r>
              <w:rPr>
                <w:rFonts w:ascii="Times New Roman" w:eastAsia="Times New Roman" w:hAnsi="Times New Roman" w:cs="Times New Roman"/>
                <w:sz w:val="28"/>
                <w:szCs w:val="28"/>
                <w:lang w:eastAsia="ru-RU"/>
              </w:rPr>
              <w:t>формирование</w:t>
            </w:r>
            <w:r w:rsidRPr="00C6024C">
              <w:rPr>
                <w:rFonts w:ascii="Times New Roman" w:eastAsia="Times New Roman" w:hAnsi="Times New Roman" w:cs="Times New Roman"/>
                <w:sz w:val="28"/>
                <w:szCs w:val="28"/>
                <w:lang w:eastAsia="ru-RU"/>
              </w:rPr>
              <w:t xml:space="preserve"> доклад</w:t>
            </w:r>
            <w:r>
              <w:rPr>
                <w:rFonts w:ascii="Times New Roman" w:eastAsia="Times New Roman" w:hAnsi="Times New Roman" w:cs="Times New Roman"/>
                <w:sz w:val="28"/>
                <w:szCs w:val="28"/>
                <w:lang w:eastAsia="ru-RU"/>
              </w:rPr>
              <w:t>а, содержащего</w:t>
            </w:r>
            <w:r w:rsidRPr="00C6024C">
              <w:rPr>
                <w:rFonts w:ascii="Times New Roman" w:eastAsia="Times New Roman" w:hAnsi="Times New Roman" w:cs="Times New Roman"/>
                <w:sz w:val="28"/>
                <w:szCs w:val="28"/>
                <w:lang w:eastAsia="ru-RU"/>
              </w:rPr>
              <w:t xml:space="preserve"> результаты обобщения правоприменительной практики по осуществлению муниципального</w:t>
            </w:r>
            <w:r>
              <w:rPr>
                <w:rFonts w:ascii="Times New Roman" w:eastAsia="Times New Roman" w:hAnsi="Times New Roman" w:cs="Times New Roman"/>
                <w:sz w:val="28"/>
                <w:szCs w:val="28"/>
                <w:lang w:eastAsia="ru-RU"/>
              </w:rPr>
              <w:t xml:space="preserve"> контроля </w:t>
            </w:r>
            <w:r w:rsidRPr="00210D15">
              <w:rPr>
                <w:rFonts w:ascii="Times New Roman" w:eastAsia="Times New Roman" w:hAnsi="Times New Roman" w:cs="Times New Roman"/>
                <w:color w:val="000000"/>
                <w:sz w:val="28"/>
                <w:szCs w:val="28"/>
                <w:lang w:eastAsia="ru-RU"/>
              </w:rPr>
              <w:t>на автомобильном транспорте, городском наземном электрическом транспорте и в дорожном хозяйстве</w:t>
            </w:r>
            <w:r w:rsidRPr="00C6024C">
              <w:rPr>
                <w:rFonts w:ascii="Times New Roman" w:eastAsia="Times New Roman" w:hAnsi="Times New Roman" w:cs="Times New Roman"/>
                <w:sz w:val="28"/>
                <w:szCs w:val="28"/>
                <w:lang w:eastAsia="ru-RU"/>
              </w:rPr>
              <w:t xml:space="preserve">, который утверждается </w:t>
            </w:r>
            <w:r>
              <w:rPr>
                <w:rFonts w:ascii="Times New Roman" w:eastAsia="Times New Roman" w:hAnsi="Times New Roman" w:cs="Times New Roman"/>
                <w:sz w:val="28"/>
                <w:szCs w:val="28"/>
                <w:lang w:eastAsia="ru-RU"/>
              </w:rPr>
              <w:t xml:space="preserve">главой Тенькинского городского округа и </w:t>
            </w:r>
          </w:p>
          <w:p w:rsidR="001F6E2D" w:rsidRPr="00C6024C" w:rsidRDefault="001F6E2D" w:rsidP="00C06FF6">
            <w:pPr>
              <w:suppressAutoHyphens/>
              <w:spacing w:after="0" w:line="240" w:lineRule="auto"/>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sz w:val="28"/>
                <w:szCs w:val="28"/>
                <w:lang w:eastAsia="ru-RU"/>
              </w:rPr>
              <w:t xml:space="preserve">размещается </w:t>
            </w:r>
            <w:r w:rsidRPr="00C6024C">
              <w:rPr>
                <w:rFonts w:ascii="Times New Roman" w:eastAsia="Times New Roman" w:hAnsi="Times New Roman" w:cs="Times New Roman"/>
                <w:sz w:val="28"/>
                <w:szCs w:val="28"/>
                <w:lang w:eastAsia="ru-RU"/>
              </w:rPr>
              <w:t xml:space="preserve">на </w:t>
            </w:r>
            <w:r w:rsidRPr="00C6024C">
              <w:rPr>
                <w:rFonts w:ascii="Times New Roman" w:eastAsia="Times New Roman" w:hAnsi="Times New Roman" w:cs="Times New Roman"/>
                <w:sz w:val="28"/>
                <w:szCs w:val="28"/>
                <w:lang w:eastAsia="ru-RU"/>
              </w:rPr>
              <w:lastRenderedPageBreak/>
              <w:t>официальном сайте админ</w:t>
            </w:r>
            <w:r>
              <w:rPr>
                <w:rFonts w:ascii="Times New Roman" w:eastAsia="Times New Roman" w:hAnsi="Times New Roman" w:cs="Times New Roman"/>
                <w:sz w:val="28"/>
                <w:szCs w:val="28"/>
                <w:lang w:eastAsia="ru-RU"/>
              </w:rPr>
              <w:t>истрации</w:t>
            </w:r>
          </w:p>
        </w:tc>
        <w:tc>
          <w:tcPr>
            <w:tcW w:w="2551" w:type="dxa"/>
            <w:shd w:val="clear" w:color="auto" w:fill="auto"/>
          </w:tcPr>
          <w:p w:rsidR="001F6E2D" w:rsidRPr="00C6024C" w:rsidRDefault="001F6E2D" w:rsidP="00C06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eastAsia="x-none"/>
              </w:rPr>
            </w:pPr>
            <w:r w:rsidRPr="00C6024C">
              <w:rPr>
                <w:rFonts w:ascii="Times New Roman" w:eastAsia="Times New Roman" w:hAnsi="Times New Roman" w:cs="Times New Roman"/>
                <w:sz w:val="28"/>
                <w:szCs w:val="28"/>
                <w:lang w:val="x-none" w:eastAsia="x-none"/>
              </w:rPr>
              <w:lastRenderedPageBreak/>
              <w:t>ежегодно</w:t>
            </w:r>
          </w:p>
          <w:p w:rsidR="001F6E2D" w:rsidRPr="00C6024C" w:rsidRDefault="001F6E2D" w:rsidP="00C06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val="x-none" w:eastAsia="x-none"/>
              </w:rPr>
            </w:pPr>
            <w:r w:rsidRPr="00C6024C">
              <w:rPr>
                <w:rFonts w:ascii="Times New Roman" w:eastAsia="Times New Roman" w:hAnsi="Times New Roman" w:cs="Times New Roman"/>
                <w:sz w:val="28"/>
                <w:szCs w:val="28"/>
                <w:lang w:eastAsia="x-none"/>
              </w:rPr>
              <w:t>н</w:t>
            </w:r>
            <w:r w:rsidRPr="00C6024C">
              <w:rPr>
                <w:rFonts w:ascii="Times New Roman" w:eastAsia="Times New Roman" w:hAnsi="Times New Roman" w:cs="Times New Roman"/>
                <w:sz w:val="28"/>
                <w:szCs w:val="28"/>
                <w:lang w:val="x-none" w:eastAsia="x-none"/>
              </w:rPr>
              <w:t xml:space="preserve">е позднее </w:t>
            </w:r>
            <w:r w:rsidRPr="00C6024C">
              <w:rPr>
                <w:rFonts w:ascii="Times New Roman" w:eastAsia="Times New Roman" w:hAnsi="Times New Roman" w:cs="Times New Roman"/>
                <w:sz w:val="28"/>
                <w:szCs w:val="28"/>
                <w:lang w:eastAsia="x-none"/>
              </w:rPr>
              <w:t>15 марта</w:t>
            </w:r>
            <w:r w:rsidRPr="00C6024C">
              <w:rPr>
                <w:rFonts w:ascii="Times New Roman" w:eastAsia="Times New Roman" w:hAnsi="Times New Roman" w:cs="Times New Roman"/>
                <w:sz w:val="28"/>
                <w:szCs w:val="28"/>
                <w:lang w:val="x-none" w:eastAsia="x-none"/>
              </w:rPr>
              <w:t xml:space="preserve"> года, следующего за годом обобщен</w:t>
            </w:r>
            <w:r>
              <w:rPr>
                <w:rFonts w:ascii="Times New Roman" w:eastAsia="Times New Roman" w:hAnsi="Times New Roman" w:cs="Times New Roman"/>
                <w:sz w:val="28"/>
                <w:szCs w:val="28"/>
                <w:lang w:val="x-none" w:eastAsia="x-none"/>
              </w:rPr>
              <w:t>ия правоприменительной практики, размещение на сайте не позднее 20 марта</w:t>
            </w:r>
          </w:p>
          <w:p w:rsidR="001F6E2D" w:rsidRPr="00C6024C" w:rsidRDefault="001F6E2D" w:rsidP="00C06FF6">
            <w:pPr>
              <w:suppressAutoHyphens/>
              <w:spacing w:after="0" w:line="240" w:lineRule="auto"/>
              <w:jc w:val="center"/>
              <w:rPr>
                <w:rFonts w:ascii="Times New Roman" w:eastAsia="Times New Roman" w:hAnsi="Times New Roman" w:cs="Times New Roman"/>
                <w:color w:val="000000"/>
                <w:sz w:val="28"/>
                <w:szCs w:val="28"/>
                <w:shd w:val="clear" w:color="auto" w:fill="FFFFFF"/>
                <w:lang w:val="x-none" w:eastAsia="ru-RU"/>
              </w:rPr>
            </w:pPr>
          </w:p>
        </w:tc>
        <w:tc>
          <w:tcPr>
            <w:tcW w:w="2552" w:type="dxa"/>
            <w:shd w:val="clear" w:color="auto" w:fill="auto"/>
          </w:tcPr>
          <w:p w:rsidR="001F6E2D" w:rsidRPr="00C6024C" w:rsidRDefault="001F6E2D" w:rsidP="00C06FF6">
            <w:pPr>
              <w:suppressAutoHyphens/>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C6024C">
              <w:rPr>
                <w:rFonts w:ascii="Times New Roman" w:eastAsia="Times New Roman" w:hAnsi="Times New Roman" w:cs="Times New Roman"/>
                <w:color w:val="000000"/>
                <w:sz w:val="28"/>
                <w:szCs w:val="28"/>
                <w:shd w:val="clear" w:color="auto" w:fill="FFFFFF"/>
                <w:lang w:eastAsia="ru-RU"/>
              </w:rPr>
              <w:t>Отдел муниципального контроля администрации Тенькинского городского округа Магаданской области</w:t>
            </w:r>
          </w:p>
        </w:tc>
      </w:tr>
      <w:tr w:rsidR="001F6E2D" w:rsidRPr="00C6024C" w:rsidTr="00C06FF6">
        <w:trPr>
          <w:trHeight w:val="349"/>
        </w:trPr>
        <w:tc>
          <w:tcPr>
            <w:tcW w:w="9493" w:type="dxa"/>
            <w:gridSpan w:val="4"/>
            <w:shd w:val="clear" w:color="auto" w:fill="auto"/>
          </w:tcPr>
          <w:p w:rsidR="001F6E2D" w:rsidRPr="00C6024C" w:rsidRDefault="001F6E2D" w:rsidP="00C06FF6">
            <w:pPr>
              <w:suppressAutoHyphens/>
              <w:spacing w:after="0" w:line="240" w:lineRule="auto"/>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sz w:val="28"/>
                <w:szCs w:val="28"/>
                <w:lang w:eastAsia="ar-SA"/>
              </w:rPr>
              <w:lastRenderedPageBreak/>
              <w:t xml:space="preserve">3. </w:t>
            </w:r>
            <w:r w:rsidRPr="00C6024C">
              <w:rPr>
                <w:rFonts w:ascii="Times New Roman" w:eastAsia="Times New Roman" w:hAnsi="Times New Roman" w:cs="Times New Roman"/>
                <w:sz w:val="28"/>
                <w:szCs w:val="28"/>
                <w:lang w:eastAsia="ar-SA"/>
              </w:rPr>
              <w:t>О</w:t>
            </w:r>
            <w:r>
              <w:rPr>
                <w:rFonts w:ascii="Times New Roman" w:eastAsia="Times New Roman" w:hAnsi="Times New Roman" w:cs="Times New Roman"/>
                <w:sz w:val="28"/>
                <w:szCs w:val="28"/>
                <w:lang w:eastAsia="ar-SA"/>
              </w:rPr>
              <w:t>бъявление предостережение</w:t>
            </w:r>
          </w:p>
        </w:tc>
      </w:tr>
      <w:tr w:rsidR="001F6E2D" w:rsidRPr="00C6024C" w:rsidTr="00C06FF6">
        <w:trPr>
          <w:trHeight w:val="680"/>
        </w:trPr>
        <w:tc>
          <w:tcPr>
            <w:tcW w:w="846" w:type="dxa"/>
            <w:shd w:val="clear" w:color="auto" w:fill="auto"/>
          </w:tcPr>
          <w:p w:rsidR="001F6E2D" w:rsidRPr="00C6024C" w:rsidRDefault="001F6E2D" w:rsidP="00C06FF6">
            <w:pPr>
              <w:suppressAutoHyphens/>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C6024C">
              <w:rPr>
                <w:rFonts w:ascii="Times New Roman" w:eastAsia="Times New Roman" w:hAnsi="Times New Roman" w:cs="Times New Roman"/>
                <w:color w:val="000000"/>
                <w:sz w:val="28"/>
                <w:szCs w:val="28"/>
                <w:shd w:val="clear" w:color="auto" w:fill="FFFFFF"/>
                <w:lang w:eastAsia="ru-RU"/>
              </w:rPr>
              <w:t>3.</w:t>
            </w:r>
            <w:r>
              <w:rPr>
                <w:rFonts w:ascii="Times New Roman" w:eastAsia="Times New Roman" w:hAnsi="Times New Roman" w:cs="Times New Roman"/>
                <w:color w:val="000000"/>
                <w:sz w:val="28"/>
                <w:szCs w:val="28"/>
                <w:shd w:val="clear" w:color="auto" w:fill="FFFFFF"/>
                <w:lang w:eastAsia="ru-RU"/>
              </w:rPr>
              <w:t>1.</w:t>
            </w:r>
          </w:p>
        </w:tc>
        <w:tc>
          <w:tcPr>
            <w:tcW w:w="3544" w:type="dxa"/>
            <w:shd w:val="clear" w:color="auto" w:fill="auto"/>
          </w:tcPr>
          <w:p w:rsidR="001F6E2D" w:rsidRPr="00C6024C" w:rsidRDefault="001F6E2D" w:rsidP="00C06FF6">
            <w:pPr>
              <w:widowControl w:val="0"/>
              <w:suppressAutoHyphens/>
              <w:autoSpaceDE w:val="0"/>
              <w:autoSpaceDN w:val="0"/>
              <w:adjustRightInd w:val="0"/>
              <w:spacing w:after="0" w:line="240" w:lineRule="auto"/>
              <w:ind w:right="131"/>
              <w:jc w:val="center"/>
              <w:rPr>
                <w:rFonts w:ascii="Times New Roman" w:eastAsia="Times New Roman" w:hAnsi="Times New Roman" w:cs="Times New Roman"/>
                <w:sz w:val="28"/>
                <w:szCs w:val="28"/>
                <w:lang w:eastAsia="ru-RU"/>
              </w:rPr>
            </w:pPr>
            <w:r w:rsidRPr="00C6024C">
              <w:rPr>
                <w:rFonts w:ascii="Times New Roman" w:eastAsia="Times New Roman" w:hAnsi="Times New Roman" w:cs="Times New Roman"/>
                <w:sz w:val="28"/>
                <w:szCs w:val="28"/>
                <w:lang w:eastAsia="ru-RU"/>
              </w:rPr>
              <w:t>Предостережение о недопустимости нарушения обязательных требований объявляется в случае наличия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w:t>
            </w:r>
            <w:r>
              <w:rPr>
                <w:rFonts w:ascii="Times New Roman" w:eastAsia="Times New Roman" w:hAnsi="Times New Roman" w:cs="Times New Roman"/>
                <w:sz w:val="28"/>
                <w:szCs w:val="28"/>
                <w:lang w:eastAsia="ru-RU"/>
              </w:rPr>
              <w:t>,</w:t>
            </w:r>
            <w:r w:rsidRPr="00C6024C">
              <w:rPr>
                <w:rFonts w:ascii="Times New Roman" w:eastAsia="Times New Roman" w:hAnsi="Times New Roman" w:cs="Times New Roman"/>
                <w:sz w:val="28"/>
                <w:szCs w:val="28"/>
                <w:lang w:eastAsia="ru-RU"/>
              </w:rPr>
              <w:t xml:space="preserve"> либо создало угрозу причинения вреда (ущерба) охраняемым законом ценностям</w:t>
            </w:r>
          </w:p>
          <w:p w:rsidR="001F6E2D" w:rsidRPr="00C6024C" w:rsidRDefault="001F6E2D" w:rsidP="00C06FF6">
            <w:pPr>
              <w:suppressAutoHyphens/>
              <w:spacing w:after="0" w:line="240" w:lineRule="auto"/>
              <w:jc w:val="center"/>
              <w:rPr>
                <w:rFonts w:ascii="Times New Roman" w:eastAsia="Times New Roman" w:hAnsi="Times New Roman" w:cs="Times New Roman"/>
                <w:color w:val="000000"/>
                <w:sz w:val="28"/>
                <w:szCs w:val="28"/>
                <w:shd w:val="clear" w:color="auto" w:fill="FFFFFF"/>
                <w:lang w:eastAsia="ru-RU"/>
              </w:rPr>
            </w:pPr>
          </w:p>
        </w:tc>
        <w:tc>
          <w:tcPr>
            <w:tcW w:w="2551" w:type="dxa"/>
            <w:shd w:val="clear" w:color="auto" w:fill="auto"/>
          </w:tcPr>
          <w:p w:rsidR="001F6E2D" w:rsidRPr="00C6024C" w:rsidRDefault="001F6E2D" w:rsidP="00C06FF6">
            <w:pPr>
              <w:suppressAutoHyphens/>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C6024C">
              <w:rPr>
                <w:rFonts w:ascii="Times New Roman" w:eastAsia="Times New Roman" w:hAnsi="Times New Roman" w:cs="Times New Roman"/>
                <w:color w:val="000000"/>
                <w:sz w:val="28"/>
                <w:szCs w:val="28"/>
                <w:shd w:val="clear" w:color="auto" w:fill="FFFFFF"/>
                <w:lang w:eastAsia="ar-SA"/>
              </w:rPr>
              <w:t>По мере появления оснований, предусмотренных законодательством</w:t>
            </w:r>
          </w:p>
        </w:tc>
        <w:tc>
          <w:tcPr>
            <w:tcW w:w="2552" w:type="dxa"/>
            <w:shd w:val="clear" w:color="auto" w:fill="auto"/>
          </w:tcPr>
          <w:p w:rsidR="001F6E2D" w:rsidRPr="00C6024C" w:rsidRDefault="001F6E2D" w:rsidP="00C06FF6">
            <w:pPr>
              <w:suppressAutoHyphens/>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C6024C">
              <w:rPr>
                <w:rFonts w:ascii="Times New Roman" w:eastAsia="Times New Roman" w:hAnsi="Times New Roman" w:cs="Times New Roman"/>
                <w:color w:val="000000"/>
                <w:sz w:val="28"/>
                <w:szCs w:val="28"/>
                <w:shd w:val="clear" w:color="auto" w:fill="FFFFFF"/>
                <w:lang w:eastAsia="ru-RU"/>
              </w:rPr>
              <w:t>Отдел муниципального контроля администрации Тенькинского городского округа Магаданской области</w:t>
            </w:r>
          </w:p>
        </w:tc>
      </w:tr>
      <w:tr w:rsidR="001F6E2D" w:rsidRPr="00C6024C" w:rsidTr="00C06FF6">
        <w:trPr>
          <w:trHeight w:val="286"/>
        </w:trPr>
        <w:tc>
          <w:tcPr>
            <w:tcW w:w="9493" w:type="dxa"/>
            <w:gridSpan w:val="4"/>
            <w:shd w:val="clear" w:color="auto" w:fill="auto"/>
          </w:tcPr>
          <w:p w:rsidR="001F6E2D" w:rsidRPr="00C6024C" w:rsidRDefault="001F6E2D" w:rsidP="00C06FF6">
            <w:pPr>
              <w:widowControl w:val="0"/>
              <w:suppressAutoHyphens/>
              <w:autoSpaceDE w:val="0"/>
              <w:autoSpaceDN w:val="0"/>
              <w:adjustRightInd w:val="0"/>
              <w:spacing w:after="0" w:line="240" w:lineRule="auto"/>
              <w:ind w:right="131" w:firstLine="11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C6024C">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онсультирование</w:t>
            </w:r>
          </w:p>
        </w:tc>
      </w:tr>
      <w:tr w:rsidR="001F6E2D" w:rsidRPr="00C6024C" w:rsidTr="001F6E2D">
        <w:trPr>
          <w:trHeight w:val="841"/>
        </w:trPr>
        <w:tc>
          <w:tcPr>
            <w:tcW w:w="846" w:type="dxa"/>
            <w:shd w:val="clear" w:color="auto" w:fill="auto"/>
          </w:tcPr>
          <w:p w:rsidR="001F6E2D" w:rsidRPr="00C6024C" w:rsidRDefault="001F6E2D" w:rsidP="00C06FF6">
            <w:pPr>
              <w:suppressAutoHyphens/>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C6024C">
              <w:rPr>
                <w:rFonts w:ascii="Times New Roman" w:eastAsia="Times New Roman" w:hAnsi="Times New Roman" w:cs="Times New Roman"/>
                <w:color w:val="000000"/>
                <w:sz w:val="28"/>
                <w:szCs w:val="28"/>
                <w:shd w:val="clear" w:color="auto" w:fill="FFFFFF"/>
                <w:lang w:eastAsia="ru-RU"/>
              </w:rPr>
              <w:t>4.</w:t>
            </w:r>
            <w:r>
              <w:rPr>
                <w:rFonts w:ascii="Times New Roman" w:eastAsia="Times New Roman" w:hAnsi="Times New Roman" w:cs="Times New Roman"/>
                <w:color w:val="000000"/>
                <w:sz w:val="28"/>
                <w:szCs w:val="28"/>
                <w:shd w:val="clear" w:color="auto" w:fill="FFFFFF"/>
                <w:lang w:eastAsia="ru-RU"/>
              </w:rPr>
              <w:t>1.</w:t>
            </w:r>
          </w:p>
        </w:tc>
        <w:tc>
          <w:tcPr>
            <w:tcW w:w="3544" w:type="dxa"/>
            <w:shd w:val="clear" w:color="auto" w:fill="auto"/>
          </w:tcPr>
          <w:p w:rsidR="001F6E2D" w:rsidRPr="00056471" w:rsidRDefault="001F6E2D" w:rsidP="00C06FF6">
            <w:pPr>
              <w:ind w:firstLine="709"/>
              <w:jc w:val="both"/>
              <w:rPr>
                <w:rFonts w:ascii="Times New Roman" w:eastAsia="Times New Roman" w:hAnsi="Times New Roman" w:cs="Times New Roman"/>
                <w:sz w:val="28"/>
                <w:szCs w:val="28"/>
                <w:lang w:eastAsia="zh-CN"/>
              </w:rPr>
            </w:pPr>
            <w:r w:rsidRPr="00C6024C">
              <w:rPr>
                <w:rFonts w:ascii="Times New Roman" w:eastAsia="Times New Roman" w:hAnsi="Times New Roman" w:cs="Times New Roman"/>
                <w:sz w:val="28"/>
                <w:szCs w:val="28"/>
                <w:lang w:eastAsia="ru-RU"/>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r w:rsidRPr="00056471">
              <w:rPr>
                <w:rFonts w:ascii="Times New Roman" w:eastAsia="Times New Roman" w:hAnsi="Times New Roman" w:cs="Times New Roman"/>
                <w:color w:val="000000"/>
                <w:sz w:val="28"/>
                <w:szCs w:val="28"/>
                <w:lang w:eastAsia="zh-CN"/>
              </w:rPr>
              <w:t xml:space="preserve"> по следующим вопросам:</w:t>
            </w:r>
          </w:p>
          <w:p w:rsidR="001F6E2D" w:rsidRPr="00056471" w:rsidRDefault="001F6E2D" w:rsidP="00C06FF6">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1) </w:t>
            </w:r>
            <w:r w:rsidRPr="00056471">
              <w:rPr>
                <w:rFonts w:ascii="Times New Roman" w:eastAsia="Times New Roman" w:hAnsi="Times New Roman" w:cs="Times New Roman"/>
                <w:color w:val="000000"/>
                <w:sz w:val="28"/>
                <w:szCs w:val="28"/>
                <w:lang w:eastAsia="zh-CN"/>
              </w:rPr>
              <w:t>организация и осуществление муниципального контроля;</w:t>
            </w:r>
          </w:p>
          <w:p w:rsidR="001F6E2D" w:rsidRPr="00056471" w:rsidRDefault="001F6E2D" w:rsidP="00C06FF6">
            <w:pPr>
              <w:suppressAutoHyphens/>
              <w:autoSpaceDE w:val="0"/>
              <w:spacing w:after="0" w:line="240" w:lineRule="auto"/>
              <w:jc w:val="both"/>
              <w:rPr>
                <w:rFonts w:ascii="Times New Roman" w:eastAsia="Times New Roman" w:hAnsi="Times New Roman" w:cs="Times New Roman"/>
                <w:sz w:val="28"/>
                <w:szCs w:val="28"/>
                <w:lang w:eastAsia="zh-CN"/>
              </w:rPr>
            </w:pPr>
            <w:r w:rsidRPr="00056471">
              <w:rPr>
                <w:rFonts w:ascii="Times New Roman" w:eastAsia="Times New Roman" w:hAnsi="Times New Roman" w:cs="Times New Roman"/>
                <w:color w:val="000000"/>
                <w:sz w:val="28"/>
                <w:szCs w:val="28"/>
                <w:lang w:eastAsia="zh-CN"/>
              </w:rPr>
              <w:t>2) порядок осущес</w:t>
            </w:r>
            <w:r>
              <w:rPr>
                <w:rFonts w:ascii="Times New Roman" w:eastAsia="Times New Roman" w:hAnsi="Times New Roman" w:cs="Times New Roman"/>
                <w:color w:val="000000"/>
                <w:sz w:val="28"/>
                <w:szCs w:val="28"/>
                <w:lang w:eastAsia="zh-CN"/>
              </w:rPr>
              <w:t>твления контрольных мероприятий</w:t>
            </w:r>
            <w:r w:rsidRPr="00056471">
              <w:rPr>
                <w:rFonts w:ascii="Times New Roman" w:eastAsia="Times New Roman" w:hAnsi="Times New Roman" w:cs="Times New Roman"/>
                <w:color w:val="000000"/>
                <w:sz w:val="28"/>
                <w:szCs w:val="28"/>
                <w:lang w:eastAsia="zh-CN"/>
              </w:rPr>
              <w:t>;</w:t>
            </w:r>
          </w:p>
          <w:p w:rsidR="001F6E2D" w:rsidRPr="00056471" w:rsidRDefault="001F6E2D" w:rsidP="00C06FF6">
            <w:pPr>
              <w:suppressAutoHyphens/>
              <w:autoSpaceDE w:val="0"/>
              <w:spacing w:after="0" w:line="240" w:lineRule="auto"/>
              <w:jc w:val="both"/>
              <w:rPr>
                <w:rFonts w:ascii="Times New Roman" w:eastAsia="Times New Roman" w:hAnsi="Times New Roman" w:cs="Times New Roman"/>
                <w:sz w:val="28"/>
                <w:szCs w:val="28"/>
                <w:lang w:eastAsia="zh-CN"/>
              </w:rPr>
            </w:pPr>
            <w:r w:rsidRPr="00056471">
              <w:rPr>
                <w:rFonts w:ascii="Times New Roman" w:eastAsia="Times New Roman" w:hAnsi="Times New Roman" w:cs="Times New Roman"/>
                <w:color w:val="000000"/>
                <w:sz w:val="28"/>
                <w:szCs w:val="28"/>
                <w:lang w:eastAsia="zh-CN"/>
              </w:rPr>
              <w:t xml:space="preserve">3) порядок обжалования действий (бездействия) должностных лиц, </w:t>
            </w:r>
            <w:r w:rsidRPr="00056471">
              <w:rPr>
                <w:rFonts w:ascii="Times New Roman" w:eastAsia="Times New Roman" w:hAnsi="Times New Roman" w:cs="Times New Roman"/>
                <w:color w:val="000000"/>
                <w:sz w:val="28"/>
                <w:szCs w:val="28"/>
                <w:lang w:eastAsia="zh-CN"/>
              </w:rPr>
              <w:lastRenderedPageBreak/>
              <w:t>уполномоченных осуществлять муниципальный контроль;</w:t>
            </w:r>
          </w:p>
          <w:p w:rsidR="001F6E2D" w:rsidRPr="00056471" w:rsidRDefault="001F6E2D" w:rsidP="00C06FF6">
            <w:pPr>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056471">
              <w:rPr>
                <w:rFonts w:ascii="Times New Roman" w:eastAsia="Times New Roman" w:hAnsi="Times New Roman" w:cs="Times New Roman"/>
                <w:color w:val="000000"/>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r>
              <w:rPr>
                <w:rFonts w:ascii="Times New Roman" w:eastAsia="Times New Roman" w:hAnsi="Times New Roman" w:cs="Times New Roman"/>
                <w:color w:val="000000"/>
                <w:sz w:val="28"/>
                <w:szCs w:val="28"/>
                <w:lang w:eastAsia="zh-CN"/>
              </w:rPr>
              <w:t xml:space="preserve"> </w:t>
            </w:r>
            <w:r w:rsidRPr="00AD1BC4">
              <w:rPr>
                <w:rFonts w:ascii="Times New Roman" w:eastAsia="Times New Roman" w:hAnsi="Times New Roman" w:cs="Times New Roman"/>
                <w:color w:val="000000"/>
                <w:sz w:val="28"/>
                <w:szCs w:val="28"/>
                <w:lang w:eastAsia="ru-RU"/>
              </w:rPr>
              <w:t xml:space="preserve">муниципального контроля </w:t>
            </w:r>
            <w:r w:rsidRPr="00210D15">
              <w:rPr>
                <w:rFonts w:ascii="Times New Roman" w:eastAsia="Times New Roman" w:hAnsi="Times New Roman" w:cs="Times New Roman"/>
                <w:color w:val="000000"/>
                <w:sz w:val="28"/>
                <w:szCs w:val="28"/>
                <w:lang w:eastAsia="ru-RU"/>
              </w:rPr>
              <w:t>на автомобильном транспорте, городском наземном электрическом транспорте и в дорожном хозяйстве</w:t>
            </w:r>
            <w:r w:rsidRPr="00056471">
              <w:rPr>
                <w:rFonts w:ascii="Times New Roman" w:eastAsia="Times New Roman" w:hAnsi="Times New Roman" w:cs="Times New Roman"/>
                <w:color w:val="000000"/>
                <w:sz w:val="28"/>
                <w:szCs w:val="28"/>
                <w:lang w:eastAsia="zh-CN"/>
              </w:rPr>
              <w:t>.</w:t>
            </w:r>
          </w:p>
          <w:p w:rsidR="001F6E2D" w:rsidRPr="00C6024C" w:rsidRDefault="001F6E2D" w:rsidP="00C06FF6">
            <w:pPr>
              <w:suppressAutoHyphens/>
              <w:spacing w:after="0" w:line="240" w:lineRule="auto"/>
              <w:jc w:val="center"/>
              <w:rPr>
                <w:rFonts w:ascii="Times New Roman" w:eastAsia="Times New Roman" w:hAnsi="Times New Roman" w:cs="Times New Roman"/>
                <w:color w:val="000000"/>
                <w:sz w:val="28"/>
                <w:szCs w:val="28"/>
                <w:shd w:val="clear" w:color="auto" w:fill="FFFFFF"/>
                <w:lang w:eastAsia="ru-RU"/>
              </w:rPr>
            </w:pPr>
          </w:p>
        </w:tc>
        <w:tc>
          <w:tcPr>
            <w:tcW w:w="2551" w:type="dxa"/>
            <w:shd w:val="clear" w:color="auto" w:fill="auto"/>
          </w:tcPr>
          <w:p w:rsidR="001F6E2D" w:rsidRPr="00C6024C" w:rsidRDefault="001F6E2D" w:rsidP="00C06FF6">
            <w:pPr>
              <w:suppressAutoHyphens/>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C6024C">
              <w:rPr>
                <w:rFonts w:ascii="Times New Roman" w:eastAsia="Times New Roman" w:hAnsi="Times New Roman" w:cs="Times New Roman"/>
                <w:sz w:val="28"/>
                <w:szCs w:val="28"/>
                <w:lang w:eastAsia="ru-RU"/>
              </w:rPr>
              <w:lastRenderedPageBreak/>
              <w:t>По обращениям контролируемых лиц и их представителей</w:t>
            </w:r>
          </w:p>
        </w:tc>
        <w:tc>
          <w:tcPr>
            <w:tcW w:w="2552" w:type="dxa"/>
            <w:shd w:val="clear" w:color="auto" w:fill="auto"/>
          </w:tcPr>
          <w:p w:rsidR="001F6E2D" w:rsidRPr="00C6024C" w:rsidRDefault="001F6E2D" w:rsidP="00C06FF6">
            <w:pPr>
              <w:suppressAutoHyphens/>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C6024C">
              <w:rPr>
                <w:rFonts w:ascii="Times New Roman" w:eastAsia="Times New Roman" w:hAnsi="Times New Roman" w:cs="Times New Roman"/>
                <w:color w:val="000000"/>
                <w:sz w:val="28"/>
                <w:szCs w:val="28"/>
                <w:shd w:val="clear" w:color="auto" w:fill="FFFFFF"/>
                <w:lang w:eastAsia="ru-RU"/>
              </w:rPr>
              <w:t>Отдел муниципального контроля администрации Тенькинского городского округа Магаданской области</w:t>
            </w:r>
          </w:p>
        </w:tc>
      </w:tr>
      <w:tr w:rsidR="001F6E2D" w:rsidRPr="00C6024C" w:rsidTr="00C06FF6">
        <w:trPr>
          <w:trHeight w:val="445"/>
        </w:trPr>
        <w:tc>
          <w:tcPr>
            <w:tcW w:w="9493" w:type="dxa"/>
            <w:gridSpan w:val="4"/>
            <w:shd w:val="clear" w:color="auto" w:fill="auto"/>
          </w:tcPr>
          <w:p w:rsidR="001F6E2D" w:rsidRPr="00C6024C" w:rsidRDefault="001F6E2D" w:rsidP="00C06FF6">
            <w:pPr>
              <w:suppressAutoHyphens/>
              <w:spacing w:after="0" w:line="240" w:lineRule="auto"/>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sz w:val="28"/>
                <w:szCs w:val="28"/>
                <w:lang w:eastAsia="ru-RU"/>
              </w:rPr>
              <w:lastRenderedPageBreak/>
              <w:t>5. Профилактический визит</w:t>
            </w:r>
          </w:p>
        </w:tc>
      </w:tr>
      <w:tr w:rsidR="001F6E2D" w:rsidRPr="00C6024C" w:rsidTr="00C06FF6">
        <w:trPr>
          <w:trHeight w:val="680"/>
        </w:trPr>
        <w:tc>
          <w:tcPr>
            <w:tcW w:w="846" w:type="dxa"/>
            <w:shd w:val="clear" w:color="auto" w:fill="auto"/>
          </w:tcPr>
          <w:p w:rsidR="001F6E2D" w:rsidRPr="00C6024C" w:rsidRDefault="001F6E2D" w:rsidP="00C06FF6">
            <w:pPr>
              <w:suppressAutoHyphens/>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C6024C">
              <w:rPr>
                <w:rFonts w:ascii="Times New Roman" w:eastAsia="Times New Roman" w:hAnsi="Times New Roman" w:cs="Times New Roman"/>
                <w:color w:val="000000"/>
                <w:sz w:val="28"/>
                <w:szCs w:val="28"/>
                <w:shd w:val="clear" w:color="auto" w:fill="FFFFFF"/>
                <w:lang w:eastAsia="ru-RU"/>
              </w:rPr>
              <w:t>5.</w:t>
            </w:r>
            <w:r>
              <w:rPr>
                <w:rFonts w:ascii="Times New Roman" w:eastAsia="Times New Roman" w:hAnsi="Times New Roman" w:cs="Times New Roman"/>
                <w:color w:val="000000"/>
                <w:sz w:val="28"/>
                <w:szCs w:val="28"/>
                <w:shd w:val="clear" w:color="auto" w:fill="FFFFFF"/>
                <w:lang w:eastAsia="ru-RU"/>
              </w:rPr>
              <w:t>1.</w:t>
            </w:r>
          </w:p>
        </w:tc>
        <w:tc>
          <w:tcPr>
            <w:tcW w:w="3544" w:type="dxa"/>
            <w:shd w:val="clear" w:color="auto" w:fill="auto"/>
          </w:tcPr>
          <w:p w:rsidR="001F6E2D" w:rsidRPr="00056471" w:rsidRDefault="001F6E2D" w:rsidP="00C06FF6">
            <w:pPr>
              <w:suppressAutoHyphens/>
              <w:jc w:val="center"/>
              <w:rPr>
                <w:rFonts w:ascii="Times New Roman" w:hAnsi="Times New Roman" w:cs="Times New Roman"/>
                <w:sz w:val="28"/>
                <w:szCs w:val="28"/>
              </w:rPr>
            </w:pPr>
            <w:r w:rsidRPr="00C6024C">
              <w:rPr>
                <w:rFonts w:ascii="Times New Roman" w:eastAsia="Times New Roman" w:hAnsi="Times New Roman" w:cs="Times New Roman"/>
                <w:sz w:val="28"/>
                <w:szCs w:val="28"/>
                <w:lang w:eastAsia="ru-RU"/>
              </w:rPr>
              <w:t>Профилактический визит</w:t>
            </w:r>
            <w:r>
              <w:rPr>
                <w:rFonts w:ascii="Times New Roman" w:eastAsia="Times New Roman" w:hAnsi="Times New Roman" w:cs="Times New Roman"/>
                <w:sz w:val="28"/>
                <w:szCs w:val="28"/>
                <w:lang w:eastAsia="ru-RU"/>
              </w:rPr>
              <w:t xml:space="preserve"> проводится</w:t>
            </w:r>
            <w:r w:rsidRPr="00056471">
              <w:rPr>
                <w:rFonts w:ascii="Times New Roman" w:hAnsi="Times New Roman" w:cs="Times New Roman"/>
                <w:sz w:val="24"/>
                <w:szCs w:val="24"/>
              </w:rPr>
              <w:t xml:space="preserve"> </w:t>
            </w:r>
            <w:r w:rsidRPr="00056471">
              <w:rPr>
                <w:rFonts w:ascii="Times New Roman" w:hAnsi="Times New Roman" w:cs="Times New Roman"/>
                <w:sz w:val="28"/>
                <w:szCs w:val="28"/>
              </w:rPr>
              <w:t>в целях информирования об обязательных требованиях, предъявляемых к деятельности контролируемого лица либо к принадлежащим ему объектам контроля.</w:t>
            </w:r>
          </w:p>
        </w:tc>
        <w:tc>
          <w:tcPr>
            <w:tcW w:w="2551" w:type="dxa"/>
            <w:shd w:val="clear" w:color="auto" w:fill="auto"/>
          </w:tcPr>
          <w:p w:rsidR="001F6E2D" w:rsidRPr="00C6024C" w:rsidRDefault="001F6E2D" w:rsidP="00C06FF6">
            <w:pPr>
              <w:suppressAutoHyphens/>
              <w:spacing w:after="0" w:line="240" w:lineRule="auto"/>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Третий квартал</w:t>
            </w:r>
          </w:p>
        </w:tc>
        <w:tc>
          <w:tcPr>
            <w:tcW w:w="2552" w:type="dxa"/>
            <w:shd w:val="clear" w:color="auto" w:fill="auto"/>
          </w:tcPr>
          <w:p w:rsidR="001F6E2D" w:rsidRPr="00C6024C" w:rsidRDefault="001F6E2D" w:rsidP="00C06FF6">
            <w:pPr>
              <w:suppressAutoHyphens/>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C6024C">
              <w:rPr>
                <w:rFonts w:ascii="Times New Roman" w:eastAsia="Times New Roman" w:hAnsi="Times New Roman" w:cs="Times New Roman"/>
                <w:color w:val="000000"/>
                <w:sz w:val="28"/>
                <w:szCs w:val="28"/>
                <w:shd w:val="clear" w:color="auto" w:fill="FFFFFF"/>
                <w:lang w:eastAsia="ru-RU"/>
              </w:rPr>
              <w:t>Отдел муниципального контроля администрации Тенькинского городского округа Магаданской области</w:t>
            </w:r>
          </w:p>
        </w:tc>
      </w:tr>
    </w:tbl>
    <w:p w:rsidR="00B770A2" w:rsidRPr="00D666F2" w:rsidRDefault="00B770A2" w:rsidP="00D666F2">
      <w:pPr>
        <w:spacing w:after="0" w:line="240" w:lineRule="auto"/>
        <w:rPr>
          <w:rFonts w:ascii="Times New Roman" w:eastAsia="Times New Roman" w:hAnsi="Times New Roman" w:cs="Times New Roman"/>
          <w:sz w:val="28"/>
          <w:szCs w:val="28"/>
          <w:lang w:eastAsia="ru-RU"/>
        </w:rPr>
      </w:pPr>
    </w:p>
    <w:p w:rsidR="00B1040B" w:rsidRPr="00F77C7D" w:rsidRDefault="00B1040B" w:rsidP="00B1040B">
      <w:pPr>
        <w:spacing w:after="0" w:line="240" w:lineRule="auto"/>
        <w:ind w:firstLine="567"/>
        <w:jc w:val="center"/>
        <w:rPr>
          <w:rFonts w:ascii="Times New Roman" w:eastAsia="Times New Roman" w:hAnsi="Times New Roman" w:cs="Times New Roman"/>
          <w:b/>
          <w:color w:val="000000"/>
          <w:sz w:val="28"/>
          <w:szCs w:val="28"/>
          <w:shd w:val="clear" w:color="auto" w:fill="FFFFFF"/>
          <w:lang w:eastAsia="ru-RU"/>
        </w:rPr>
      </w:pPr>
      <w:r w:rsidRPr="00F77C7D">
        <w:rPr>
          <w:rFonts w:ascii="Times New Roman" w:eastAsia="Times New Roman" w:hAnsi="Times New Roman" w:cs="Times New Roman"/>
          <w:b/>
          <w:color w:val="000000"/>
          <w:sz w:val="28"/>
          <w:szCs w:val="28"/>
          <w:shd w:val="clear" w:color="auto" w:fill="FFFFFF"/>
          <w:lang w:eastAsia="ru-RU"/>
        </w:rPr>
        <w:t>4. Показатели результативности и эффективности Программы</w:t>
      </w:r>
      <w:r w:rsidR="00C56088" w:rsidRPr="00F77C7D">
        <w:rPr>
          <w:rFonts w:ascii="Times New Roman" w:eastAsia="Times New Roman" w:hAnsi="Times New Roman" w:cs="Times New Roman"/>
          <w:b/>
          <w:color w:val="000000"/>
          <w:sz w:val="28"/>
          <w:szCs w:val="28"/>
          <w:shd w:val="clear" w:color="auto" w:fill="FFFFFF"/>
          <w:lang w:eastAsia="ru-RU"/>
        </w:rPr>
        <w:t xml:space="preserve"> </w:t>
      </w:r>
    </w:p>
    <w:p w:rsidR="00B1040B" w:rsidRPr="00D666F2" w:rsidRDefault="00B1040B" w:rsidP="00D666F2">
      <w:pPr>
        <w:spacing w:after="0" w:line="240" w:lineRule="auto"/>
        <w:rPr>
          <w:rFonts w:ascii="Times New Roman" w:eastAsia="Times New Roman" w:hAnsi="Times New Roman" w:cs="Times New Roman"/>
          <w:sz w:val="28"/>
          <w:szCs w:val="28"/>
          <w:lang w:eastAsia="ru-RU"/>
        </w:rPr>
      </w:pPr>
    </w:p>
    <w:tbl>
      <w:tblPr>
        <w:tblW w:w="9912" w:type="dxa"/>
        <w:tblLayout w:type="fixed"/>
        <w:tblCellMar>
          <w:left w:w="10" w:type="dxa"/>
          <w:right w:w="10" w:type="dxa"/>
        </w:tblCellMar>
        <w:tblLook w:val="0000" w:firstRow="0" w:lastRow="0" w:firstColumn="0" w:lastColumn="0" w:noHBand="0" w:noVBand="0"/>
      </w:tblPr>
      <w:tblGrid>
        <w:gridCol w:w="590"/>
        <w:gridCol w:w="6635"/>
        <w:gridCol w:w="2687"/>
      </w:tblGrid>
      <w:tr w:rsidR="00B1040B" w:rsidRPr="00D666F2" w:rsidTr="00D666F2">
        <w:trPr>
          <w:trHeight w:hRule="exact" w:val="576"/>
        </w:trPr>
        <w:tc>
          <w:tcPr>
            <w:tcW w:w="590" w:type="dxa"/>
            <w:tcBorders>
              <w:top w:val="single" w:sz="4" w:space="0" w:color="auto"/>
              <w:left w:val="single" w:sz="4" w:space="0" w:color="auto"/>
            </w:tcBorders>
            <w:shd w:val="clear" w:color="auto" w:fill="FFFFFF"/>
          </w:tcPr>
          <w:p w:rsidR="00B1040B" w:rsidRPr="00D666F2" w:rsidRDefault="00B1040B" w:rsidP="00B1040B">
            <w:pPr>
              <w:spacing w:after="0" w:line="240" w:lineRule="auto"/>
              <w:jc w:val="center"/>
              <w:rPr>
                <w:rFonts w:ascii="Times New Roman" w:eastAsia="Times New Roman" w:hAnsi="Times New Roman" w:cs="Times New Roman"/>
                <w:sz w:val="28"/>
                <w:szCs w:val="28"/>
                <w:lang w:eastAsia="ru-RU"/>
              </w:rPr>
            </w:pPr>
            <w:r w:rsidRPr="00D666F2">
              <w:rPr>
                <w:rFonts w:ascii="Times New Roman" w:eastAsia="Times New Roman" w:hAnsi="Times New Roman" w:cs="Times New Roman"/>
                <w:sz w:val="28"/>
                <w:szCs w:val="28"/>
                <w:lang w:eastAsia="ru-RU"/>
              </w:rPr>
              <w:t>№</w:t>
            </w:r>
          </w:p>
          <w:p w:rsidR="00B1040B" w:rsidRPr="00D666F2" w:rsidRDefault="00B1040B" w:rsidP="00B1040B">
            <w:pPr>
              <w:spacing w:after="0" w:line="240" w:lineRule="auto"/>
              <w:jc w:val="center"/>
              <w:rPr>
                <w:rFonts w:ascii="Times New Roman" w:eastAsia="Times New Roman" w:hAnsi="Times New Roman" w:cs="Times New Roman"/>
                <w:sz w:val="28"/>
                <w:szCs w:val="28"/>
                <w:lang w:eastAsia="ru-RU"/>
              </w:rPr>
            </w:pPr>
            <w:proofErr w:type="gramStart"/>
            <w:r w:rsidRPr="00D666F2">
              <w:rPr>
                <w:rFonts w:ascii="Times New Roman" w:eastAsia="Times New Roman" w:hAnsi="Times New Roman" w:cs="Times New Roman"/>
                <w:sz w:val="28"/>
                <w:szCs w:val="28"/>
                <w:lang w:eastAsia="ru-RU"/>
              </w:rPr>
              <w:t>п</w:t>
            </w:r>
            <w:proofErr w:type="gramEnd"/>
            <w:r w:rsidRPr="00D666F2">
              <w:rPr>
                <w:rFonts w:ascii="Times New Roman" w:eastAsia="Times New Roman" w:hAnsi="Times New Roman" w:cs="Times New Roman"/>
                <w:sz w:val="28"/>
                <w:szCs w:val="28"/>
                <w:lang w:eastAsia="ru-RU"/>
              </w:rPr>
              <w:t>/п</w:t>
            </w:r>
          </w:p>
        </w:tc>
        <w:tc>
          <w:tcPr>
            <w:tcW w:w="6635" w:type="dxa"/>
            <w:tcBorders>
              <w:top w:val="single" w:sz="4" w:space="0" w:color="auto"/>
              <w:left w:val="single" w:sz="4" w:space="0" w:color="auto"/>
            </w:tcBorders>
            <w:shd w:val="clear" w:color="auto" w:fill="FFFFFF"/>
          </w:tcPr>
          <w:p w:rsidR="00B1040B" w:rsidRPr="00D666F2" w:rsidRDefault="00B1040B" w:rsidP="00DB6DB8">
            <w:pPr>
              <w:spacing w:after="0" w:line="240" w:lineRule="auto"/>
              <w:jc w:val="center"/>
              <w:rPr>
                <w:rFonts w:ascii="Times New Roman" w:eastAsia="Times New Roman" w:hAnsi="Times New Roman" w:cs="Times New Roman"/>
                <w:sz w:val="28"/>
                <w:szCs w:val="28"/>
                <w:lang w:eastAsia="ru-RU"/>
              </w:rPr>
            </w:pPr>
            <w:r w:rsidRPr="00D666F2">
              <w:rPr>
                <w:rFonts w:ascii="Times New Roman" w:eastAsia="Times New Roman" w:hAnsi="Times New Roman" w:cs="Times New Roman"/>
                <w:sz w:val="28"/>
                <w:szCs w:val="28"/>
                <w:lang w:eastAsia="ru-RU"/>
              </w:rPr>
              <w:t>Наименование показателя</w:t>
            </w:r>
          </w:p>
        </w:tc>
        <w:tc>
          <w:tcPr>
            <w:tcW w:w="2687" w:type="dxa"/>
            <w:tcBorders>
              <w:top w:val="single" w:sz="4" w:space="0" w:color="auto"/>
              <w:left w:val="single" w:sz="4" w:space="0" w:color="auto"/>
              <w:right w:val="single" w:sz="4" w:space="0" w:color="auto"/>
            </w:tcBorders>
            <w:shd w:val="clear" w:color="auto" w:fill="FFFFFF"/>
          </w:tcPr>
          <w:p w:rsidR="00B1040B" w:rsidRPr="00D666F2" w:rsidRDefault="001F6E2D" w:rsidP="00B1040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Значение</w:t>
            </w:r>
          </w:p>
        </w:tc>
      </w:tr>
      <w:tr w:rsidR="00B1040B" w:rsidRPr="00D666F2" w:rsidTr="00D666F2">
        <w:trPr>
          <w:trHeight w:hRule="exact" w:val="2039"/>
        </w:trPr>
        <w:tc>
          <w:tcPr>
            <w:tcW w:w="590" w:type="dxa"/>
            <w:tcBorders>
              <w:top w:val="single" w:sz="4" w:space="0" w:color="auto"/>
              <w:left w:val="single" w:sz="4" w:space="0" w:color="auto"/>
            </w:tcBorders>
            <w:shd w:val="clear" w:color="auto" w:fill="FFFFFF"/>
          </w:tcPr>
          <w:p w:rsidR="00B1040B" w:rsidRPr="00D666F2" w:rsidRDefault="00B1040B" w:rsidP="00B1040B">
            <w:pPr>
              <w:spacing w:after="0" w:line="240" w:lineRule="auto"/>
              <w:ind w:firstLine="567"/>
              <w:jc w:val="center"/>
              <w:rPr>
                <w:rFonts w:ascii="Times New Roman" w:eastAsia="Times New Roman" w:hAnsi="Times New Roman" w:cs="Times New Roman"/>
                <w:sz w:val="28"/>
                <w:szCs w:val="28"/>
                <w:lang w:eastAsia="ru-RU"/>
              </w:rPr>
            </w:pPr>
            <w:r w:rsidRPr="00D666F2">
              <w:rPr>
                <w:rFonts w:ascii="Times New Roman" w:eastAsia="Times New Roman" w:hAnsi="Times New Roman" w:cs="Times New Roman"/>
                <w:sz w:val="28"/>
                <w:szCs w:val="28"/>
                <w:lang w:eastAsia="ru-RU"/>
              </w:rPr>
              <w:t>11.</w:t>
            </w:r>
          </w:p>
        </w:tc>
        <w:tc>
          <w:tcPr>
            <w:tcW w:w="6635" w:type="dxa"/>
            <w:tcBorders>
              <w:top w:val="single" w:sz="4" w:space="0" w:color="auto"/>
              <w:left w:val="single" w:sz="4" w:space="0" w:color="auto"/>
            </w:tcBorders>
            <w:shd w:val="clear" w:color="auto" w:fill="FFFFFF"/>
          </w:tcPr>
          <w:p w:rsidR="00B1040B" w:rsidRPr="00D666F2" w:rsidRDefault="00B1040B" w:rsidP="00B1040B">
            <w:pPr>
              <w:widowControl w:val="0"/>
              <w:autoSpaceDE w:val="0"/>
              <w:autoSpaceDN w:val="0"/>
              <w:adjustRightInd w:val="0"/>
              <w:spacing w:after="0" w:line="240" w:lineRule="auto"/>
              <w:ind w:firstLine="119"/>
              <w:jc w:val="both"/>
              <w:rPr>
                <w:rFonts w:ascii="Times New Roman" w:eastAsia="Times New Roman" w:hAnsi="Times New Roman" w:cs="Times New Roman"/>
                <w:sz w:val="28"/>
                <w:szCs w:val="28"/>
                <w:lang w:eastAsia="ru-RU"/>
              </w:rPr>
            </w:pPr>
            <w:r w:rsidRPr="00D666F2">
              <w:rPr>
                <w:rFonts w:ascii="Times New Roman" w:eastAsia="Times New Roman" w:hAnsi="Times New Roman" w:cs="Times New Roman"/>
                <w:sz w:val="28"/>
                <w:szCs w:val="28"/>
                <w:lang w:eastAsia="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B1040B" w:rsidRPr="00D666F2" w:rsidRDefault="00B1040B" w:rsidP="00B1040B">
            <w:pPr>
              <w:spacing w:after="0" w:line="240" w:lineRule="auto"/>
              <w:ind w:firstLine="567"/>
              <w:jc w:val="both"/>
              <w:rPr>
                <w:rFonts w:ascii="Times New Roman" w:eastAsia="Times New Roman" w:hAnsi="Times New Roman" w:cs="Times New Roman"/>
                <w:sz w:val="28"/>
                <w:szCs w:val="28"/>
                <w:lang w:eastAsia="ru-RU"/>
              </w:rPr>
            </w:pPr>
          </w:p>
        </w:tc>
        <w:tc>
          <w:tcPr>
            <w:tcW w:w="2687" w:type="dxa"/>
            <w:tcBorders>
              <w:top w:val="single" w:sz="4" w:space="0" w:color="auto"/>
              <w:left w:val="single" w:sz="4" w:space="0" w:color="auto"/>
              <w:right w:val="single" w:sz="4" w:space="0" w:color="auto"/>
            </w:tcBorders>
            <w:shd w:val="clear" w:color="auto" w:fill="FFFFFF"/>
          </w:tcPr>
          <w:p w:rsidR="00B1040B" w:rsidRPr="00D666F2" w:rsidRDefault="00B1040B" w:rsidP="00B1040B">
            <w:pPr>
              <w:spacing w:after="0" w:line="240" w:lineRule="auto"/>
              <w:jc w:val="center"/>
              <w:rPr>
                <w:rFonts w:ascii="Times New Roman" w:eastAsia="Times New Roman" w:hAnsi="Times New Roman" w:cs="Times New Roman"/>
                <w:sz w:val="28"/>
                <w:szCs w:val="28"/>
                <w:lang w:eastAsia="ru-RU"/>
              </w:rPr>
            </w:pPr>
            <w:r w:rsidRPr="00D666F2">
              <w:rPr>
                <w:rFonts w:ascii="Times New Roman" w:eastAsia="Times New Roman" w:hAnsi="Times New Roman" w:cs="Times New Roman"/>
                <w:sz w:val="28"/>
                <w:szCs w:val="28"/>
                <w:lang w:eastAsia="ru-RU"/>
              </w:rPr>
              <w:t>100%</w:t>
            </w:r>
          </w:p>
        </w:tc>
      </w:tr>
      <w:tr w:rsidR="00B1040B" w:rsidRPr="00D666F2" w:rsidTr="00D666F2">
        <w:trPr>
          <w:trHeight w:hRule="exact" w:val="1559"/>
        </w:trPr>
        <w:tc>
          <w:tcPr>
            <w:tcW w:w="590" w:type="dxa"/>
            <w:tcBorders>
              <w:top w:val="single" w:sz="4" w:space="0" w:color="auto"/>
              <w:left w:val="single" w:sz="4" w:space="0" w:color="auto"/>
              <w:bottom w:val="single" w:sz="4" w:space="0" w:color="auto"/>
            </w:tcBorders>
            <w:shd w:val="clear" w:color="auto" w:fill="FFFFFF"/>
          </w:tcPr>
          <w:p w:rsidR="00B1040B" w:rsidRPr="00D666F2" w:rsidRDefault="00B1040B" w:rsidP="00B1040B">
            <w:pPr>
              <w:spacing w:after="0" w:line="240" w:lineRule="auto"/>
              <w:ind w:firstLine="567"/>
              <w:jc w:val="center"/>
              <w:rPr>
                <w:rFonts w:ascii="Times New Roman" w:eastAsia="Times New Roman" w:hAnsi="Times New Roman" w:cs="Times New Roman"/>
                <w:sz w:val="28"/>
                <w:szCs w:val="28"/>
                <w:lang w:eastAsia="ru-RU"/>
              </w:rPr>
            </w:pPr>
            <w:r w:rsidRPr="00D666F2">
              <w:rPr>
                <w:rFonts w:ascii="Times New Roman" w:eastAsia="Times New Roman" w:hAnsi="Times New Roman" w:cs="Times New Roman"/>
                <w:sz w:val="28"/>
                <w:szCs w:val="28"/>
                <w:lang w:eastAsia="ru-RU"/>
              </w:rPr>
              <w:lastRenderedPageBreak/>
              <w:t>22.</w:t>
            </w:r>
          </w:p>
        </w:tc>
        <w:tc>
          <w:tcPr>
            <w:tcW w:w="6635" w:type="dxa"/>
            <w:tcBorders>
              <w:top w:val="single" w:sz="4" w:space="0" w:color="auto"/>
              <w:left w:val="single" w:sz="4" w:space="0" w:color="auto"/>
              <w:bottom w:val="single" w:sz="4" w:space="0" w:color="auto"/>
            </w:tcBorders>
            <w:shd w:val="clear" w:color="auto" w:fill="FFFFFF"/>
          </w:tcPr>
          <w:p w:rsidR="00B1040B" w:rsidRPr="00D666F2" w:rsidRDefault="00B1040B" w:rsidP="00B1040B">
            <w:pPr>
              <w:autoSpaceDE w:val="0"/>
              <w:autoSpaceDN w:val="0"/>
              <w:adjustRightInd w:val="0"/>
              <w:spacing w:after="0" w:line="240" w:lineRule="auto"/>
              <w:ind w:firstLine="119"/>
              <w:jc w:val="both"/>
              <w:rPr>
                <w:rFonts w:ascii="Times New Roman" w:eastAsia="Times New Roman" w:hAnsi="Times New Roman" w:cs="Times New Roman"/>
                <w:sz w:val="28"/>
                <w:szCs w:val="28"/>
                <w:lang w:eastAsia="ru-RU"/>
              </w:rPr>
            </w:pPr>
            <w:r w:rsidRPr="00D666F2">
              <w:rPr>
                <w:rFonts w:ascii="Times New Roman" w:eastAsia="Times New Roman" w:hAnsi="Times New Roman" w:cs="Times New Roman"/>
                <w:sz w:val="28"/>
                <w:szCs w:val="28"/>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B1040B" w:rsidRPr="00D666F2" w:rsidRDefault="00B1040B" w:rsidP="00B1040B">
            <w:pPr>
              <w:spacing w:after="0" w:line="240" w:lineRule="auto"/>
              <w:ind w:firstLine="567"/>
              <w:jc w:val="both"/>
              <w:rPr>
                <w:rFonts w:ascii="Times New Roman" w:eastAsia="Times New Roman" w:hAnsi="Times New Roman" w:cs="Times New Roman"/>
                <w:sz w:val="28"/>
                <w:szCs w:val="28"/>
                <w:lang w:eastAsia="ru-RU"/>
              </w:rPr>
            </w:pPr>
          </w:p>
        </w:tc>
        <w:tc>
          <w:tcPr>
            <w:tcW w:w="2687" w:type="dxa"/>
            <w:tcBorders>
              <w:top w:val="single" w:sz="4" w:space="0" w:color="auto"/>
              <w:left w:val="single" w:sz="4" w:space="0" w:color="auto"/>
              <w:bottom w:val="single" w:sz="4" w:space="0" w:color="auto"/>
              <w:right w:val="single" w:sz="4" w:space="0" w:color="auto"/>
            </w:tcBorders>
            <w:shd w:val="clear" w:color="auto" w:fill="FFFFFF"/>
          </w:tcPr>
          <w:p w:rsidR="00B1040B" w:rsidRPr="00D666F2" w:rsidRDefault="00B1040B" w:rsidP="00B1040B">
            <w:pPr>
              <w:spacing w:after="0" w:line="240" w:lineRule="auto"/>
              <w:jc w:val="center"/>
              <w:rPr>
                <w:rFonts w:ascii="Times New Roman" w:eastAsia="Times New Roman" w:hAnsi="Times New Roman" w:cs="Times New Roman"/>
                <w:sz w:val="28"/>
                <w:szCs w:val="28"/>
                <w:lang w:eastAsia="ru-RU"/>
              </w:rPr>
            </w:pPr>
            <w:r w:rsidRPr="00D666F2">
              <w:rPr>
                <w:rFonts w:ascii="Times New Roman" w:eastAsia="Times New Roman" w:hAnsi="Times New Roman" w:cs="Times New Roman"/>
                <w:sz w:val="28"/>
                <w:szCs w:val="28"/>
                <w:lang w:eastAsia="ru-RU"/>
              </w:rPr>
              <w:t>Исполнено</w:t>
            </w:r>
            <w:proofErr w:type="gramStart"/>
            <w:r w:rsidRPr="00D666F2">
              <w:rPr>
                <w:rFonts w:ascii="Times New Roman" w:eastAsia="Times New Roman" w:hAnsi="Times New Roman" w:cs="Times New Roman"/>
                <w:sz w:val="28"/>
                <w:szCs w:val="28"/>
                <w:lang w:eastAsia="ru-RU"/>
              </w:rPr>
              <w:t xml:space="preserve"> / Н</w:t>
            </w:r>
            <w:proofErr w:type="gramEnd"/>
            <w:r w:rsidRPr="00D666F2">
              <w:rPr>
                <w:rFonts w:ascii="Times New Roman" w:eastAsia="Times New Roman" w:hAnsi="Times New Roman" w:cs="Times New Roman"/>
                <w:sz w:val="28"/>
                <w:szCs w:val="28"/>
                <w:lang w:eastAsia="ru-RU"/>
              </w:rPr>
              <w:t>е исполнено</w:t>
            </w:r>
          </w:p>
        </w:tc>
      </w:tr>
      <w:tr w:rsidR="00B1040B" w:rsidRPr="00D666F2" w:rsidTr="00DE4DDC">
        <w:trPr>
          <w:trHeight w:hRule="exact" w:val="3131"/>
        </w:trPr>
        <w:tc>
          <w:tcPr>
            <w:tcW w:w="590" w:type="dxa"/>
            <w:tcBorders>
              <w:top w:val="single" w:sz="4" w:space="0" w:color="auto"/>
              <w:left w:val="single" w:sz="4" w:space="0" w:color="auto"/>
              <w:bottom w:val="single" w:sz="4" w:space="0" w:color="auto"/>
            </w:tcBorders>
            <w:shd w:val="clear" w:color="auto" w:fill="FFFFFF"/>
          </w:tcPr>
          <w:p w:rsidR="00B1040B" w:rsidRPr="00D666F2" w:rsidRDefault="00B1040B" w:rsidP="00B1040B">
            <w:pPr>
              <w:widowControl w:val="0"/>
              <w:spacing w:after="0" w:line="240" w:lineRule="auto"/>
              <w:jc w:val="center"/>
              <w:rPr>
                <w:rFonts w:ascii="Times New Roman" w:eastAsia="Courier New" w:hAnsi="Times New Roman" w:cs="Times New Roman"/>
                <w:color w:val="000000"/>
                <w:sz w:val="28"/>
                <w:szCs w:val="28"/>
                <w:lang w:eastAsia="ru-RU"/>
              </w:rPr>
            </w:pPr>
            <w:r w:rsidRPr="00D666F2">
              <w:rPr>
                <w:rFonts w:ascii="Times New Roman" w:eastAsia="Times New Roman" w:hAnsi="Times New Roman" w:cs="Times New Roman"/>
                <w:color w:val="000000"/>
                <w:sz w:val="28"/>
                <w:szCs w:val="28"/>
                <w:shd w:val="clear" w:color="auto" w:fill="FFFFFF"/>
                <w:lang w:eastAsia="ru-RU"/>
              </w:rPr>
              <w:t>3.</w:t>
            </w:r>
          </w:p>
        </w:tc>
        <w:tc>
          <w:tcPr>
            <w:tcW w:w="6635" w:type="dxa"/>
            <w:tcBorders>
              <w:top w:val="single" w:sz="4" w:space="0" w:color="auto"/>
              <w:left w:val="single" w:sz="4" w:space="0" w:color="auto"/>
              <w:bottom w:val="single" w:sz="4" w:space="0" w:color="auto"/>
            </w:tcBorders>
            <w:shd w:val="clear" w:color="auto" w:fill="FFFFFF"/>
          </w:tcPr>
          <w:p w:rsidR="00B1040B" w:rsidRPr="00D666F2" w:rsidRDefault="00B1040B" w:rsidP="00B1040B">
            <w:pPr>
              <w:widowControl w:val="0"/>
              <w:autoSpaceDE w:val="0"/>
              <w:autoSpaceDN w:val="0"/>
              <w:adjustRightInd w:val="0"/>
              <w:spacing w:after="0" w:line="240" w:lineRule="auto"/>
              <w:ind w:firstLine="119"/>
              <w:jc w:val="both"/>
              <w:rPr>
                <w:rFonts w:ascii="Times New Roman" w:eastAsia="Times New Roman" w:hAnsi="Times New Roman" w:cs="Times New Roman"/>
                <w:sz w:val="28"/>
                <w:szCs w:val="28"/>
                <w:lang w:eastAsia="ru-RU"/>
              </w:rPr>
            </w:pPr>
            <w:r w:rsidRPr="00D666F2">
              <w:rPr>
                <w:rFonts w:ascii="Times New Roman" w:eastAsia="Times New Roman" w:hAnsi="Times New Roman" w:cs="Times New Roman"/>
                <w:sz w:val="28"/>
                <w:szCs w:val="28"/>
                <w:lang w:eastAsia="ru-RU"/>
              </w:rPr>
              <w:t xml:space="preserve">Доля выданных предостережений по результатам рассмотрения обращений </w:t>
            </w:r>
            <w:r w:rsidR="00DB6DB8" w:rsidRPr="00D666F2">
              <w:rPr>
                <w:rFonts w:ascii="Times New Roman" w:eastAsia="Times New Roman" w:hAnsi="Times New Roman" w:cs="Times New Roman"/>
                <w:sz w:val="28"/>
                <w:szCs w:val="28"/>
                <w:lang w:eastAsia="ru-RU"/>
              </w:rPr>
              <w:t>с подтвердившимися</w:t>
            </w:r>
            <w:r w:rsidRPr="00D666F2">
              <w:rPr>
                <w:rFonts w:ascii="Times New Roman" w:eastAsia="Times New Roman" w:hAnsi="Times New Roman" w:cs="Times New Roman"/>
                <w:sz w:val="28"/>
                <w:szCs w:val="28"/>
                <w:lang w:eastAsia="ru-RU"/>
              </w:rPr>
              <w:t xml:space="preserve"> сведениями о готовящихся нарушениях обязательных требований или признаках нарушений обязательных требований </w:t>
            </w:r>
            <w:r w:rsidR="00DB6DB8" w:rsidRPr="00D666F2">
              <w:rPr>
                <w:rFonts w:ascii="Times New Roman" w:eastAsia="Times New Roman" w:hAnsi="Times New Roman" w:cs="Times New Roman"/>
                <w:sz w:val="28"/>
                <w:szCs w:val="28"/>
                <w:lang w:eastAsia="ru-RU"/>
              </w:rPr>
              <w:t>и в</w:t>
            </w:r>
            <w:r w:rsidRPr="00D666F2">
              <w:rPr>
                <w:rFonts w:ascii="Times New Roman" w:eastAsia="Times New Roman" w:hAnsi="Times New Roman" w:cs="Times New Roman"/>
                <w:sz w:val="28"/>
                <w:szCs w:val="28"/>
                <w:lang w:eastAsia="ru-RU"/>
              </w:rPr>
              <w:t xml:space="preserve">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D666F2">
              <w:rPr>
                <w:rFonts w:ascii="Times New Roman" w:eastAsia="Times New Roman" w:hAnsi="Times New Roman" w:cs="Times New Roman"/>
                <w:sz w:val="28"/>
                <w:szCs w:val="28"/>
                <w:lang w:eastAsia="ru-RU"/>
              </w:rPr>
              <w:t xml:space="preserve"> (%)</w:t>
            </w:r>
            <w:proofErr w:type="gramEnd"/>
          </w:p>
        </w:tc>
        <w:tc>
          <w:tcPr>
            <w:tcW w:w="2687" w:type="dxa"/>
            <w:tcBorders>
              <w:top w:val="single" w:sz="4" w:space="0" w:color="auto"/>
              <w:left w:val="single" w:sz="4" w:space="0" w:color="auto"/>
              <w:bottom w:val="single" w:sz="4" w:space="0" w:color="auto"/>
              <w:right w:val="single" w:sz="4" w:space="0" w:color="auto"/>
            </w:tcBorders>
            <w:shd w:val="clear" w:color="auto" w:fill="FFFFFF"/>
          </w:tcPr>
          <w:p w:rsidR="00B1040B" w:rsidRPr="00D666F2" w:rsidRDefault="00B1040B" w:rsidP="00B1040B">
            <w:pPr>
              <w:spacing w:after="0" w:line="240" w:lineRule="auto"/>
              <w:jc w:val="center"/>
              <w:rPr>
                <w:rFonts w:ascii="Times New Roman" w:eastAsia="Times New Roman" w:hAnsi="Times New Roman" w:cs="Times New Roman"/>
                <w:sz w:val="28"/>
                <w:szCs w:val="28"/>
                <w:lang w:eastAsia="ru-RU"/>
              </w:rPr>
            </w:pPr>
            <w:r w:rsidRPr="00D666F2">
              <w:rPr>
                <w:rFonts w:ascii="Times New Roman" w:eastAsia="Times New Roman" w:hAnsi="Times New Roman" w:cs="Times New Roman"/>
                <w:sz w:val="28"/>
                <w:szCs w:val="28"/>
                <w:lang w:eastAsia="ru-RU"/>
              </w:rPr>
              <w:t>20% и более</w:t>
            </w:r>
          </w:p>
        </w:tc>
      </w:tr>
      <w:tr w:rsidR="00B1040B" w:rsidRPr="00D666F2" w:rsidTr="00D666F2">
        <w:trPr>
          <w:trHeight w:hRule="exact" w:val="1276"/>
        </w:trPr>
        <w:tc>
          <w:tcPr>
            <w:tcW w:w="590" w:type="dxa"/>
            <w:tcBorders>
              <w:top w:val="single" w:sz="4" w:space="0" w:color="auto"/>
              <w:left w:val="single" w:sz="4" w:space="0" w:color="auto"/>
              <w:bottom w:val="single" w:sz="4" w:space="0" w:color="auto"/>
            </w:tcBorders>
            <w:shd w:val="clear" w:color="auto" w:fill="FFFFFF"/>
          </w:tcPr>
          <w:p w:rsidR="00B1040B" w:rsidRPr="00D666F2" w:rsidRDefault="00B1040B" w:rsidP="00B1040B">
            <w:pPr>
              <w:widowControl w:val="0"/>
              <w:spacing w:after="0" w:line="230" w:lineRule="exact"/>
              <w:ind w:left="220"/>
              <w:rPr>
                <w:rFonts w:ascii="Times New Roman" w:eastAsia="Times New Roman" w:hAnsi="Times New Roman" w:cs="Times New Roman"/>
                <w:sz w:val="28"/>
                <w:szCs w:val="28"/>
                <w:lang w:eastAsia="ru-RU"/>
              </w:rPr>
            </w:pPr>
            <w:r w:rsidRPr="00D666F2">
              <w:rPr>
                <w:rFonts w:ascii="Times New Roman" w:eastAsia="Times New Roman" w:hAnsi="Times New Roman" w:cs="Times New Roman"/>
                <w:color w:val="000000"/>
                <w:sz w:val="28"/>
                <w:szCs w:val="28"/>
                <w:shd w:val="clear" w:color="auto" w:fill="FFFFFF"/>
                <w:lang w:eastAsia="ru-RU"/>
              </w:rPr>
              <w:t>4.</w:t>
            </w:r>
          </w:p>
        </w:tc>
        <w:tc>
          <w:tcPr>
            <w:tcW w:w="6635" w:type="dxa"/>
            <w:tcBorders>
              <w:top w:val="single" w:sz="4" w:space="0" w:color="auto"/>
              <w:left w:val="single" w:sz="4" w:space="0" w:color="auto"/>
              <w:bottom w:val="single" w:sz="4" w:space="0" w:color="auto"/>
            </w:tcBorders>
            <w:shd w:val="clear" w:color="auto" w:fill="FFFFFF"/>
          </w:tcPr>
          <w:p w:rsidR="00B1040B" w:rsidRPr="00D666F2" w:rsidRDefault="00B1040B" w:rsidP="00B1040B">
            <w:pPr>
              <w:widowControl w:val="0"/>
              <w:spacing w:after="0" w:line="274" w:lineRule="exact"/>
              <w:jc w:val="both"/>
              <w:rPr>
                <w:rFonts w:ascii="Times New Roman" w:eastAsia="Times New Roman" w:hAnsi="Times New Roman" w:cs="Times New Roman"/>
                <w:sz w:val="28"/>
                <w:szCs w:val="28"/>
                <w:lang w:eastAsia="ru-RU"/>
              </w:rPr>
            </w:pPr>
            <w:r w:rsidRPr="00D666F2">
              <w:rPr>
                <w:rFonts w:ascii="Times New Roman" w:eastAsia="Times New Roman" w:hAnsi="Times New Roman" w:cs="Times New Roman"/>
                <w:sz w:val="28"/>
                <w:szCs w:val="28"/>
                <w:lang w:eastAsia="ru-RU"/>
              </w:rPr>
              <w:t>Доля лиц, удовлетворённых консультированием в общем количестве лиц, обратившихся за консультированием</w:t>
            </w:r>
          </w:p>
          <w:p w:rsidR="00B1040B" w:rsidRPr="00D666F2" w:rsidRDefault="00B1040B" w:rsidP="00B1040B">
            <w:pPr>
              <w:widowControl w:val="0"/>
              <w:spacing w:after="0" w:line="274" w:lineRule="exact"/>
              <w:ind w:firstLine="440"/>
              <w:jc w:val="both"/>
              <w:rPr>
                <w:rFonts w:ascii="Times New Roman" w:eastAsia="Times New Roman" w:hAnsi="Times New Roman" w:cs="Times New Roman"/>
                <w:sz w:val="28"/>
                <w:szCs w:val="28"/>
                <w:lang w:eastAsia="ru-RU"/>
              </w:rPr>
            </w:pPr>
          </w:p>
        </w:tc>
        <w:tc>
          <w:tcPr>
            <w:tcW w:w="2687" w:type="dxa"/>
            <w:tcBorders>
              <w:top w:val="single" w:sz="4" w:space="0" w:color="auto"/>
              <w:left w:val="single" w:sz="4" w:space="0" w:color="auto"/>
              <w:bottom w:val="single" w:sz="4" w:space="0" w:color="auto"/>
              <w:right w:val="single" w:sz="4" w:space="0" w:color="auto"/>
            </w:tcBorders>
            <w:shd w:val="clear" w:color="auto" w:fill="FFFFFF"/>
          </w:tcPr>
          <w:p w:rsidR="00B1040B" w:rsidRPr="00D666F2" w:rsidRDefault="00B1040B" w:rsidP="00B1040B">
            <w:pPr>
              <w:widowControl w:val="0"/>
              <w:spacing w:after="0" w:line="277" w:lineRule="exact"/>
              <w:jc w:val="center"/>
              <w:rPr>
                <w:rFonts w:ascii="Times New Roman" w:eastAsia="Times New Roman" w:hAnsi="Times New Roman" w:cs="Times New Roman"/>
                <w:sz w:val="28"/>
                <w:szCs w:val="28"/>
                <w:lang w:eastAsia="ru-RU"/>
              </w:rPr>
            </w:pPr>
            <w:r w:rsidRPr="00D666F2">
              <w:rPr>
                <w:rFonts w:ascii="Times New Roman" w:eastAsia="Times New Roman" w:hAnsi="Times New Roman" w:cs="Times New Roman"/>
                <w:sz w:val="28"/>
                <w:szCs w:val="28"/>
                <w:lang w:eastAsia="ru-RU"/>
              </w:rPr>
              <w:t>100%</w:t>
            </w:r>
          </w:p>
        </w:tc>
      </w:tr>
    </w:tbl>
    <w:p w:rsidR="00B1040B" w:rsidRPr="00D666F2" w:rsidRDefault="00B1040B" w:rsidP="00B1040B">
      <w:pPr>
        <w:spacing w:after="0" w:line="240" w:lineRule="auto"/>
        <w:ind w:firstLine="567"/>
        <w:jc w:val="center"/>
        <w:rPr>
          <w:rFonts w:ascii="Times New Roman" w:eastAsia="Times New Roman" w:hAnsi="Times New Roman" w:cs="Times New Roman"/>
          <w:sz w:val="28"/>
          <w:szCs w:val="28"/>
          <w:lang w:eastAsia="ru-RU"/>
        </w:rPr>
      </w:pPr>
    </w:p>
    <w:p w:rsidR="00F77C7D" w:rsidRDefault="00F77C7D" w:rsidP="00F77C7D">
      <w:pPr>
        <w:spacing w:after="0" w:line="240" w:lineRule="auto"/>
        <w:jc w:val="center"/>
        <w:rPr>
          <w:rFonts w:ascii="Times New Roman" w:eastAsia="Times New Roman" w:hAnsi="Times New Roman" w:cs="Times New Roman"/>
          <w:sz w:val="28"/>
          <w:szCs w:val="28"/>
          <w:lang w:eastAsia="ru-RU"/>
        </w:rPr>
      </w:pPr>
    </w:p>
    <w:p w:rsidR="00B1040B" w:rsidRPr="00D666F2" w:rsidRDefault="00DE4DDC" w:rsidP="00F77C7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w:t>
      </w:r>
    </w:p>
    <w:p w:rsidR="002A45A1" w:rsidRPr="00D666F2" w:rsidRDefault="00DB6DB8" w:rsidP="00493B8E">
      <w:pPr>
        <w:jc w:val="both"/>
        <w:rPr>
          <w:rFonts w:ascii="Times New Roman" w:hAnsi="Times New Roman" w:cs="Times New Roman"/>
          <w:sz w:val="28"/>
          <w:szCs w:val="28"/>
        </w:rPr>
      </w:pPr>
      <w:r w:rsidRPr="00D666F2">
        <w:rPr>
          <w:rFonts w:ascii="Times New Roman" w:hAnsi="Times New Roman" w:cs="Times New Roman"/>
          <w:sz w:val="28"/>
          <w:szCs w:val="28"/>
        </w:rPr>
        <w:t xml:space="preserve"> </w:t>
      </w:r>
    </w:p>
    <w:p w:rsidR="00FF4B61" w:rsidRDefault="00FF4B61" w:rsidP="00FF4B61">
      <w:pPr>
        <w:widowControl w:val="0"/>
        <w:shd w:val="clear" w:color="auto" w:fill="FFFFFF"/>
        <w:autoSpaceDE w:val="0"/>
        <w:jc w:val="both"/>
        <w:rPr>
          <w:rFonts w:ascii="Times New Roman" w:hAnsi="Times New Roman" w:cs="Times New Roman"/>
          <w:sz w:val="28"/>
          <w:szCs w:val="28"/>
        </w:rPr>
      </w:pPr>
    </w:p>
    <w:p w:rsidR="00FF4B61" w:rsidRDefault="00FF4B61" w:rsidP="00FF4B61">
      <w:pPr>
        <w:widowControl w:val="0"/>
        <w:shd w:val="clear" w:color="auto" w:fill="FFFFFF"/>
        <w:autoSpaceDE w:val="0"/>
        <w:jc w:val="both"/>
        <w:rPr>
          <w:rFonts w:ascii="Times New Roman" w:hAnsi="Times New Roman" w:cs="Times New Roman"/>
          <w:sz w:val="28"/>
          <w:szCs w:val="28"/>
        </w:rPr>
      </w:pPr>
    </w:p>
    <w:p w:rsidR="00FF4B61" w:rsidRPr="00DB6DB8" w:rsidRDefault="00FF4B61" w:rsidP="00DB6DB8">
      <w:pPr>
        <w:ind w:firstLine="708"/>
        <w:jc w:val="both"/>
        <w:rPr>
          <w:rFonts w:ascii="Times New Roman" w:hAnsi="Times New Roman" w:cs="Times New Roman"/>
          <w:sz w:val="28"/>
          <w:szCs w:val="28"/>
        </w:rPr>
      </w:pPr>
    </w:p>
    <w:sectPr w:rsidR="00FF4B61" w:rsidRPr="00DB6DB8" w:rsidSect="00450FE5">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1E0" w:rsidRDefault="000D51E0" w:rsidP="00DD2036">
      <w:pPr>
        <w:spacing w:after="0" w:line="240" w:lineRule="auto"/>
      </w:pPr>
      <w:r>
        <w:separator/>
      </w:r>
    </w:p>
  </w:endnote>
  <w:endnote w:type="continuationSeparator" w:id="0">
    <w:p w:rsidR="000D51E0" w:rsidRDefault="000D51E0" w:rsidP="00DD2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1E0" w:rsidRDefault="000D51E0" w:rsidP="00DD2036">
      <w:pPr>
        <w:spacing w:after="0" w:line="240" w:lineRule="auto"/>
      </w:pPr>
      <w:r>
        <w:separator/>
      </w:r>
    </w:p>
  </w:footnote>
  <w:footnote w:type="continuationSeparator" w:id="0">
    <w:p w:rsidR="000D51E0" w:rsidRDefault="000D51E0" w:rsidP="00DD20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364350"/>
      <w:docPartObj>
        <w:docPartGallery w:val="Page Numbers (Top of Page)"/>
        <w:docPartUnique/>
      </w:docPartObj>
    </w:sdtPr>
    <w:sdtContent>
      <w:p w:rsidR="00450FE5" w:rsidRDefault="00450FE5">
        <w:pPr>
          <w:pStyle w:val="a5"/>
          <w:jc w:val="center"/>
        </w:pPr>
        <w:r>
          <w:fldChar w:fldCharType="begin"/>
        </w:r>
        <w:r>
          <w:instrText>PAGE   \* MERGEFORMAT</w:instrText>
        </w:r>
        <w:r>
          <w:fldChar w:fldCharType="separate"/>
        </w:r>
        <w:r>
          <w:rPr>
            <w:noProof/>
          </w:rPr>
          <w:t>8</w:t>
        </w:r>
        <w:r>
          <w:fldChar w:fldCharType="end"/>
        </w:r>
      </w:p>
    </w:sdtContent>
  </w:sdt>
  <w:p w:rsidR="00450FE5" w:rsidRDefault="00450FE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4B7"/>
    <w:rsid w:val="00021D3D"/>
    <w:rsid w:val="00053F0A"/>
    <w:rsid w:val="00076856"/>
    <w:rsid w:val="000A4809"/>
    <w:rsid w:val="000D51E0"/>
    <w:rsid w:val="0011215D"/>
    <w:rsid w:val="001A113E"/>
    <w:rsid w:val="001A437D"/>
    <w:rsid w:val="001F6E2D"/>
    <w:rsid w:val="00210D15"/>
    <w:rsid w:val="002A45A1"/>
    <w:rsid w:val="002A69F9"/>
    <w:rsid w:val="002C4E1E"/>
    <w:rsid w:val="002E0398"/>
    <w:rsid w:val="003139D9"/>
    <w:rsid w:val="003215C3"/>
    <w:rsid w:val="00361D73"/>
    <w:rsid w:val="00372963"/>
    <w:rsid w:val="003734A5"/>
    <w:rsid w:val="00382213"/>
    <w:rsid w:val="003A2B21"/>
    <w:rsid w:val="00410881"/>
    <w:rsid w:val="00425914"/>
    <w:rsid w:val="00450FE5"/>
    <w:rsid w:val="004727A1"/>
    <w:rsid w:val="0048412B"/>
    <w:rsid w:val="00493B8E"/>
    <w:rsid w:val="00507315"/>
    <w:rsid w:val="00527524"/>
    <w:rsid w:val="00537750"/>
    <w:rsid w:val="0056505D"/>
    <w:rsid w:val="00571353"/>
    <w:rsid w:val="005B4A9D"/>
    <w:rsid w:val="005E457C"/>
    <w:rsid w:val="006069E5"/>
    <w:rsid w:val="006148E5"/>
    <w:rsid w:val="006565E3"/>
    <w:rsid w:val="006B31DF"/>
    <w:rsid w:val="006C14B7"/>
    <w:rsid w:val="00730319"/>
    <w:rsid w:val="00740322"/>
    <w:rsid w:val="0079364E"/>
    <w:rsid w:val="007A34BD"/>
    <w:rsid w:val="007E341B"/>
    <w:rsid w:val="007E4749"/>
    <w:rsid w:val="008128EA"/>
    <w:rsid w:val="008A118C"/>
    <w:rsid w:val="008A4849"/>
    <w:rsid w:val="008C6B38"/>
    <w:rsid w:val="008D2968"/>
    <w:rsid w:val="008E0B76"/>
    <w:rsid w:val="00982957"/>
    <w:rsid w:val="009F4238"/>
    <w:rsid w:val="00A52B55"/>
    <w:rsid w:val="00A6169C"/>
    <w:rsid w:val="00AB0A9D"/>
    <w:rsid w:val="00AB4CD6"/>
    <w:rsid w:val="00AD1BC4"/>
    <w:rsid w:val="00B1040B"/>
    <w:rsid w:val="00B27F9E"/>
    <w:rsid w:val="00B76F73"/>
    <w:rsid w:val="00B770A2"/>
    <w:rsid w:val="00C56088"/>
    <w:rsid w:val="00C816AA"/>
    <w:rsid w:val="00C83281"/>
    <w:rsid w:val="00C91737"/>
    <w:rsid w:val="00C922DA"/>
    <w:rsid w:val="00CB661D"/>
    <w:rsid w:val="00D37882"/>
    <w:rsid w:val="00D666F2"/>
    <w:rsid w:val="00DB6DB8"/>
    <w:rsid w:val="00DD2036"/>
    <w:rsid w:val="00DE4DDC"/>
    <w:rsid w:val="00E0514B"/>
    <w:rsid w:val="00E919E3"/>
    <w:rsid w:val="00EB7D4F"/>
    <w:rsid w:val="00EE6723"/>
    <w:rsid w:val="00EF325B"/>
    <w:rsid w:val="00F02B55"/>
    <w:rsid w:val="00F21636"/>
    <w:rsid w:val="00F745C1"/>
    <w:rsid w:val="00F77C7D"/>
    <w:rsid w:val="00F86268"/>
    <w:rsid w:val="00F86871"/>
    <w:rsid w:val="00FF4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361D73"/>
    <w:rPr>
      <w:rFonts w:cs="Times New Roman"/>
      <w:b w:val="0"/>
      <w:color w:val="106BBE"/>
    </w:rPr>
  </w:style>
  <w:style w:type="paragraph" w:styleId="a4">
    <w:name w:val="List Paragraph"/>
    <w:basedOn w:val="a"/>
    <w:uiPriority w:val="34"/>
    <w:qFormat/>
    <w:rsid w:val="00361D73"/>
    <w:pPr>
      <w:ind w:left="720"/>
      <w:contextualSpacing/>
    </w:pPr>
  </w:style>
  <w:style w:type="paragraph" w:styleId="a5">
    <w:name w:val="header"/>
    <w:basedOn w:val="a"/>
    <w:link w:val="a6"/>
    <w:uiPriority w:val="99"/>
    <w:unhideWhenUsed/>
    <w:rsid w:val="00DD203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D2036"/>
  </w:style>
  <w:style w:type="paragraph" w:styleId="a7">
    <w:name w:val="footer"/>
    <w:basedOn w:val="a"/>
    <w:link w:val="a8"/>
    <w:uiPriority w:val="99"/>
    <w:unhideWhenUsed/>
    <w:rsid w:val="00DD203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D2036"/>
  </w:style>
  <w:style w:type="table" w:styleId="a9">
    <w:name w:val="Table Grid"/>
    <w:basedOn w:val="a1"/>
    <w:uiPriority w:val="39"/>
    <w:rsid w:val="00F216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1"/>
    <w:rsid w:val="00E0514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1">
    <w:name w:val="ConsPlusNormal1"/>
    <w:link w:val="ConsPlusNormal"/>
    <w:locked/>
    <w:rsid w:val="00E0514B"/>
    <w:rPr>
      <w:rFonts w:ascii="Arial" w:eastAsia="Times New Roman" w:hAnsi="Arial" w:cs="Arial"/>
      <w:sz w:val="20"/>
      <w:szCs w:val="20"/>
      <w:lang w:eastAsia="ru-RU"/>
    </w:rPr>
  </w:style>
  <w:style w:type="paragraph" w:styleId="aa">
    <w:name w:val="Balloon Text"/>
    <w:basedOn w:val="a"/>
    <w:link w:val="ab"/>
    <w:uiPriority w:val="99"/>
    <w:semiHidden/>
    <w:unhideWhenUsed/>
    <w:rsid w:val="006B31D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B31D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361D73"/>
    <w:rPr>
      <w:rFonts w:cs="Times New Roman"/>
      <w:b w:val="0"/>
      <w:color w:val="106BBE"/>
    </w:rPr>
  </w:style>
  <w:style w:type="paragraph" w:styleId="a4">
    <w:name w:val="List Paragraph"/>
    <w:basedOn w:val="a"/>
    <w:uiPriority w:val="34"/>
    <w:qFormat/>
    <w:rsid w:val="00361D73"/>
    <w:pPr>
      <w:ind w:left="720"/>
      <w:contextualSpacing/>
    </w:pPr>
  </w:style>
  <w:style w:type="paragraph" w:styleId="a5">
    <w:name w:val="header"/>
    <w:basedOn w:val="a"/>
    <w:link w:val="a6"/>
    <w:uiPriority w:val="99"/>
    <w:unhideWhenUsed/>
    <w:rsid w:val="00DD203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D2036"/>
  </w:style>
  <w:style w:type="paragraph" w:styleId="a7">
    <w:name w:val="footer"/>
    <w:basedOn w:val="a"/>
    <w:link w:val="a8"/>
    <w:uiPriority w:val="99"/>
    <w:unhideWhenUsed/>
    <w:rsid w:val="00DD203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D2036"/>
  </w:style>
  <w:style w:type="table" w:styleId="a9">
    <w:name w:val="Table Grid"/>
    <w:basedOn w:val="a1"/>
    <w:uiPriority w:val="39"/>
    <w:rsid w:val="00F216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1"/>
    <w:rsid w:val="00E0514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1">
    <w:name w:val="ConsPlusNormal1"/>
    <w:link w:val="ConsPlusNormal"/>
    <w:locked/>
    <w:rsid w:val="00E0514B"/>
    <w:rPr>
      <w:rFonts w:ascii="Arial" w:eastAsia="Times New Roman" w:hAnsi="Arial" w:cs="Arial"/>
      <w:sz w:val="20"/>
      <w:szCs w:val="20"/>
      <w:lang w:eastAsia="ru-RU"/>
    </w:rPr>
  </w:style>
  <w:style w:type="paragraph" w:styleId="aa">
    <w:name w:val="Balloon Text"/>
    <w:basedOn w:val="a"/>
    <w:link w:val="ab"/>
    <w:uiPriority w:val="99"/>
    <w:semiHidden/>
    <w:unhideWhenUsed/>
    <w:rsid w:val="006B31D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B31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044714">
      <w:bodyDiv w:val="1"/>
      <w:marLeft w:val="0"/>
      <w:marRight w:val="0"/>
      <w:marTop w:val="0"/>
      <w:marBottom w:val="0"/>
      <w:divBdr>
        <w:top w:val="none" w:sz="0" w:space="0" w:color="auto"/>
        <w:left w:val="none" w:sz="0" w:space="0" w:color="auto"/>
        <w:bottom w:val="none" w:sz="0" w:space="0" w:color="auto"/>
        <w:right w:val="none" w:sz="0" w:space="0" w:color="auto"/>
      </w:divBdr>
    </w:div>
    <w:div w:id="192880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CDC89-BB90-4CA4-A3B8-6398CF24D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11</Pages>
  <Words>2047</Words>
  <Characters>11671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Бондарец</dc:creator>
  <cp:keywords/>
  <dc:description/>
  <cp:lastModifiedBy>Максимец Екатерина Владимировна</cp:lastModifiedBy>
  <cp:revision>32</cp:revision>
  <cp:lastPrinted>2022-02-04T03:40:00Z</cp:lastPrinted>
  <dcterms:created xsi:type="dcterms:W3CDTF">2021-10-10T22:06:00Z</dcterms:created>
  <dcterms:modified xsi:type="dcterms:W3CDTF">2022-02-06T22:19:00Z</dcterms:modified>
</cp:coreProperties>
</file>