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A5" w:rsidRPr="00244BA5" w:rsidRDefault="00244BA5" w:rsidP="00244BA5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4BA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CEEFA78" wp14:editId="270BC99A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A5" w:rsidRPr="00244BA5" w:rsidRDefault="00244BA5" w:rsidP="00244BA5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44BA5" w:rsidRPr="00244BA5" w:rsidRDefault="00244BA5" w:rsidP="00244BA5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4B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244BA5" w:rsidRPr="00244BA5" w:rsidRDefault="00244BA5" w:rsidP="00244BA5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4B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МУНИЦИПАЛЬНОГО ОКРУГА</w:t>
      </w:r>
    </w:p>
    <w:p w:rsidR="00244BA5" w:rsidRPr="00244BA5" w:rsidRDefault="00244BA5" w:rsidP="00244BA5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4B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244BA5" w:rsidRPr="00244BA5" w:rsidRDefault="00244BA5" w:rsidP="00244B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A5" w:rsidRPr="00244BA5" w:rsidRDefault="00244BA5" w:rsidP="00244B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44B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244B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244BA5" w:rsidRPr="00244BA5" w:rsidRDefault="00244BA5" w:rsidP="00244B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A5" w:rsidRPr="00244BA5" w:rsidRDefault="00244BA5" w:rsidP="00244BA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26.10.2023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44BA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244BA5" w:rsidRPr="00244BA5" w:rsidRDefault="00244BA5" w:rsidP="00244BA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Усть-Омчуг</w:t>
      </w:r>
    </w:p>
    <w:p w:rsidR="005574CF" w:rsidRDefault="005574CF" w:rsidP="0055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BA5" w:rsidRPr="005574CF" w:rsidRDefault="00244BA5" w:rsidP="0055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600" w:rsidRDefault="005574CF" w:rsidP="00EF18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574CF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37600" w:rsidRPr="00F37600">
        <w:rPr>
          <w:rFonts w:ascii="Times New Roman" w:hAnsi="Times New Roman"/>
          <w:b/>
          <w:sz w:val="28"/>
          <w:szCs w:val="28"/>
        </w:rPr>
        <w:t>муниципальную программу «Развитие земельно-имущественных отношений на территории Тенькинского муниципального округа на 2023-2025 годы</w:t>
      </w:r>
      <w:r w:rsidR="008923C8">
        <w:rPr>
          <w:rFonts w:ascii="Times New Roman" w:hAnsi="Times New Roman"/>
          <w:b/>
          <w:sz w:val="28"/>
          <w:szCs w:val="28"/>
        </w:rPr>
        <w:t>»</w:t>
      </w:r>
      <w:r w:rsidR="00F37600" w:rsidRPr="00F37600">
        <w:rPr>
          <w:rFonts w:ascii="Times New Roman" w:hAnsi="Times New Roman"/>
          <w:b/>
          <w:sz w:val="28"/>
          <w:szCs w:val="28"/>
        </w:rPr>
        <w:t>, утвержденную</w:t>
      </w:r>
      <w:r w:rsidR="00F37600" w:rsidRPr="005574CF">
        <w:rPr>
          <w:rFonts w:ascii="Times New Roman" w:hAnsi="Times New Roman"/>
          <w:b/>
          <w:sz w:val="28"/>
          <w:szCs w:val="28"/>
        </w:rPr>
        <w:t xml:space="preserve"> </w:t>
      </w:r>
      <w:r w:rsidRPr="005574CF">
        <w:rPr>
          <w:rFonts w:ascii="Times New Roman" w:hAnsi="Times New Roman"/>
          <w:b/>
          <w:sz w:val="28"/>
          <w:szCs w:val="28"/>
        </w:rPr>
        <w:t>постановление</w:t>
      </w:r>
      <w:r w:rsidR="00F37600">
        <w:rPr>
          <w:rFonts w:ascii="Times New Roman" w:hAnsi="Times New Roman"/>
          <w:b/>
          <w:sz w:val="28"/>
          <w:szCs w:val="28"/>
        </w:rPr>
        <w:t>м</w:t>
      </w:r>
      <w:r w:rsidRPr="005574CF">
        <w:rPr>
          <w:rFonts w:ascii="Times New Roman" w:hAnsi="Times New Roman"/>
          <w:b/>
          <w:sz w:val="28"/>
          <w:szCs w:val="28"/>
        </w:rPr>
        <w:t xml:space="preserve"> администрации Тенькинского городского округа Магаданской обл</w:t>
      </w:r>
      <w:r w:rsidR="005A0263">
        <w:rPr>
          <w:rFonts w:ascii="Times New Roman" w:hAnsi="Times New Roman"/>
          <w:b/>
          <w:sz w:val="28"/>
          <w:szCs w:val="28"/>
        </w:rPr>
        <w:t>асти от 07 декабря 2022 года № 418</w:t>
      </w:r>
      <w:r w:rsidRPr="005574CF">
        <w:rPr>
          <w:rFonts w:ascii="Times New Roman" w:hAnsi="Times New Roman"/>
          <w:b/>
          <w:sz w:val="28"/>
          <w:szCs w:val="28"/>
        </w:rPr>
        <w:t xml:space="preserve">-па </w:t>
      </w:r>
      <w:r w:rsidR="005A0263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«Развитие земельно-имущественных отношений на территории Тенькинского </w:t>
      </w:r>
      <w:r w:rsidR="008923C8">
        <w:rPr>
          <w:rFonts w:ascii="Times New Roman" w:hAnsi="Times New Roman"/>
          <w:b/>
          <w:sz w:val="28"/>
          <w:szCs w:val="28"/>
        </w:rPr>
        <w:t>муниципального</w:t>
      </w:r>
      <w:r w:rsidR="005A0263">
        <w:rPr>
          <w:rFonts w:ascii="Times New Roman" w:hAnsi="Times New Roman"/>
          <w:b/>
          <w:sz w:val="28"/>
          <w:szCs w:val="28"/>
        </w:rPr>
        <w:t xml:space="preserve"> округа </w:t>
      </w:r>
    </w:p>
    <w:p w:rsidR="005A0263" w:rsidRDefault="005A0263" w:rsidP="00EF18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2023-2025 годы»</w:t>
      </w:r>
    </w:p>
    <w:p w:rsidR="005574CF" w:rsidRPr="005574CF" w:rsidRDefault="005574CF" w:rsidP="005A0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263" w:rsidRDefault="005A0263" w:rsidP="00244BA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4763C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Pr="00FB63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637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A02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ст. 179</w:t>
        </w:r>
      </w:hyperlink>
      <w:r w:rsidRPr="00FB637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D4763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4763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763C">
        <w:rPr>
          <w:rFonts w:ascii="Times New Roman" w:hAnsi="Times New Roman" w:cs="Times New Roman"/>
          <w:sz w:val="28"/>
          <w:szCs w:val="28"/>
        </w:rPr>
        <w:t xml:space="preserve"> от 6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63C">
        <w:rPr>
          <w:rFonts w:ascii="Times New Roman" w:hAnsi="Times New Roman" w:cs="Times New Roman"/>
          <w:sz w:val="28"/>
          <w:szCs w:val="28"/>
        </w:rPr>
        <w:t xml:space="preserve">2003 года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D476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63C">
        <w:rPr>
          <w:rFonts w:ascii="Times New Roman" w:hAnsi="Times New Roman" w:cs="Times New Roman"/>
          <w:sz w:val="28"/>
          <w:szCs w:val="28"/>
        </w:rPr>
        <w:t>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5A5F6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Тенькинского городского округа Магаданской области от </w:t>
      </w:r>
      <w:r>
        <w:rPr>
          <w:rFonts w:ascii="Times New Roman" w:hAnsi="Times New Roman" w:cs="Times New Roman"/>
          <w:sz w:val="28"/>
          <w:szCs w:val="28"/>
        </w:rPr>
        <w:t>24 февраля 2016 года № 120-па «</w:t>
      </w:r>
      <w:r w:rsidRPr="00C9233D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программ, их формировании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718F2">
        <w:rPr>
          <w:rFonts w:ascii="Times New Roman" w:hAnsi="Times New Roman"/>
          <w:sz w:val="28"/>
          <w:szCs w:val="28"/>
        </w:rPr>
        <w:t xml:space="preserve">администрация Тенькинского </w:t>
      </w:r>
      <w:r w:rsidR="00DE3E8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Магаданской области </w:t>
      </w:r>
      <w:proofErr w:type="gramStart"/>
      <w:r w:rsidRPr="009C7E5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C7E53">
        <w:rPr>
          <w:rFonts w:ascii="Times New Roman" w:hAnsi="Times New Roman"/>
          <w:b/>
          <w:sz w:val="28"/>
          <w:szCs w:val="28"/>
        </w:rPr>
        <w:t xml:space="preserve"> о с т а н </w:t>
      </w:r>
      <w:proofErr w:type="gramStart"/>
      <w:r w:rsidRPr="009C7E5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9C7E53">
        <w:rPr>
          <w:rFonts w:ascii="Times New Roman" w:hAnsi="Times New Roman"/>
          <w:b/>
          <w:sz w:val="28"/>
          <w:szCs w:val="28"/>
        </w:rPr>
        <w:t xml:space="preserve"> в л я е т</w:t>
      </w:r>
      <w:r w:rsidRPr="002033D9">
        <w:rPr>
          <w:rFonts w:ascii="Times New Roman" w:hAnsi="Times New Roman"/>
          <w:b/>
          <w:sz w:val="28"/>
          <w:szCs w:val="28"/>
        </w:rPr>
        <w:t>:</w:t>
      </w:r>
    </w:p>
    <w:p w:rsidR="005574CF" w:rsidRPr="00BE3976" w:rsidRDefault="005A0263" w:rsidP="00244B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263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574CF" w:rsidRPr="00BE3976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BE3976" w:rsidRPr="00BE3976">
        <w:rPr>
          <w:rFonts w:ascii="Times New Roman" w:hAnsi="Times New Roman"/>
          <w:sz w:val="28"/>
          <w:szCs w:val="28"/>
        </w:rPr>
        <w:t>муниципальную программу «Развитие земельно-имущественных отношений на территории Тенькинского муниципального округа на 2023-2025 годы</w:t>
      </w:r>
      <w:r w:rsidR="008923C8">
        <w:rPr>
          <w:rFonts w:ascii="Times New Roman" w:hAnsi="Times New Roman"/>
          <w:sz w:val="28"/>
          <w:szCs w:val="28"/>
        </w:rPr>
        <w:t>»</w:t>
      </w:r>
      <w:r w:rsidR="00BE3976" w:rsidRPr="00BE3976">
        <w:rPr>
          <w:rFonts w:ascii="Times New Roman" w:hAnsi="Times New Roman"/>
          <w:sz w:val="28"/>
          <w:szCs w:val="28"/>
        </w:rPr>
        <w:t>, утвержденную постановлением администрации Тенькинского городского округа Магаданской области от 07 декабря 2022 года № 418-па «Об утверждении муниципальной программы «Развитие земельно-имущественных отношений на территории</w:t>
      </w:r>
      <w:r w:rsidR="00BE3976">
        <w:rPr>
          <w:rFonts w:ascii="Times New Roman" w:hAnsi="Times New Roman"/>
          <w:sz w:val="28"/>
          <w:szCs w:val="28"/>
        </w:rPr>
        <w:t xml:space="preserve"> Тенькинского </w:t>
      </w:r>
      <w:r w:rsidR="008923C8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="00BE3976">
        <w:rPr>
          <w:rFonts w:ascii="Times New Roman" w:hAnsi="Times New Roman"/>
          <w:sz w:val="28"/>
          <w:szCs w:val="28"/>
        </w:rPr>
        <w:t xml:space="preserve"> округа </w:t>
      </w:r>
      <w:r w:rsidR="00BE3976" w:rsidRPr="00BE3976">
        <w:rPr>
          <w:rFonts w:ascii="Times New Roman" w:hAnsi="Times New Roman"/>
          <w:sz w:val="28"/>
          <w:szCs w:val="28"/>
        </w:rPr>
        <w:t>на 2023-2025 годы»</w:t>
      </w:r>
      <w:r w:rsidR="00FB6FE6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="00FB6FE6">
        <w:rPr>
          <w:rFonts w:ascii="Times New Roman" w:hAnsi="Times New Roman"/>
          <w:bCs/>
          <w:sz w:val="28"/>
          <w:szCs w:val="28"/>
        </w:rPr>
        <w:t xml:space="preserve">, </w:t>
      </w:r>
      <w:r w:rsidR="005574CF" w:rsidRPr="00BE397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17976" w:rsidRDefault="005A0263" w:rsidP="00E179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F9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7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паспорте муниципальной программы раздел «Ресурсное обеспечение муниципальной программы» изложить в следующей редакции:</w:t>
      </w:r>
    </w:p>
    <w:p w:rsidR="00E17976" w:rsidRDefault="00E17976" w:rsidP="00E179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6345"/>
      </w:tblGrid>
      <w:tr w:rsidR="00E17976" w:rsidTr="00851F5A">
        <w:trPr>
          <w:trHeight w:val="360"/>
        </w:trPr>
        <w:tc>
          <w:tcPr>
            <w:tcW w:w="2670" w:type="dxa"/>
          </w:tcPr>
          <w:p w:rsidR="00E17976" w:rsidRPr="00371DAB" w:rsidRDefault="00E17976" w:rsidP="0085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  <w:p w:rsidR="00E17976" w:rsidRPr="00371DAB" w:rsidRDefault="00E17976" w:rsidP="00851F5A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</w:tcPr>
          <w:p w:rsidR="00E17976" w:rsidRDefault="00E17976" w:rsidP="0085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Общий объём финансирования муниципальной программы составляет </w:t>
            </w:r>
            <w:r w:rsidR="00155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  <w:r w:rsidR="002D5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433,5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из них по годам за счет средств местного бюджета:</w:t>
            </w:r>
          </w:p>
          <w:p w:rsidR="00E17976" w:rsidRDefault="00E17976" w:rsidP="0085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 – 38</w:t>
            </w:r>
            <w:r w:rsidR="002D5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730,9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E17976" w:rsidRDefault="00E17976" w:rsidP="0085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 – 21879,2 тыс. рублей;</w:t>
            </w:r>
          </w:p>
          <w:p w:rsidR="00E17976" w:rsidRDefault="00E17976" w:rsidP="0085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 – 21823,4 тыс. рублей</w:t>
            </w:r>
          </w:p>
          <w:p w:rsidR="00E17976" w:rsidRPr="00371DAB" w:rsidRDefault="00E17976" w:rsidP="00E1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внебюджетных источников – 0 тыс. рублей</w:t>
            </w:r>
          </w:p>
        </w:tc>
      </w:tr>
    </w:tbl>
    <w:p w:rsidR="00E17976" w:rsidRDefault="00155DD1" w:rsidP="00E44C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3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1033" w:rsidRDefault="00155DD1" w:rsidP="00E44C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E44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1 </w:t>
      </w:r>
      <w:r w:rsidR="005574CF" w:rsidRPr="00557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3E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программе</w:t>
      </w:r>
      <w:r w:rsidR="005574CF" w:rsidRPr="00557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</w:t>
      </w:r>
      <w:r w:rsidR="00710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следующей редакции</w:t>
      </w:r>
      <w:r w:rsidR="00D1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11033" w:rsidRPr="00EF1819" w:rsidRDefault="00D11033" w:rsidP="00D11033">
      <w:pPr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>
        <w:rPr>
          <w:rStyle w:val="ab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«</w:t>
      </w:r>
      <w:r w:rsidRPr="00EF1819">
        <w:rPr>
          <w:rStyle w:val="ab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Приложение № 1</w:t>
      </w:r>
    </w:p>
    <w:p w:rsidR="00D11033" w:rsidRPr="007354FE" w:rsidRDefault="00D11033" w:rsidP="00D110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54FE">
        <w:rPr>
          <w:rStyle w:val="ab"/>
          <w:rFonts w:ascii="Times New Roman" w:hAnsi="Times New Roman" w:cs="Times New Roman"/>
          <w:b w:val="0"/>
          <w:bCs/>
          <w:sz w:val="24"/>
          <w:szCs w:val="24"/>
        </w:rPr>
        <w:t>к</w:t>
      </w:r>
      <w:r w:rsidRPr="007354FE">
        <w:rPr>
          <w:rStyle w:val="ab"/>
          <w:rFonts w:ascii="Times New Roman" w:hAnsi="Times New Roman" w:cs="Times New Roman"/>
          <w:bCs/>
          <w:sz w:val="24"/>
          <w:szCs w:val="24"/>
        </w:rPr>
        <w:t xml:space="preserve"> </w:t>
      </w:r>
      <w:hyperlink w:anchor="sub_5" w:history="1">
        <w:r w:rsidRPr="007354FE">
          <w:rPr>
            <w:rStyle w:val="aa"/>
            <w:rFonts w:ascii="Times New Roman" w:hAnsi="Times New Roman"/>
            <w:color w:val="auto"/>
            <w:sz w:val="24"/>
            <w:szCs w:val="24"/>
          </w:rPr>
          <w:t>муниципальной программе</w:t>
        </w:r>
      </w:hyperlink>
      <w:r w:rsidRPr="007354FE">
        <w:rPr>
          <w:rStyle w:val="ab"/>
          <w:rFonts w:ascii="Times New Roman" w:hAnsi="Times New Roman" w:cs="Times New Roman"/>
          <w:bCs/>
          <w:sz w:val="24"/>
          <w:szCs w:val="24"/>
        </w:rPr>
        <w:br/>
      </w:r>
      <w:r w:rsidRPr="007354FE">
        <w:rPr>
          <w:rFonts w:ascii="Times New Roman" w:hAnsi="Times New Roman" w:cs="Times New Roman"/>
          <w:bCs/>
          <w:sz w:val="24"/>
          <w:szCs w:val="24"/>
        </w:rPr>
        <w:t xml:space="preserve">«Развитие земельно-имущественных отношений </w:t>
      </w:r>
    </w:p>
    <w:p w:rsidR="00D11033" w:rsidRPr="00DF2A1C" w:rsidRDefault="00D11033" w:rsidP="00D11033">
      <w:pPr>
        <w:spacing w:after="0" w:line="240" w:lineRule="auto"/>
        <w:jc w:val="right"/>
        <w:rPr>
          <w:rFonts w:ascii="Times New Roman" w:hAnsi="Times New Roman"/>
        </w:rPr>
      </w:pPr>
      <w:r w:rsidRPr="007354FE">
        <w:rPr>
          <w:rFonts w:ascii="Times New Roman" w:hAnsi="Times New Roman" w:cs="Times New Roman"/>
          <w:bCs/>
          <w:sz w:val="24"/>
          <w:szCs w:val="24"/>
        </w:rPr>
        <w:t xml:space="preserve">на территории Тенькинского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7354FE">
        <w:rPr>
          <w:rFonts w:ascii="Times New Roman" w:hAnsi="Times New Roman" w:cs="Times New Roman"/>
          <w:bCs/>
          <w:sz w:val="24"/>
          <w:szCs w:val="24"/>
        </w:rPr>
        <w:t xml:space="preserve"> округа на 2023-2025 годы</w:t>
      </w:r>
      <w:r w:rsidRPr="00DF2A1C">
        <w:rPr>
          <w:rFonts w:ascii="Times New Roman" w:hAnsi="Times New Roman" w:cs="Times New Roman"/>
          <w:bCs/>
        </w:rPr>
        <w:t>»</w:t>
      </w:r>
      <w:r w:rsidRPr="00DF2A1C">
        <w:rPr>
          <w:rFonts w:ascii="Times New Roman" w:hAnsi="Times New Roman" w:cs="Times New Roman"/>
          <w:bCs/>
        </w:rPr>
        <w:br/>
      </w:r>
    </w:p>
    <w:p w:rsidR="00D11033" w:rsidRPr="007354FE" w:rsidRDefault="00D11033" w:rsidP="00D11033">
      <w:pPr>
        <w:pStyle w:val="1"/>
        <w:spacing w:before="0" w:after="0"/>
        <w:rPr>
          <w:rFonts w:ascii="Times New Roman" w:hAnsi="Times New Roman"/>
        </w:rPr>
      </w:pPr>
      <w:r w:rsidRPr="007354FE">
        <w:rPr>
          <w:rFonts w:ascii="Times New Roman" w:hAnsi="Times New Roman"/>
        </w:rPr>
        <w:t>Система программных мероприятий</w:t>
      </w:r>
      <w:r w:rsidRPr="007354FE">
        <w:rPr>
          <w:rFonts w:ascii="Times New Roman" w:hAnsi="Times New Roman"/>
        </w:rPr>
        <w:br/>
        <w:t xml:space="preserve">муниципальной программы «Развитие земельно-имущественных отношений </w:t>
      </w:r>
    </w:p>
    <w:p w:rsidR="00D11033" w:rsidRPr="00EB2A4E" w:rsidRDefault="00D11033" w:rsidP="00D11033">
      <w:pPr>
        <w:pStyle w:val="1"/>
        <w:spacing w:before="0" w:after="0"/>
        <w:rPr>
          <w:rFonts w:ascii="Times New Roman" w:hAnsi="Times New Roman"/>
        </w:rPr>
      </w:pPr>
      <w:r w:rsidRPr="007354FE">
        <w:rPr>
          <w:rFonts w:ascii="Times New Roman" w:hAnsi="Times New Roman"/>
        </w:rPr>
        <w:t xml:space="preserve">на территории Тенькинского </w:t>
      </w:r>
      <w:r>
        <w:rPr>
          <w:rFonts w:ascii="Times New Roman" w:hAnsi="Times New Roman"/>
        </w:rPr>
        <w:t>муниципального</w:t>
      </w:r>
      <w:r w:rsidRPr="007354FE">
        <w:rPr>
          <w:rFonts w:ascii="Times New Roman" w:hAnsi="Times New Roman"/>
        </w:rPr>
        <w:t xml:space="preserve"> округа на 2023-2025 годы»</w:t>
      </w:r>
      <w:r w:rsidRPr="00EB2A4E">
        <w:rPr>
          <w:rFonts w:ascii="Times New Roman" w:hAnsi="Times New Roman"/>
        </w:rPr>
        <w:br/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708"/>
        <w:gridCol w:w="1134"/>
        <w:gridCol w:w="1134"/>
        <w:gridCol w:w="1134"/>
        <w:gridCol w:w="1134"/>
        <w:gridCol w:w="1276"/>
      </w:tblGrid>
      <w:tr w:rsidR="00D11033" w:rsidRPr="009F1A51" w:rsidTr="00E21D04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1A5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F1A51">
              <w:rPr>
                <w:rFonts w:ascii="Times New Roman" w:hAnsi="Times New Roman" w:cs="Times New Roman"/>
              </w:rPr>
              <w:t>п</w:t>
            </w:r>
            <w:proofErr w:type="gramEnd"/>
            <w:r w:rsidRPr="009F1A5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1A5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1A5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1A51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1A51">
              <w:rPr>
                <w:rFonts w:ascii="Times New Roman" w:hAnsi="Times New Roman" w:cs="Times New Roman"/>
              </w:rPr>
              <w:t>Стоимость мероприятия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1A5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D11033" w:rsidRPr="009F1A51" w:rsidTr="00E21D04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1A5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1A5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F1A51">
              <w:rPr>
                <w:rFonts w:ascii="Times New Roman" w:hAnsi="Times New Roman" w:cs="Times New Roman"/>
              </w:rPr>
              <w:t>т.ч</w:t>
            </w:r>
            <w:proofErr w:type="spellEnd"/>
            <w:r w:rsidRPr="009F1A51">
              <w:rPr>
                <w:rFonts w:ascii="Times New Roman" w:hAnsi="Times New Roman" w:cs="Times New Roman"/>
              </w:rPr>
              <w:t>. по годам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11033" w:rsidRPr="009F1A51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11033" w:rsidRPr="009F1A51" w:rsidTr="00E21D04">
        <w:trPr>
          <w:trHeight w:val="25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1033" w:rsidRPr="009F1A51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11033" w:rsidRPr="009F1A51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1A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1A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1A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1A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1A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033" w:rsidRPr="00FC1F77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1F77">
              <w:rPr>
                <w:rFonts w:ascii="Times New Roman" w:hAnsi="Times New Roman" w:cs="Times New Roman"/>
              </w:rPr>
              <w:t>9</w:t>
            </w:r>
          </w:p>
        </w:tc>
      </w:tr>
      <w:tr w:rsidR="00D11033" w:rsidRPr="009F1A51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9F1A51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033" w:rsidRPr="00FC1F77" w:rsidRDefault="00D11033" w:rsidP="00D110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оптимизацию состава муниципальной собственности:</w:t>
            </w:r>
          </w:p>
        </w:tc>
      </w:tr>
      <w:tr w:rsidR="00D11033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Разработка проектной документации на снос муниципальных объектов недвижимости, прекративших существование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УИЗО</w:t>
            </w:r>
          </w:p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 xml:space="preserve">Бюджет муниципального образования «Тенькинский </w:t>
            </w:r>
            <w:r>
              <w:rPr>
                <w:rFonts w:ascii="Times New Roman" w:hAnsi="Times New Roman" w:cs="Times New Roman"/>
              </w:rPr>
              <w:t>муниципальный</w:t>
            </w:r>
            <w:r w:rsidR="002B43EA">
              <w:rPr>
                <w:rFonts w:ascii="Times New Roman" w:hAnsi="Times New Roman" w:cs="Times New Roman"/>
              </w:rPr>
              <w:t xml:space="preserve"> округ</w:t>
            </w:r>
            <w:r w:rsidRPr="004837FF">
              <w:rPr>
                <w:rFonts w:ascii="Times New Roman" w:hAnsi="Times New Roman" w:cs="Times New Roman"/>
              </w:rPr>
              <w:t xml:space="preserve"> Магаданской области</w:t>
            </w:r>
            <w:r w:rsidR="002B43EA">
              <w:rPr>
                <w:rFonts w:ascii="Times New Roman" w:hAnsi="Times New Roman" w:cs="Times New Roman"/>
              </w:rPr>
              <w:t>»</w:t>
            </w:r>
            <w:r w:rsidRPr="004837FF">
              <w:rPr>
                <w:rFonts w:ascii="Times New Roman" w:hAnsi="Times New Roman" w:cs="Times New Roman"/>
              </w:rPr>
              <w:t xml:space="preserve"> (далее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4837FF">
              <w:rPr>
                <w:rFonts w:ascii="Times New Roman" w:hAnsi="Times New Roman" w:cs="Times New Roman"/>
              </w:rPr>
              <w:t xml:space="preserve"> Местный </w:t>
            </w:r>
            <w:r w:rsidRPr="004837FF">
              <w:rPr>
                <w:rFonts w:ascii="Times New Roman" w:hAnsi="Times New Roman" w:cs="Times New Roman"/>
              </w:rPr>
              <w:lastRenderedPageBreak/>
              <w:t>бюджет)</w:t>
            </w:r>
          </w:p>
        </w:tc>
      </w:tr>
      <w:tr w:rsidR="00D11033" w:rsidRPr="00C24F3F" w:rsidTr="00E21D04">
        <w:trPr>
          <w:trHeight w:val="20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 xml:space="preserve">Снос муниципальных </w:t>
            </w:r>
            <w:r w:rsidRPr="002D78D2">
              <w:rPr>
                <w:rFonts w:ascii="Times New Roman" w:hAnsi="Times New Roman" w:cs="Times New Roman"/>
              </w:rPr>
              <w:t>нежилых</w:t>
            </w:r>
            <w:r w:rsidRPr="004837FF">
              <w:rPr>
                <w:rFonts w:ascii="Times New Roman" w:hAnsi="Times New Roman" w:cs="Times New Roman"/>
              </w:rPr>
              <w:t xml:space="preserve"> объектов недвижимости, прекративших существование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УИЗО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F66434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F66434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11033" w:rsidRPr="00F66434" w:rsidRDefault="00D11033" w:rsidP="00D110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F66434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F66434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D11033" w:rsidRPr="00C24F3F" w:rsidTr="00E21D04">
        <w:trPr>
          <w:trHeight w:val="17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Снос муниципальных жилых объектов недвижимости, прекративших существование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УЖКХ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5606BE" w:rsidRDefault="00D11033" w:rsidP="00D1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5606BE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5606BE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D11033" w:rsidRPr="00C24F3F" w:rsidTr="00E21D04">
        <w:trPr>
          <w:trHeight w:val="22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1E2C9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Проведение работ по снятию с кадастрового учета объектов, прекративших существование и прекращению прав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УИЗО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 xml:space="preserve">2023-2025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2D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7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2D52B8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10</w:t>
            </w:r>
            <w:r w:rsidR="002D52B8">
              <w:rPr>
                <w:rFonts w:ascii="Times New Roman" w:hAnsi="Times New Roman" w:cs="Times New Roman"/>
              </w:rPr>
              <w:t>8</w:t>
            </w:r>
            <w:r w:rsidRPr="004837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D11033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4837FF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837FF">
              <w:rPr>
                <w:rFonts w:ascii="Times New Roman" w:hAnsi="Times New Roman" w:cs="Times New Roman"/>
                <w:color w:val="000000" w:themeColor="text1"/>
              </w:rPr>
              <w:t>Проведение  технической  инвентаризации объектов муниципальной собственности</w:t>
            </w:r>
          </w:p>
          <w:p w:rsidR="00D11033" w:rsidRPr="004837FF" w:rsidRDefault="00D11033" w:rsidP="00D1103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(оценка технического состояния, подготовка технических планов, паспортов)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УИЗО</w:t>
            </w:r>
          </w:p>
          <w:p w:rsidR="00D11033" w:rsidRPr="004837FF" w:rsidRDefault="00D11033" w:rsidP="00E21D0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401E4D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401E4D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D11033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вовлечение максимального количества объектов муниципальной собственности в хозяйственную деятельность:</w:t>
            </w:r>
          </w:p>
        </w:tc>
      </w:tr>
      <w:tr w:rsidR="00D11033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837FF">
              <w:rPr>
                <w:rFonts w:ascii="Times New Roman" w:hAnsi="Times New Roman" w:cs="Times New Roman"/>
              </w:rPr>
              <w:t>Проведение оценочных работ в отношении объектов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УИЗО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D11033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 xml:space="preserve">Выявление собственников и правообладателей объектов недвижимости  (запросы в БТИ и др. </w:t>
            </w:r>
            <w:r w:rsidRPr="004837FF">
              <w:rPr>
                <w:rFonts w:ascii="Times New Roman" w:hAnsi="Times New Roman" w:cs="Times New Roman"/>
              </w:rPr>
              <w:lastRenderedPageBreak/>
              <w:t>организации)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lastRenderedPageBreak/>
              <w:t>УИЗО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D11033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 w:rsidRPr="004837F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 xml:space="preserve">Проведение работ, направленных на оформление муниципальной собственности, в отношении бесхозяйного, выморочного имущества (получение свидетельства о праве на наследство)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УИЗО</w:t>
            </w:r>
          </w:p>
          <w:p w:rsidR="00D11033" w:rsidRPr="004837FF" w:rsidRDefault="00D11033" w:rsidP="00D1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1771CF" w:rsidP="00A4705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  <w:r w:rsidR="00D11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9A557E" w:rsidP="00A4705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D110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033" w:rsidRPr="004837FF" w:rsidRDefault="00D11033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F2EEB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59090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EE6C65" w:rsidRDefault="005F2EEB" w:rsidP="00406F6D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экспертиза проектно-сметной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390D4A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90D4A">
              <w:rPr>
                <w:rFonts w:ascii="Times New Roman" w:hAnsi="Times New Roman" w:cs="Times New Roman"/>
              </w:rPr>
              <w:t>УИЗО</w:t>
            </w:r>
          </w:p>
          <w:p w:rsidR="005F2EEB" w:rsidRPr="004837FF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90D4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Default="002D52B8" w:rsidP="002D52B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Default="009A557E" w:rsidP="002A767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7674">
              <w:rPr>
                <w:rFonts w:ascii="Times New Roman" w:hAnsi="Times New Roman" w:cs="Times New Roman"/>
              </w:rPr>
              <w:t>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F228E4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F2EEB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повышение инвестиционной привлекательности объектов:</w:t>
            </w:r>
          </w:p>
        </w:tc>
      </w:tr>
      <w:tr w:rsidR="005F2EEB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F228E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5F2EEB" w:rsidP="00D1103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F228E4">
              <w:rPr>
                <w:rFonts w:ascii="Times New Roman" w:hAnsi="Times New Roman" w:cs="Times New Roman"/>
              </w:rPr>
              <w:t>Содержание пустующих муниципальных нежилых объектов недвижимости (оплата жилищно-коммунальных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28E4">
              <w:rPr>
                <w:rFonts w:ascii="Times New Roman" w:hAnsi="Times New Roman" w:cs="Times New Roman"/>
              </w:rPr>
              <w:t>УИЗО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F228E4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5F2EEB" w:rsidP="00D1103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5F2EEB" w:rsidP="00D1103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F228E4">
              <w:rPr>
                <w:rFonts w:ascii="Times New Roman" w:hAnsi="Times New Roman" w:cs="Times New Roman"/>
                <w:color w:val="000000" w:themeColor="text1"/>
              </w:rPr>
              <w:t>4524,5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F228E4">
              <w:rPr>
                <w:rFonts w:ascii="Times New Roman" w:hAnsi="Times New Roman" w:cs="Times New Roman"/>
              </w:rPr>
              <w:t>4524,5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EEB" w:rsidRPr="00F228E4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F228E4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F2EEB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F228E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5F2EEB" w:rsidP="00CA236D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F228E4">
              <w:rPr>
                <w:rFonts w:ascii="Times New Roman" w:hAnsi="Times New Roman" w:cs="Times New Roman"/>
              </w:rPr>
              <w:t>Содержание пустующих муниц</w:t>
            </w:r>
            <w:r>
              <w:rPr>
                <w:rFonts w:ascii="Times New Roman" w:hAnsi="Times New Roman" w:cs="Times New Roman"/>
              </w:rPr>
              <w:t xml:space="preserve">ипальных объектов недвижимости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390D4A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90D4A">
              <w:rPr>
                <w:rFonts w:ascii="Times New Roman" w:hAnsi="Times New Roman" w:cs="Times New Roman"/>
              </w:rPr>
              <w:t>УИЗО</w:t>
            </w:r>
          </w:p>
          <w:p w:rsidR="005F2EEB" w:rsidRPr="00390D4A" w:rsidRDefault="005F2EEB" w:rsidP="00E21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F228E4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0C0DEB" w:rsidP="002A767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="002A7674">
              <w:rPr>
                <w:rFonts w:ascii="Times New Roman" w:hAnsi="Times New Roman" w:cs="Times New Roman"/>
              </w:rPr>
              <w:t>8</w:t>
            </w:r>
            <w:r w:rsidR="00A47053">
              <w:rPr>
                <w:rFonts w:ascii="Times New Roman" w:hAnsi="Times New Roman" w:cs="Times New Roman"/>
              </w:rPr>
              <w:t>,</w:t>
            </w:r>
            <w:r w:rsidR="002A76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5F2EEB" w:rsidP="002A767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7674">
              <w:rPr>
                <w:rFonts w:ascii="Times New Roman" w:hAnsi="Times New Roman" w:cs="Times New Roman"/>
              </w:rPr>
              <w:t>154</w:t>
            </w:r>
            <w:r w:rsidR="000C0DEB">
              <w:rPr>
                <w:rFonts w:ascii="Times New Roman" w:hAnsi="Times New Roman" w:cs="Times New Roman"/>
              </w:rPr>
              <w:t>,</w:t>
            </w:r>
            <w:r w:rsidR="002A76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F228E4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F228E4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F228E4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EEB" w:rsidRPr="00F228E4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F228E4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F2EEB" w:rsidRPr="00C24F3F" w:rsidTr="00E21D04">
        <w:trPr>
          <w:trHeight w:val="65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2EEB" w:rsidRPr="00571CA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571CA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EB" w:rsidRPr="00571CAF" w:rsidRDefault="005F2EEB" w:rsidP="00D1103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571CAF">
              <w:rPr>
                <w:rFonts w:ascii="Times New Roman" w:hAnsi="Times New Roman" w:cs="Times New Roman"/>
              </w:rPr>
              <w:t xml:space="preserve">Проведение работ по улучшению состояния муниципальных нежилых объектов недвижимости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EB" w:rsidRPr="00571CAF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1CAF">
              <w:rPr>
                <w:rFonts w:ascii="Times New Roman" w:hAnsi="Times New Roman" w:cs="Times New Roman"/>
              </w:rPr>
              <w:t>УИЗО</w:t>
            </w:r>
          </w:p>
          <w:p w:rsidR="005F2EEB" w:rsidRPr="00571CAF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EB" w:rsidRPr="00571CA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571CAF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EB" w:rsidRPr="00571CAF" w:rsidRDefault="00155DD1" w:rsidP="00331B3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571CAF" w:rsidRDefault="005F2EEB" w:rsidP="000C0DE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C0DEB">
              <w:rPr>
                <w:rFonts w:ascii="Times New Roman" w:hAnsi="Times New Roman" w:cs="Times New Roman"/>
              </w:rPr>
              <w:t>786,39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571CA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571C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571CA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571C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EEB" w:rsidRPr="00571CA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571CAF">
              <w:rPr>
                <w:rFonts w:ascii="Times New Roman" w:hAnsi="Times New Roman" w:cs="Times New Roman"/>
              </w:rPr>
              <w:t>Местный бюджет</w:t>
            </w:r>
          </w:p>
          <w:p w:rsidR="005F2EEB" w:rsidRPr="00571CAF" w:rsidRDefault="005F2EEB" w:rsidP="00D1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EB" w:rsidRPr="00C24F3F" w:rsidTr="00E21D04">
        <w:trPr>
          <w:trHeight w:val="154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2EEB" w:rsidRPr="00571CA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571CA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571CAF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571CA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571CA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571CAF" w:rsidRDefault="00155DD1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571CA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571CA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EEB" w:rsidRPr="00571CAF" w:rsidRDefault="005F2EEB" w:rsidP="00D11033">
            <w:pPr>
              <w:rPr>
                <w:rFonts w:ascii="Times New Roman" w:hAnsi="Times New Roman" w:cs="Times New Roman"/>
              </w:rPr>
            </w:pPr>
            <w:r w:rsidRPr="00571CA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5F2EEB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837FF">
              <w:rPr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r w:rsidR="0049623F">
              <w:rPr>
                <w:rFonts w:ascii="Times New Roman" w:hAnsi="Times New Roman" w:cs="Times New Roman"/>
                <w:color w:val="000000" w:themeColor="text1"/>
              </w:rPr>
              <w:t xml:space="preserve">работ по разделу (объединению) </w:t>
            </w:r>
            <w:r w:rsidRPr="004837FF">
              <w:rPr>
                <w:rFonts w:ascii="Times New Roman" w:hAnsi="Times New Roman" w:cs="Times New Roman"/>
                <w:color w:val="000000" w:themeColor="text1"/>
              </w:rPr>
              <w:t>муниципальных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УИЗО</w:t>
            </w:r>
          </w:p>
          <w:p w:rsidR="005F2EEB" w:rsidRPr="004837FF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11336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F2E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11336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F2EEB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 xml:space="preserve">Формирование </w:t>
            </w:r>
            <w:r w:rsidRPr="004837FF">
              <w:rPr>
                <w:rFonts w:ascii="Times New Roman" w:hAnsi="Times New Roman" w:cs="Times New Roman"/>
              </w:rPr>
              <w:lastRenderedPageBreak/>
              <w:t>земельных участков (межевание)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lastRenderedPageBreak/>
              <w:t>УИЗО</w:t>
            </w:r>
          </w:p>
          <w:p w:rsidR="005F2EEB" w:rsidRPr="004837FF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lastRenderedPageBreak/>
              <w:t>2023</w:t>
            </w:r>
            <w:r w:rsidRPr="004837FF">
              <w:rPr>
                <w:rFonts w:ascii="Times New Roman" w:hAnsi="Times New Roman" w:cs="Times New Roman"/>
              </w:rPr>
              <w:lastRenderedPageBreak/>
              <w:t>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331B36" w:rsidP="00331B3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</w:t>
            </w:r>
            <w:r w:rsidR="005F2EEB">
              <w:rPr>
                <w:rFonts w:ascii="Times New Roman" w:hAnsi="Times New Roman" w:cs="Times New Roman"/>
              </w:rPr>
              <w:t>,0</w:t>
            </w:r>
            <w:r w:rsidR="005F2EEB" w:rsidRPr="004837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331B36" w:rsidP="00CA236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F2E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 xml:space="preserve">Местный </w:t>
            </w:r>
            <w:r w:rsidRPr="004837FF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</w:tr>
      <w:tr w:rsidR="005F2EEB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F2EEB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EE6C65">
              <w:rPr>
                <w:rFonts w:ascii="Times New Roman" w:hAnsi="Times New Roman" w:cs="Times New Roman"/>
              </w:rPr>
              <w:t>Выполнение комплекса лесоустроительных работ и разработка лесохозяйственного регламента на территории Тенькинского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3544A4" w:rsidP="0064265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642650" w:rsidP="0064265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F2EEB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EEB" w:rsidRPr="00A06A40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A06A40">
              <w:rPr>
                <w:rFonts w:ascii="Times New Roman" w:hAnsi="Times New Roman" w:cs="Times New Roman"/>
              </w:rPr>
              <w:t>Обеспечение выполнения функций казенными учреждениями</w:t>
            </w:r>
          </w:p>
        </w:tc>
      </w:tr>
      <w:tr w:rsidR="005F2EEB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E21D04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2EE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0C14B7" w:rsidRDefault="005F2EEB" w:rsidP="00D1103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0C14B7">
              <w:rPr>
                <w:rFonts w:ascii="Times New Roman" w:hAnsi="Times New Roman" w:cs="Times New Roman"/>
              </w:rPr>
              <w:t xml:space="preserve">Компенсация расходов на оплату стоимости проезда и провоза багажа к месту использования отпуска и обратно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УИЗО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F2EEB" w:rsidRPr="00C24F3F" w:rsidTr="00E21D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E21D04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2EE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262658" w:rsidRDefault="005F2EEB" w:rsidP="00D1103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62658">
              <w:rPr>
                <w:rFonts w:ascii="Times New Roman" w:hAnsi="Times New Roman" w:cs="Times New Roman"/>
              </w:rPr>
              <w:t>беспечение функций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E21D0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УИЗО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204169" w:rsidP="00B02636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2636">
              <w:rPr>
                <w:rFonts w:ascii="Times New Roman" w:hAnsi="Times New Roman" w:cs="Times New Roman"/>
              </w:rPr>
              <w:t>7257,9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B02636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02636">
              <w:rPr>
                <w:rFonts w:ascii="Times New Roman" w:hAnsi="Times New Roman" w:cs="Times New Roman"/>
              </w:rPr>
              <w:t>838,3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EB" w:rsidRPr="004837FF" w:rsidRDefault="005F2EEB" w:rsidP="00D1103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EEB" w:rsidRPr="004837FF" w:rsidRDefault="005F2EEB" w:rsidP="00D11033">
            <w:pPr>
              <w:pStyle w:val="a8"/>
              <w:rPr>
                <w:rFonts w:ascii="Times New Roman" w:hAnsi="Times New Roman" w:cs="Times New Roman"/>
              </w:rPr>
            </w:pPr>
            <w:r w:rsidRPr="004837FF">
              <w:rPr>
                <w:rFonts w:ascii="Times New Roman" w:hAnsi="Times New Roman" w:cs="Times New Roman"/>
              </w:rPr>
              <w:t>Местный бюджет</w:t>
            </w:r>
          </w:p>
        </w:tc>
      </w:tr>
    </w:tbl>
    <w:p w:rsidR="00D11033" w:rsidRDefault="00511336" w:rsidP="00511336">
      <w:pPr>
        <w:spacing w:after="0" w:line="240" w:lineRule="auto"/>
        <w:jc w:val="right"/>
        <w:rPr>
          <w:rStyle w:val="ab"/>
          <w:rFonts w:ascii="Times New Roman" w:hAnsi="Times New Roman" w:cs="Times New Roman"/>
          <w:bCs/>
          <w:sz w:val="24"/>
          <w:szCs w:val="24"/>
        </w:rPr>
      </w:pPr>
      <w:r>
        <w:rPr>
          <w:rStyle w:val="ab"/>
          <w:rFonts w:ascii="Times New Roman" w:hAnsi="Times New Roman" w:cs="Times New Roman"/>
          <w:bCs/>
          <w:sz w:val="24"/>
          <w:szCs w:val="24"/>
        </w:rPr>
        <w:t>».</w:t>
      </w:r>
    </w:p>
    <w:p w:rsidR="00244BA5" w:rsidRDefault="00244BA5" w:rsidP="00511336">
      <w:pPr>
        <w:spacing w:after="0" w:line="240" w:lineRule="auto"/>
        <w:jc w:val="right"/>
        <w:rPr>
          <w:rStyle w:val="ab"/>
          <w:rFonts w:ascii="Times New Roman" w:hAnsi="Times New Roman" w:cs="Times New Roman"/>
          <w:bCs/>
          <w:sz w:val="24"/>
          <w:szCs w:val="24"/>
        </w:rPr>
      </w:pPr>
    </w:p>
    <w:p w:rsidR="00856D5C" w:rsidRPr="001848A4" w:rsidRDefault="00856D5C" w:rsidP="00244BA5">
      <w:pPr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bookmarkStart w:id="0" w:name="_GoBack"/>
      <w:bookmarkEnd w:id="0"/>
      <w:r w:rsidRPr="001848A4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1.3.</w:t>
      </w:r>
      <w:r w:rsidRPr="001848A4">
        <w:rPr>
          <w:rStyle w:val="ab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Приложение №4</w:t>
      </w:r>
      <w:r w:rsidR="001848A4" w:rsidRPr="001848A4">
        <w:rPr>
          <w:rStyle w:val="ab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к муниципальной программе изложить в следующей редакции</w:t>
      </w:r>
      <w:r w:rsidR="004F6F29">
        <w:rPr>
          <w:rStyle w:val="ab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:</w:t>
      </w:r>
    </w:p>
    <w:p w:rsidR="001848A4" w:rsidRPr="004F6F29" w:rsidRDefault="004F6F29" w:rsidP="00856D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6F29">
        <w:rPr>
          <w:rStyle w:val="ab"/>
          <w:rFonts w:ascii="Times New Roman" w:hAnsi="Times New Roman" w:cs="Times New Roman"/>
          <w:bCs/>
          <w:sz w:val="24"/>
          <w:szCs w:val="24"/>
        </w:rPr>
        <w:t>«</w:t>
      </w:r>
      <w:r w:rsidRPr="004F6F2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4F6F29">
        <w:rPr>
          <w:rFonts w:ascii="Times New Roman" w:hAnsi="Times New Roman" w:cs="Times New Roman"/>
        </w:rPr>
        <w:t>№ 4</w:t>
      </w:r>
    </w:p>
    <w:p w:rsidR="00856D5C" w:rsidRPr="004F6F29" w:rsidRDefault="00856D5C" w:rsidP="00856D5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6F29">
        <w:rPr>
          <w:rFonts w:ascii="Times New Roman" w:hAnsi="Times New Roman" w:cs="Times New Roman"/>
        </w:rPr>
        <w:t xml:space="preserve">к </w:t>
      </w:r>
      <w:hyperlink w:anchor="sub_5" w:history="1">
        <w:r w:rsidRPr="004F6F29">
          <w:rPr>
            <w:rFonts w:ascii="Times New Roman" w:hAnsi="Times New Roman" w:cs="Times New Roman"/>
            <w:bCs/>
          </w:rPr>
          <w:t>муниципальной программе</w:t>
        </w:r>
      </w:hyperlink>
      <w:r w:rsidRPr="004F6F29">
        <w:rPr>
          <w:rFonts w:ascii="Times New Roman" w:hAnsi="Times New Roman" w:cs="Times New Roman"/>
        </w:rPr>
        <w:br/>
      </w:r>
      <w:r w:rsidRPr="004F6F29">
        <w:rPr>
          <w:rFonts w:ascii="Times New Roman" w:hAnsi="Times New Roman" w:cs="Times New Roman"/>
          <w:bCs/>
          <w:sz w:val="24"/>
          <w:szCs w:val="24"/>
        </w:rPr>
        <w:t xml:space="preserve">«Развитие земельно-имущественных отношений </w:t>
      </w:r>
    </w:p>
    <w:p w:rsidR="00856D5C" w:rsidRPr="007354FE" w:rsidRDefault="00856D5C" w:rsidP="004F6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F29">
        <w:rPr>
          <w:rFonts w:ascii="Times New Roman" w:hAnsi="Times New Roman" w:cs="Times New Roman"/>
          <w:bCs/>
          <w:sz w:val="24"/>
          <w:szCs w:val="24"/>
        </w:rPr>
        <w:t>на территории Тенькинского муниципального округа на 2023</w:t>
      </w:r>
      <w:r w:rsidRPr="007354FE">
        <w:rPr>
          <w:rFonts w:ascii="Times New Roman" w:hAnsi="Times New Roman" w:cs="Times New Roman"/>
          <w:bCs/>
          <w:sz w:val="24"/>
          <w:szCs w:val="24"/>
        </w:rPr>
        <w:t>-2025 годы»</w:t>
      </w:r>
    </w:p>
    <w:p w:rsidR="00856D5C" w:rsidRDefault="00856D5C" w:rsidP="00856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D5C" w:rsidRPr="00605507" w:rsidRDefault="00856D5C" w:rsidP="00856D5C">
      <w:pPr>
        <w:spacing w:after="0" w:line="240" w:lineRule="auto"/>
        <w:jc w:val="center"/>
        <w:rPr>
          <w:sz w:val="24"/>
          <w:szCs w:val="24"/>
        </w:rPr>
      </w:pPr>
      <w:r w:rsidRPr="00605507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856D5C" w:rsidRPr="00605507" w:rsidRDefault="00856D5C" w:rsidP="00856D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507">
        <w:rPr>
          <w:rFonts w:ascii="Times New Roman" w:hAnsi="Times New Roman" w:cs="Times New Roman"/>
          <w:sz w:val="24"/>
          <w:szCs w:val="24"/>
        </w:rPr>
        <w:t>«</w:t>
      </w:r>
      <w:r w:rsidRPr="0060550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земельно-имущественных отношений на территории Тенькинского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605507"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1766">
        <w:rPr>
          <w:rFonts w:ascii="Times New Roman" w:hAnsi="Times New Roman" w:cs="Times New Roman"/>
          <w:b/>
          <w:bCs/>
          <w:sz w:val="24"/>
          <w:szCs w:val="24"/>
        </w:rPr>
        <w:t>на 2023-2025 годы</w:t>
      </w:r>
      <w:r w:rsidRPr="0060550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276"/>
        <w:gridCol w:w="1134"/>
        <w:gridCol w:w="567"/>
        <w:gridCol w:w="709"/>
        <w:gridCol w:w="1134"/>
        <w:gridCol w:w="1701"/>
      </w:tblGrid>
      <w:tr w:rsidR="00856D5C" w:rsidRPr="00605507" w:rsidTr="00851F5A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Год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Стоимость мероприятий, тыс. рублей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Объем финансирования, тыс. рублей</w:t>
            </w:r>
          </w:p>
        </w:tc>
      </w:tr>
      <w:tr w:rsidR="00856D5C" w:rsidRPr="00605507" w:rsidTr="00851F5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Справочно: Объем налоговых расходов</w:t>
            </w:r>
          </w:p>
        </w:tc>
      </w:tr>
      <w:tr w:rsidR="00856D5C" w:rsidRPr="00605507" w:rsidTr="00851F5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 xml:space="preserve">Местный </w:t>
            </w:r>
            <w:r w:rsidRPr="00605507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lastRenderedPageBreak/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6D5C" w:rsidRPr="00605507" w:rsidRDefault="00856D5C" w:rsidP="00851F5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56D5C" w:rsidRPr="00605507" w:rsidTr="00851F5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8</w:t>
            </w:r>
          </w:p>
        </w:tc>
      </w:tr>
      <w:tr w:rsidR="00856D5C" w:rsidRPr="00605507" w:rsidTr="00851F5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3F4F89" w:rsidP="002A76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A7674">
              <w:rPr>
                <w:rFonts w:ascii="Times New Roman" w:hAnsi="Times New Roman" w:cs="Times New Roman"/>
              </w:rPr>
              <w:t>730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3F4F89" w:rsidP="002A76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A7674">
              <w:rPr>
                <w:rFonts w:ascii="Times New Roman" w:hAnsi="Times New Roman" w:cs="Times New Roman"/>
              </w:rPr>
              <w:t>730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2A76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</w:t>
            </w:r>
            <w:r w:rsidR="002A7674">
              <w:rPr>
                <w:rFonts w:ascii="Times New Roman" w:eastAsia="Times New Roman" w:hAnsi="Times New Roman" w:cs="Times New Roman"/>
                <w:bCs/>
              </w:rPr>
              <w:t>730</w:t>
            </w:r>
            <w:r>
              <w:rPr>
                <w:rFonts w:ascii="Times New Roman" w:eastAsia="Times New Roman" w:hAnsi="Times New Roman" w:cs="Times New Roman"/>
                <w:bCs/>
              </w:rPr>
              <w:t>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4F6F29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-</w:t>
            </w:r>
          </w:p>
        </w:tc>
      </w:tr>
      <w:tr w:rsidR="00856D5C" w:rsidRPr="00605507" w:rsidTr="00851F5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3F4F89" w:rsidP="00851F5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21879,2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-</w:t>
            </w:r>
          </w:p>
        </w:tc>
      </w:tr>
      <w:tr w:rsidR="00856D5C" w:rsidRPr="00605507" w:rsidTr="00851F5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-</w:t>
            </w:r>
          </w:p>
        </w:tc>
      </w:tr>
      <w:tr w:rsidR="00856D5C" w:rsidRPr="00605507" w:rsidTr="00851F5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9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F86EA0" w:rsidP="006032F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6032F9">
              <w:rPr>
                <w:rFonts w:ascii="Times New Roman" w:hAnsi="Times New Roman" w:cs="Times New Roman"/>
              </w:rPr>
              <w:t>433,5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F86EA0" w:rsidP="006032F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6032F9">
              <w:rPr>
                <w:rFonts w:ascii="Times New Roman" w:hAnsi="Times New Roman" w:cs="Times New Roman"/>
              </w:rPr>
              <w:t>433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6032F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6032F9">
              <w:rPr>
                <w:rFonts w:ascii="Times New Roman" w:hAnsi="Times New Roman" w:cs="Times New Roman"/>
              </w:rPr>
              <w:t>433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C" w:rsidRPr="00605507" w:rsidRDefault="004F6F29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D5C" w:rsidRPr="00605507" w:rsidRDefault="00856D5C" w:rsidP="00851F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5507">
              <w:rPr>
                <w:rFonts w:ascii="Times New Roman" w:hAnsi="Times New Roman" w:cs="Times New Roman"/>
              </w:rPr>
              <w:t>-</w:t>
            </w:r>
          </w:p>
        </w:tc>
      </w:tr>
    </w:tbl>
    <w:p w:rsidR="00856D5C" w:rsidRDefault="00856D5C" w:rsidP="00856D5C">
      <w:pPr>
        <w:spacing w:after="0" w:line="240" w:lineRule="auto"/>
        <w:jc w:val="right"/>
        <w:rPr>
          <w:rStyle w:val="ab"/>
          <w:rFonts w:ascii="Times New Roman" w:hAnsi="Times New Roman" w:cs="Times New Roman"/>
          <w:bCs/>
        </w:rPr>
      </w:pPr>
      <w:r>
        <w:rPr>
          <w:rStyle w:val="ab"/>
          <w:rFonts w:ascii="Times New Roman" w:hAnsi="Times New Roman" w:cs="Times New Roman"/>
          <w:bCs/>
        </w:rPr>
        <w:t>»</w:t>
      </w:r>
      <w:r w:rsidR="00E36AEB">
        <w:rPr>
          <w:rStyle w:val="ab"/>
          <w:rFonts w:ascii="Times New Roman" w:hAnsi="Times New Roman" w:cs="Times New Roman"/>
          <w:bCs/>
        </w:rPr>
        <w:t>.</w:t>
      </w:r>
    </w:p>
    <w:p w:rsidR="00856D5C" w:rsidRPr="00856D5C" w:rsidRDefault="00856D5C" w:rsidP="00856D5C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bCs/>
          <w:sz w:val="24"/>
          <w:szCs w:val="24"/>
        </w:rPr>
      </w:pPr>
    </w:p>
    <w:p w:rsidR="00EF1819" w:rsidRDefault="00E44CDF" w:rsidP="00EF18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="005574CF" w:rsidRPr="00E44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5574CF" w:rsidRPr="00E44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Тенькинского муниципального округа Магаданской области по жилищно-коммунальному хозяйству. </w:t>
      </w:r>
    </w:p>
    <w:p w:rsidR="005574CF" w:rsidRPr="00EF1819" w:rsidRDefault="00EF1819" w:rsidP="00EF18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5574CF" w:rsidRPr="00557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официальному опубликованию (обнародованию).</w:t>
      </w:r>
    </w:p>
    <w:p w:rsidR="005574CF" w:rsidRPr="005574CF" w:rsidRDefault="005574CF" w:rsidP="005574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74CF" w:rsidRPr="005574CF" w:rsidRDefault="005574CF" w:rsidP="005574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74CF" w:rsidRPr="005574CF" w:rsidRDefault="005D79BA" w:rsidP="005574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574CF" w:rsidRPr="005574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574CF" w:rsidRPr="00557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74CF" w:rsidRPr="0055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4CF" w:rsidRPr="0055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4CF" w:rsidRPr="0055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24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p w:rsidR="005574CF" w:rsidRPr="005574CF" w:rsidRDefault="005574CF" w:rsidP="005574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FE" w:rsidRPr="005574CF" w:rsidRDefault="007354FE" w:rsidP="005574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54FE" w:rsidRPr="005574CF" w:rsidSect="00244BA5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FE" w:rsidRDefault="00E053FE" w:rsidP="00244BA5">
      <w:pPr>
        <w:spacing w:after="0" w:line="240" w:lineRule="auto"/>
      </w:pPr>
      <w:r>
        <w:separator/>
      </w:r>
    </w:p>
  </w:endnote>
  <w:endnote w:type="continuationSeparator" w:id="0">
    <w:p w:rsidR="00E053FE" w:rsidRDefault="00E053FE" w:rsidP="0024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FE" w:rsidRDefault="00E053FE" w:rsidP="00244BA5">
      <w:pPr>
        <w:spacing w:after="0" w:line="240" w:lineRule="auto"/>
      </w:pPr>
      <w:r>
        <w:separator/>
      </w:r>
    </w:p>
  </w:footnote>
  <w:footnote w:type="continuationSeparator" w:id="0">
    <w:p w:rsidR="00E053FE" w:rsidRDefault="00E053FE" w:rsidP="0024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826562"/>
      <w:docPartObj>
        <w:docPartGallery w:val="Page Numbers (Top of Page)"/>
        <w:docPartUnique/>
      </w:docPartObj>
    </w:sdtPr>
    <w:sdtContent>
      <w:p w:rsidR="00244BA5" w:rsidRDefault="00244BA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44BA5" w:rsidRDefault="00244B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BB2"/>
    <w:multiLevelType w:val="hybridMultilevel"/>
    <w:tmpl w:val="290AE8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F4401"/>
    <w:multiLevelType w:val="hybridMultilevel"/>
    <w:tmpl w:val="4B964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B37CB"/>
    <w:multiLevelType w:val="multilevel"/>
    <w:tmpl w:val="63CC1C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CC"/>
    <w:rsid w:val="0001771C"/>
    <w:rsid w:val="00047455"/>
    <w:rsid w:val="00085876"/>
    <w:rsid w:val="000C0DEB"/>
    <w:rsid w:val="00135E60"/>
    <w:rsid w:val="0015142D"/>
    <w:rsid w:val="0015244F"/>
    <w:rsid w:val="00155DD1"/>
    <w:rsid w:val="001771CF"/>
    <w:rsid w:val="001848A4"/>
    <w:rsid w:val="001A5CCD"/>
    <w:rsid w:val="001A7531"/>
    <w:rsid w:val="001D3B49"/>
    <w:rsid w:val="001E2C93"/>
    <w:rsid w:val="00204169"/>
    <w:rsid w:val="00244BA5"/>
    <w:rsid w:val="002A7674"/>
    <w:rsid w:val="002B43EA"/>
    <w:rsid w:val="002D52B8"/>
    <w:rsid w:val="00305CE9"/>
    <w:rsid w:val="00331B36"/>
    <w:rsid w:val="00346B76"/>
    <w:rsid w:val="003544A4"/>
    <w:rsid w:val="00371DAB"/>
    <w:rsid w:val="00390D4A"/>
    <w:rsid w:val="003E2865"/>
    <w:rsid w:val="003E603E"/>
    <w:rsid w:val="003F2128"/>
    <w:rsid w:val="003F4F89"/>
    <w:rsid w:val="003F6EF8"/>
    <w:rsid w:val="00401E4D"/>
    <w:rsid w:val="00460B17"/>
    <w:rsid w:val="0049623F"/>
    <w:rsid w:val="004A2A04"/>
    <w:rsid w:val="004C2EA7"/>
    <w:rsid w:val="004F6F29"/>
    <w:rsid w:val="00511336"/>
    <w:rsid w:val="00547ECD"/>
    <w:rsid w:val="005574CF"/>
    <w:rsid w:val="00557FF0"/>
    <w:rsid w:val="005841AF"/>
    <w:rsid w:val="00590901"/>
    <w:rsid w:val="0059470B"/>
    <w:rsid w:val="005948AF"/>
    <w:rsid w:val="005968EF"/>
    <w:rsid w:val="005976DA"/>
    <w:rsid w:val="005A0263"/>
    <w:rsid w:val="005A6C67"/>
    <w:rsid w:val="005B2A80"/>
    <w:rsid w:val="005C7C18"/>
    <w:rsid w:val="005D79BA"/>
    <w:rsid w:val="005E2945"/>
    <w:rsid w:val="005F2EEB"/>
    <w:rsid w:val="006032F9"/>
    <w:rsid w:val="00625FCC"/>
    <w:rsid w:val="00642650"/>
    <w:rsid w:val="007101A5"/>
    <w:rsid w:val="00716D8A"/>
    <w:rsid w:val="00725FAB"/>
    <w:rsid w:val="00733DB6"/>
    <w:rsid w:val="007354FE"/>
    <w:rsid w:val="007467D1"/>
    <w:rsid w:val="007679B6"/>
    <w:rsid w:val="0078364C"/>
    <w:rsid w:val="007A0777"/>
    <w:rsid w:val="007F2665"/>
    <w:rsid w:val="00814117"/>
    <w:rsid w:val="008266DB"/>
    <w:rsid w:val="00833885"/>
    <w:rsid w:val="008528D6"/>
    <w:rsid w:val="00856D5C"/>
    <w:rsid w:val="008923C8"/>
    <w:rsid w:val="008A06B7"/>
    <w:rsid w:val="008B17C6"/>
    <w:rsid w:val="008B7C6F"/>
    <w:rsid w:val="00907B6C"/>
    <w:rsid w:val="0096273F"/>
    <w:rsid w:val="00963121"/>
    <w:rsid w:val="009723C5"/>
    <w:rsid w:val="00972A88"/>
    <w:rsid w:val="00990EC3"/>
    <w:rsid w:val="00996753"/>
    <w:rsid w:val="009A557E"/>
    <w:rsid w:val="00A059B6"/>
    <w:rsid w:val="00A13319"/>
    <w:rsid w:val="00A47053"/>
    <w:rsid w:val="00AF16EA"/>
    <w:rsid w:val="00B02636"/>
    <w:rsid w:val="00BA675C"/>
    <w:rsid w:val="00BE3976"/>
    <w:rsid w:val="00C377EA"/>
    <w:rsid w:val="00CA236D"/>
    <w:rsid w:val="00CC53A4"/>
    <w:rsid w:val="00D10ECF"/>
    <w:rsid w:val="00D11033"/>
    <w:rsid w:val="00D8028B"/>
    <w:rsid w:val="00D938ED"/>
    <w:rsid w:val="00DD134F"/>
    <w:rsid w:val="00DE3E80"/>
    <w:rsid w:val="00E053FE"/>
    <w:rsid w:val="00E17976"/>
    <w:rsid w:val="00E21D04"/>
    <w:rsid w:val="00E30DEF"/>
    <w:rsid w:val="00E36AEB"/>
    <w:rsid w:val="00E44CDF"/>
    <w:rsid w:val="00E63F3E"/>
    <w:rsid w:val="00EA6EB8"/>
    <w:rsid w:val="00EC516F"/>
    <w:rsid w:val="00EF1819"/>
    <w:rsid w:val="00EF6465"/>
    <w:rsid w:val="00F1389F"/>
    <w:rsid w:val="00F37600"/>
    <w:rsid w:val="00F45C32"/>
    <w:rsid w:val="00F86EA0"/>
    <w:rsid w:val="00F93CA6"/>
    <w:rsid w:val="00FB6FE6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54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4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0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5A0263"/>
    <w:rPr>
      <w:color w:val="0000FF" w:themeColor="hyperlink"/>
      <w:u w:val="single"/>
    </w:rPr>
  </w:style>
  <w:style w:type="paragraph" w:styleId="a7">
    <w:name w:val="List Paragraph"/>
    <w:basedOn w:val="a"/>
    <w:qFormat/>
    <w:rsid w:val="005A02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354F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354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35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7354FE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7354FE"/>
    <w:rPr>
      <w:b/>
      <w:color w:val="26282F"/>
    </w:rPr>
  </w:style>
  <w:style w:type="paragraph" w:styleId="ac">
    <w:name w:val="header"/>
    <w:basedOn w:val="a"/>
    <w:link w:val="ad"/>
    <w:uiPriority w:val="99"/>
    <w:unhideWhenUsed/>
    <w:rsid w:val="00244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4BA5"/>
  </w:style>
  <w:style w:type="paragraph" w:styleId="ae">
    <w:name w:val="footer"/>
    <w:basedOn w:val="a"/>
    <w:link w:val="af"/>
    <w:uiPriority w:val="99"/>
    <w:unhideWhenUsed/>
    <w:rsid w:val="00244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4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54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4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0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5A0263"/>
    <w:rPr>
      <w:color w:val="0000FF" w:themeColor="hyperlink"/>
      <w:u w:val="single"/>
    </w:rPr>
  </w:style>
  <w:style w:type="paragraph" w:styleId="a7">
    <w:name w:val="List Paragraph"/>
    <w:basedOn w:val="a"/>
    <w:qFormat/>
    <w:rsid w:val="005A02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354F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354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35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7354FE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7354FE"/>
    <w:rPr>
      <w:b/>
      <w:color w:val="26282F"/>
    </w:rPr>
  </w:style>
  <w:style w:type="paragraph" w:styleId="ac">
    <w:name w:val="header"/>
    <w:basedOn w:val="a"/>
    <w:link w:val="ad"/>
    <w:uiPriority w:val="99"/>
    <w:unhideWhenUsed/>
    <w:rsid w:val="00244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4BA5"/>
  </w:style>
  <w:style w:type="paragraph" w:styleId="ae">
    <w:name w:val="footer"/>
    <w:basedOn w:val="a"/>
    <w:link w:val="af"/>
    <w:uiPriority w:val="99"/>
    <w:unhideWhenUsed/>
    <w:rsid w:val="00244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Масалова</dc:creator>
  <cp:lastModifiedBy>Максимец Екатерина Владимировна</cp:lastModifiedBy>
  <cp:revision>6</cp:revision>
  <cp:lastPrinted>2023-08-07T03:56:00Z</cp:lastPrinted>
  <dcterms:created xsi:type="dcterms:W3CDTF">2023-10-21T06:19:00Z</dcterms:created>
  <dcterms:modified xsi:type="dcterms:W3CDTF">2023-10-26T06:34:00Z</dcterms:modified>
</cp:coreProperties>
</file>