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04" w:rsidRPr="00E27104" w:rsidRDefault="00E27104" w:rsidP="00E27104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27104"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36E05A7C" wp14:editId="57FC11F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04" w:rsidRPr="00E27104" w:rsidRDefault="00E27104" w:rsidP="00E27104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</w:p>
    <w:p w:rsidR="00E27104" w:rsidRPr="00E27104" w:rsidRDefault="00E27104" w:rsidP="00E27104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27104">
        <w:rPr>
          <w:b/>
          <w:bCs/>
          <w:sz w:val="32"/>
          <w:szCs w:val="32"/>
          <w:lang w:eastAsia="ru-RU"/>
        </w:rPr>
        <w:t xml:space="preserve">АДМИНИСТРАЦИЯ </w:t>
      </w:r>
    </w:p>
    <w:p w:rsidR="00E27104" w:rsidRPr="00E27104" w:rsidRDefault="00E27104" w:rsidP="00E27104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27104">
        <w:rPr>
          <w:b/>
          <w:bCs/>
          <w:sz w:val="32"/>
          <w:szCs w:val="32"/>
          <w:lang w:eastAsia="ru-RU"/>
        </w:rPr>
        <w:t>ТЕНЬКИНСКОГО ГОРОДСКОГО ОКРУГА</w:t>
      </w:r>
    </w:p>
    <w:p w:rsidR="00E27104" w:rsidRPr="00E27104" w:rsidRDefault="00E27104" w:rsidP="00E27104">
      <w:pPr>
        <w:suppressAutoHyphens w:val="0"/>
        <w:spacing w:line="276" w:lineRule="auto"/>
        <w:jc w:val="center"/>
        <w:rPr>
          <w:b/>
          <w:bCs/>
          <w:sz w:val="32"/>
          <w:szCs w:val="32"/>
          <w:lang w:eastAsia="ru-RU"/>
        </w:rPr>
      </w:pPr>
      <w:r w:rsidRPr="00E27104">
        <w:rPr>
          <w:b/>
          <w:bCs/>
          <w:sz w:val="32"/>
          <w:szCs w:val="32"/>
          <w:lang w:eastAsia="ru-RU"/>
        </w:rPr>
        <w:t>МАГАДАНСКОЙ ОБЛАСТИ</w:t>
      </w:r>
    </w:p>
    <w:p w:rsidR="00E27104" w:rsidRPr="00E27104" w:rsidRDefault="00E27104" w:rsidP="00E27104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27104" w:rsidRPr="00E27104" w:rsidRDefault="00E27104" w:rsidP="00E27104">
      <w:pPr>
        <w:suppressAutoHyphens w:val="0"/>
        <w:jc w:val="center"/>
        <w:rPr>
          <w:b/>
          <w:bCs/>
          <w:sz w:val="36"/>
          <w:szCs w:val="36"/>
          <w:lang w:eastAsia="ru-RU"/>
        </w:rPr>
      </w:pPr>
      <w:proofErr w:type="gramStart"/>
      <w:r w:rsidRPr="00E27104">
        <w:rPr>
          <w:b/>
          <w:bCs/>
          <w:sz w:val="36"/>
          <w:szCs w:val="36"/>
          <w:lang w:eastAsia="ru-RU"/>
        </w:rPr>
        <w:t>П</w:t>
      </w:r>
      <w:proofErr w:type="gramEnd"/>
      <w:r w:rsidRPr="00E27104">
        <w:rPr>
          <w:b/>
          <w:bCs/>
          <w:sz w:val="36"/>
          <w:szCs w:val="36"/>
          <w:lang w:eastAsia="ru-RU"/>
        </w:rPr>
        <w:t xml:space="preserve"> О С Т А Н О В Л Е Н И Е </w:t>
      </w:r>
    </w:p>
    <w:p w:rsidR="00E27104" w:rsidRPr="00E27104" w:rsidRDefault="00E27104" w:rsidP="00E27104">
      <w:pPr>
        <w:suppressAutoHyphens w:val="0"/>
        <w:jc w:val="center"/>
        <w:rPr>
          <w:sz w:val="28"/>
          <w:szCs w:val="28"/>
          <w:lang w:eastAsia="ru-RU"/>
        </w:rPr>
      </w:pPr>
    </w:p>
    <w:p w:rsidR="00E27104" w:rsidRPr="00E27104" w:rsidRDefault="00E27104" w:rsidP="00E27104">
      <w:pPr>
        <w:suppressAutoHyphens w:val="0"/>
        <w:rPr>
          <w:sz w:val="28"/>
          <w:szCs w:val="28"/>
          <w:lang w:eastAsia="ru-RU"/>
        </w:rPr>
      </w:pPr>
      <w:r w:rsidRPr="00E27104">
        <w:rPr>
          <w:sz w:val="28"/>
          <w:szCs w:val="28"/>
          <w:lang w:eastAsia="ru-RU"/>
        </w:rPr>
        <w:t xml:space="preserve">      </w:t>
      </w:r>
      <w:r w:rsidR="001966D1">
        <w:rPr>
          <w:sz w:val="28"/>
          <w:szCs w:val="28"/>
          <w:lang w:eastAsia="ru-RU"/>
        </w:rPr>
        <w:t xml:space="preserve"> </w:t>
      </w:r>
      <w:r w:rsidRPr="00E27104">
        <w:rPr>
          <w:sz w:val="28"/>
          <w:szCs w:val="28"/>
          <w:lang w:eastAsia="ru-RU"/>
        </w:rPr>
        <w:t>04.02.2022 № 2</w:t>
      </w:r>
      <w:r>
        <w:rPr>
          <w:sz w:val="28"/>
          <w:szCs w:val="28"/>
          <w:lang w:eastAsia="ru-RU"/>
        </w:rPr>
        <w:t>8</w:t>
      </w:r>
      <w:r w:rsidRPr="00E27104">
        <w:rPr>
          <w:sz w:val="28"/>
          <w:szCs w:val="28"/>
          <w:lang w:eastAsia="ru-RU"/>
        </w:rPr>
        <w:t>-па</w:t>
      </w:r>
    </w:p>
    <w:p w:rsidR="00E27104" w:rsidRPr="00E27104" w:rsidRDefault="00E27104" w:rsidP="00E27104">
      <w:pPr>
        <w:suppressAutoHyphens w:val="0"/>
        <w:rPr>
          <w:sz w:val="24"/>
          <w:szCs w:val="24"/>
          <w:lang w:eastAsia="ru-RU"/>
        </w:rPr>
      </w:pPr>
      <w:r w:rsidRPr="00E27104">
        <w:rPr>
          <w:sz w:val="24"/>
          <w:szCs w:val="24"/>
          <w:lang w:eastAsia="ru-RU"/>
        </w:rPr>
        <w:t xml:space="preserve">                 п. Усть-Омчуг</w:t>
      </w:r>
    </w:p>
    <w:p w:rsidR="0003427A" w:rsidRDefault="0003427A" w:rsidP="0003427A">
      <w:pPr>
        <w:jc w:val="both"/>
        <w:rPr>
          <w:sz w:val="28"/>
          <w:szCs w:val="24"/>
        </w:rPr>
      </w:pPr>
    </w:p>
    <w:p w:rsidR="00E27104" w:rsidRDefault="00E27104" w:rsidP="0003427A">
      <w:pPr>
        <w:jc w:val="both"/>
        <w:rPr>
          <w:sz w:val="28"/>
          <w:szCs w:val="24"/>
        </w:rPr>
      </w:pPr>
    </w:p>
    <w:p w:rsidR="00E27104" w:rsidRDefault="00617301" w:rsidP="00617301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</w:t>
      </w:r>
    </w:p>
    <w:p w:rsidR="00E27104" w:rsidRDefault="00617301" w:rsidP="00617301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причинения вреда (ущерба) охраняемым законом ценностям</w:t>
      </w:r>
    </w:p>
    <w:p w:rsidR="00E27104" w:rsidRDefault="00617301" w:rsidP="00617301">
      <w:pPr>
        <w:jc w:val="center"/>
        <w:outlineLvl w:val="0"/>
        <w:rPr>
          <w:b/>
          <w:sz w:val="28"/>
        </w:rPr>
      </w:pP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591721">
        <w:rPr>
          <w:b/>
          <w:sz w:val="28"/>
        </w:rPr>
        <w:t xml:space="preserve">в области охраны </w:t>
      </w:r>
    </w:p>
    <w:p w:rsidR="00E27104" w:rsidRDefault="00617301" w:rsidP="00617301">
      <w:pPr>
        <w:jc w:val="center"/>
        <w:outlineLvl w:val="0"/>
        <w:rPr>
          <w:b/>
          <w:sz w:val="28"/>
        </w:rPr>
      </w:pPr>
      <w:r w:rsidRPr="00591721">
        <w:rPr>
          <w:b/>
          <w:sz w:val="28"/>
        </w:rPr>
        <w:t>и использования особо охраняемых природных территорий</w:t>
      </w:r>
    </w:p>
    <w:p w:rsidR="0003427A" w:rsidRPr="00617301" w:rsidRDefault="00617301" w:rsidP="006173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местного значения </w:t>
      </w:r>
      <w:r w:rsidR="0003427A">
        <w:rPr>
          <w:b/>
          <w:color w:val="000000"/>
          <w:sz w:val="28"/>
          <w:szCs w:val="28"/>
        </w:rPr>
        <w:t>на территории Тенькинского городского округа Магаданской области на 2022 год</w:t>
      </w:r>
    </w:p>
    <w:p w:rsidR="0003427A" w:rsidRDefault="0003427A" w:rsidP="0003427A">
      <w:pPr>
        <w:jc w:val="both"/>
        <w:rPr>
          <w:sz w:val="28"/>
          <w:szCs w:val="28"/>
        </w:rPr>
      </w:pPr>
    </w:p>
    <w:p w:rsidR="00E27104" w:rsidRDefault="00E27104" w:rsidP="0003427A">
      <w:pPr>
        <w:jc w:val="both"/>
        <w:rPr>
          <w:sz w:val="28"/>
          <w:szCs w:val="28"/>
        </w:rPr>
      </w:pPr>
    </w:p>
    <w:p w:rsidR="0003427A" w:rsidRPr="001966D1" w:rsidRDefault="0003427A" w:rsidP="0003427A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 июня 2021 г. № 990, администрация Тенькинского городского округа Магаданской области </w:t>
      </w:r>
      <w:proofErr w:type="gramStart"/>
      <w:r w:rsidRPr="001966D1">
        <w:rPr>
          <w:b/>
          <w:sz w:val="28"/>
          <w:szCs w:val="28"/>
        </w:rPr>
        <w:t>п</w:t>
      </w:r>
      <w:proofErr w:type="gramEnd"/>
      <w:r w:rsidRPr="001966D1">
        <w:rPr>
          <w:b/>
          <w:sz w:val="28"/>
          <w:szCs w:val="28"/>
        </w:rPr>
        <w:t xml:space="preserve"> о с т а н </w:t>
      </w:r>
      <w:proofErr w:type="gramStart"/>
      <w:r w:rsidRPr="001966D1">
        <w:rPr>
          <w:b/>
          <w:sz w:val="28"/>
          <w:szCs w:val="28"/>
        </w:rPr>
        <w:t>о</w:t>
      </w:r>
      <w:proofErr w:type="gramEnd"/>
      <w:r w:rsidRPr="001966D1">
        <w:rPr>
          <w:b/>
          <w:sz w:val="28"/>
          <w:szCs w:val="28"/>
        </w:rPr>
        <w:t xml:space="preserve"> в л я е т:</w:t>
      </w:r>
    </w:p>
    <w:p w:rsidR="00617301" w:rsidRDefault="0003427A" w:rsidP="0003427A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Утвердить прилагаемую программу </w:t>
      </w:r>
      <w:r w:rsidR="00617301" w:rsidRPr="00617301">
        <w:rPr>
          <w:sz w:val="28"/>
          <w:szCs w:val="24"/>
        </w:rPr>
        <w:t>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на территории Тенькинского городского округа Магаданской области на 2022 год</w:t>
      </w:r>
    </w:p>
    <w:p w:rsidR="0003427A" w:rsidRDefault="0003427A" w:rsidP="0003427A">
      <w:pPr>
        <w:spacing w:line="36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E27104">
        <w:rPr>
          <w:rFonts w:ascii="Times New Roman CYR" w:eastAsia="Times New Roman CYR" w:hAnsi="Times New Roman CYR" w:cs="Times New Roman CYR"/>
          <w:sz w:val="28"/>
          <w:szCs w:val="28"/>
        </w:rPr>
        <w:t>ис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полнением настоящего постановления возложить на заместителя главы администрации Тенькинского городского округа Магаданской области.</w:t>
      </w:r>
    </w:p>
    <w:p w:rsidR="0003427A" w:rsidRDefault="0003427A" w:rsidP="0003427A">
      <w:pPr>
        <w:tabs>
          <w:tab w:val="left" w:pos="723"/>
          <w:tab w:val="left" w:pos="993"/>
        </w:tabs>
        <w:spacing w:line="36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3. Настоящее постановление подлежит официальному опубликованию (обнародованию).</w:t>
      </w:r>
    </w:p>
    <w:p w:rsidR="0003427A" w:rsidRDefault="0003427A" w:rsidP="0003427A">
      <w:pPr>
        <w:jc w:val="both"/>
        <w:rPr>
          <w:sz w:val="28"/>
          <w:szCs w:val="28"/>
        </w:rPr>
      </w:pPr>
    </w:p>
    <w:p w:rsidR="0003427A" w:rsidRDefault="0003427A" w:rsidP="0003427A">
      <w:pPr>
        <w:jc w:val="both"/>
        <w:rPr>
          <w:sz w:val="28"/>
          <w:szCs w:val="28"/>
        </w:rPr>
      </w:pPr>
    </w:p>
    <w:p w:rsidR="0003427A" w:rsidRDefault="0003427A" w:rsidP="0003427A">
      <w:pPr>
        <w:jc w:val="both"/>
        <w:rPr>
          <w:sz w:val="28"/>
          <w:szCs w:val="28"/>
        </w:rPr>
      </w:pPr>
    </w:p>
    <w:p w:rsidR="00E27104" w:rsidRDefault="0003427A" w:rsidP="0003427A">
      <w:pPr>
        <w:jc w:val="both"/>
        <w:rPr>
          <w:sz w:val="28"/>
          <w:szCs w:val="24"/>
        </w:rPr>
        <w:sectPr w:rsidR="00E27104" w:rsidSect="001966D1">
          <w:headerReference w:type="default" r:id="rId10"/>
          <w:pgSz w:w="11906" w:h="16838"/>
          <w:pgMar w:top="1134" w:right="850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4"/>
        </w:rPr>
        <w:t>Глава Тенькинского городского округа                                       Д.</w:t>
      </w:r>
      <w:r w:rsidR="00E2710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А. </w:t>
      </w:r>
      <w:proofErr w:type="spellStart"/>
      <w:r>
        <w:rPr>
          <w:sz w:val="28"/>
          <w:szCs w:val="24"/>
        </w:rPr>
        <w:t>Ревутский</w:t>
      </w:r>
      <w:proofErr w:type="spellEnd"/>
    </w:p>
    <w:tbl>
      <w:tblPr>
        <w:tblStyle w:val="a9"/>
        <w:tblW w:w="0" w:type="auto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640"/>
      </w:tblGrid>
      <w:tr w:rsidR="00E27104" w:rsidTr="00E27104">
        <w:tc>
          <w:tcPr>
            <w:tcW w:w="4785" w:type="dxa"/>
          </w:tcPr>
          <w:p w:rsidR="00E27104" w:rsidRDefault="00E27104" w:rsidP="0003427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right"/>
              <w:outlineLvl w:val="0"/>
              <w:rPr>
                <w:szCs w:val="28"/>
              </w:rPr>
            </w:pPr>
          </w:p>
        </w:tc>
        <w:tc>
          <w:tcPr>
            <w:tcW w:w="4786" w:type="dxa"/>
          </w:tcPr>
          <w:p w:rsidR="00E27104" w:rsidRPr="00E27104" w:rsidRDefault="00E27104" w:rsidP="00E27104">
            <w:pPr>
              <w:suppressAutoHyphens w:val="0"/>
              <w:spacing w:line="259" w:lineRule="auto"/>
              <w:jc w:val="center"/>
              <w:outlineLvl w:val="0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27104">
              <w:rPr>
                <w:sz w:val="28"/>
                <w:szCs w:val="28"/>
                <w:lang w:eastAsia="ru-RU"/>
              </w:rPr>
              <w:t>УТВЕРЖДЕНА</w:t>
            </w:r>
          </w:p>
          <w:p w:rsidR="00E27104" w:rsidRPr="00E27104" w:rsidRDefault="00E27104" w:rsidP="00E27104">
            <w:pPr>
              <w:suppressAutoHyphens w:val="0"/>
              <w:spacing w:line="259" w:lineRule="auto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E27104">
              <w:rPr>
                <w:sz w:val="28"/>
                <w:szCs w:val="28"/>
                <w:lang w:eastAsia="ru-RU"/>
              </w:rPr>
              <w:t>постановлением администрации Тенькинского городского округа Магаданской области</w:t>
            </w:r>
          </w:p>
          <w:p w:rsidR="00E27104" w:rsidRDefault="00E27104" w:rsidP="00E271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center"/>
              <w:outlineLvl w:val="0"/>
              <w:rPr>
                <w:szCs w:val="28"/>
              </w:rPr>
            </w:pPr>
            <w:r w:rsidRPr="00E27104">
              <w:rPr>
                <w:szCs w:val="28"/>
                <w:lang w:eastAsia="ru-RU"/>
              </w:rPr>
              <w:t>от 04.02.2022 № 2</w:t>
            </w:r>
            <w:r>
              <w:rPr>
                <w:szCs w:val="28"/>
                <w:lang w:eastAsia="ru-RU"/>
              </w:rPr>
              <w:t>8</w:t>
            </w:r>
            <w:r w:rsidRPr="00E27104">
              <w:rPr>
                <w:szCs w:val="28"/>
                <w:lang w:eastAsia="ru-RU"/>
              </w:rPr>
              <w:t>-па</w:t>
            </w:r>
          </w:p>
        </w:tc>
      </w:tr>
    </w:tbl>
    <w:p w:rsidR="00E27104" w:rsidRDefault="00E27104" w:rsidP="00617301">
      <w:pPr>
        <w:jc w:val="center"/>
        <w:outlineLvl w:val="0"/>
        <w:rPr>
          <w:b/>
          <w:color w:val="000000"/>
          <w:sz w:val="28"/>
          <w:szCs w:val="28"/>
        </w:rPr>
      </w:pPr>
    </w:p>
    <w:p w:rsidR="00617301" w:rsidRDefault="00617301" w:rsidP="00617301">
      <w:pPr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="0003427A">
        <w:rPr>
          <w:b/>
          <w:color w:val="000000"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профилактики рисков </w:t>
      </w:r>
    </w:p>
    <w:p w:rsidR="00617301" w:rsidRDefault="00617301" w:rsidP="00617301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617301" w:rsidRDefault="00617301" w:rsidP="00617301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контроля </w:t>
      </w:r>
      <w:r w:rsidRPr="00591721">
        <w:rPr>
          <w:b/>
          <w:sz w:val="28"/>
        </w:rPr>
        <w:t>в области охраны и использования особо охраняемых природных территорий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местного значения </w:t>
      </w:r>
      <w:r>
        <w:rPr>
          <w:b/>
          <w:color w:val="000000"/>
          <w:sz w:val="28"/>
          <w:szCs w:val="28"/>
        </w:rPr>
        <w:t xml:space="preserve">на территории Тенькинского городского округа Магаданской области </w:t>
      </w:r>
    </w:p>
    <w:p w:rsidR="00617301" w:rsidRPr="00617301" w:rsidRDefault="00617301" w:rsidP="00617301">
      <w:pPr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2022 год</w:t>
      </w:r>
    </w:p>
    <w:p w:rsidR="0003427A" w:rsidRDefault="0003427A" w:rsidP="00617301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03427A" w:rsidRDefault="0003427A" w:rsidP="0003427A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3427A" w:rsidRDefault="0003427A" w:rsidP="0003427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</w:p>
    <w:p w:rsidR="0003427A" w:rsidRDefault="0003427A" w:rsidP="00556F19">
      <w:pPr>
        <w:widowControl w:val="0"/>
        <w:shd w:val="clear" w:color="auto" w:fill="FFFFFF"/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Настоящая Программа </w:t>
      </w:r>
      <w:r w:rsidR="00617301" w:rsidRPr="00617301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="00617301" w:rsidRPr="00617301">
        <w:rPr>
          <w:sz w:val="28"/>
          <w:szCs w:val="28"/>
        </w:rPr>
        <w:t>использования</w:t>
      </w:r>
      <w:proofErr w:type="gramEnd"/>
      <w:r w:rsidR="00617301" w:rsidRPr="00617301">
        <w:rPr>
          <w:sz w:val="28"/>
          <w:szCs w:val="28"/>
        </w:rPr>
        <w:t xml:space="preserve"> особо охраняемых природных территорий местного значения на территории Тенькинского городского округа Магаданской области на 2022 год</w:t>
      </w:r>
      <w:r>
        <w:rPr>
          <w:sz w:val="28"/>
          <w:szCs w:val="28"/>
        </w:rPr>
        <w:t xml:space="preserve">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</w:t>
      </w:r>
      <w:proofErr w:type="gramStart"/>
      <w:r>
        <w:rPr>
          <w:sz w:val="28"/>
          <w:szCs w:val="28"/>
        </w:rPr>
        <w:t>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</w:t>
      </w:r>
      <w:r w:rsidR="00556F19">
        <w:rPr>
          <w:sz w:val="28"/>
          <w:szCs w:val="28"/>
        </w:rPr>
        <w:t xml:space="preserve">, </w:t>
      </w:r>
      <w:r w:rsidR="00556F19" w:rsidRPr="00556F19">
        <w:rPr>
          <w:sz w:val="28"/>
          <w:szCs w:val="28"/>
        </w:rPr>
        <w:t>решением Собрания представителей Тенькинского городского окр</w:t>
      </w:r>
      <w:r w:rsidR="00556F19">
        <w:rPr>
          <w:sz w:val="28"/>
          <w:szCs w:val="28"/>
        </w:rPr>
        <w:t>уга от 07 декабря 2021 года № 44</w:t>
      </w:r>
      <w:r w:rsidR="00556F19" w:rsidRPr="00556F19">
        <w:rPr>
          <w:sz w:val="28"/>
          <w:szCs w:val="28"/>
        </w:rPr>
        <w:t xml:space="preserve"> «Об утверждении Поло</w:t>
      </w:r>
      <w:r w:rsidR="00556F19">
        <w:rPr>
          <w:sz w:val="28"/>
          <w:szCs w:val="28"/>
        </w:rPr>
        <w:t xml:space="preserve">жения о муниципальном контроле </w:t>
      </w:r>
      <w:r w:rsidR="00556F19" w:rsidRPr="00556F19">
        <w:rPr>
          <w:sz w:val="28"/>
          <w:szCs w:val="28"/>
        </w:rPr>
        <w:t>в области охраны и использования особо охраняемых природных территорий</w:t>
      </w:r>
      <w:proofErr w:type="gramEnd"/>
      <w:r w:rsidR="00556F19" w:rsidRPr="00556F19">
        <w:rPr>
          <w:sz w:val="28"/>
          <w:szCs w:val="28"/>
        </w:rPr>
        <w:t xml:space="preserve"> местного значения на территории Тенькинского городского округа Магаданской области»</w:t>
      </w:r>
      <w:r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</w:t>
      </w:r>
      <w:r>
        <w:rPr>
          <w:sz w:val="28"/>
          <w:szCs w:val="28"/>
        </w:rPr>
        <w:lastRenderedPageBreak/>
        <w:t xml:space="preserve">осуществлении </w:t>
      </w:r>
      <w:r w:rsidR="00617301" w:rsidRPr="00617301">
        <w:rPr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на территории Тенькинского городского округа </w:t>
      </w:r>
      <w:r>
        <w:rPr>
          <w:sz w:val="28"/>
          <w:szCs w:val="28"/>
        </w:rPr>
        <w:t>Магаданской области (далее – Тенькинский городской округ).</w:t>
      </w:r>
    </w:p>
    <w:p w:rsidR="0003427A" w:rsidRDefault="0003427A" w:rsidP="0003427A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617301" w:rsidRPr="00617301">
        <w:rPr>
          <w:sz w:val="28"/>
          <w:szCs w:val="28"/>
        </w:rPr>
        <w:t>контроля в области охраны и использования особо охраняемых природных т</w:t>
      </w:r>
      <w:r w:rsidR="00E11A09">
        <w:rPr>
          <w:sz w:val="28"/>
          <w:szCs w:val="28"/>
        </w:rPr>
        <w:t>ерриторий местного значения</w:t>
      </w:r>
      <w:r>
        <w:rPr>
          <w:sz w:val="28"/>
          <w:szCs w:val="28"/>
        </w:rPr>
        <w:t xml:space="preserve">. 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Муниципальный контроль осуществляется посредством: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</w:t>
      </w:r>
      <w:r w:rsidR="00E11A09" w:rsidRPr="00617301">
        <w:rPr>
          <w:sz w:val="28"/>
          <w:szCs w:val="28"/>
        </w:rPr>
        <w:t>в области охраны и использования особо охраняемых природных т</w:t>
      </w:r>
      <w:r w:rsidR="00E11A09">
        <w:rPr>
          <w:sz w:val="28"/>
          <w:szCs w:val="28"/>
        </w:rPr>
        <w:t>ерриторий местного значения</w:t>
      </w:r>
      <w:r>
        <w:rPr>
          <w:sz w:val="28"/>
          <w:szCs w:val="28"/>
          <w:lang w:eastAsia="ru-RU"/>
        </w:rPr>
        <w:t>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Объектами муниципального контроля являются: </w:t>
      </w:r>
    </w:p>
    <w:p w:rsidR="00BD05CE" w:rsidRP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BD05CE">
        <w:rPr>
          <w:sz w:val="28"/>
          <w:szCs w:val="28"/>
          <w:lang w:eastAsia="ru-RU"/>
        </w:rPr>
        <w:t>1) особо охраняемые природные территории;</w:t>
      </w:r>
    </w:p>
    <w:p w:rsidR="00BD05CE" w:rsidRP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BD05CE">
        <w:rPr>
          <w:sz w:val="28"/>
          <w:szCs w:val="28"/>
          <w:lang w:eastAsia="ru-RU"/>
        </w:rPr>
        <w:t xml:space="preserve">2) деятельность, действия (бездействие) контролируемых лиц в области охраны и </w:t>
      </w:r>
      <w:proofErr w:type="gramStart"/>
      <w:r w:rsidRPr="00BD05CE">
        <w:rPr>
          <w:sz w:val="28"/>
          <w:szCs w:val="28"/>
          <w:lang w:eastAsia="ru-RU"/>
        </w:rPr>
        <w:t>использования</w:t>
      </w:r>
      <w:proofErr w:type="gramEnd"/>
      <w:r w:rsidRPr="00BD05CE">
        <w:rPr>
          <w:sz w:val="28"/>
          <w:szCs w:val="28"/>
          <w:lang w:eastAsia="ru-RU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BD05CE" w:rsidRP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BD05CE">
        <w:rPr>
          <w:sz w:val="28"/>
          <w:szCs w:val="28"/>
          <w:lang w:eastAsia="ru-RU"/>
        </w:rPr>
        <w:t>- режима особо охраняемой природной территории;</w:t>
      </w:r>
    </w:p>
    <w:p w:rsidR="00BD05CE" w:rsidRP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BD05CE">
        <w:rPr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D05CE" w:rsidRP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BD05CE">
        <w:rPr>
          <w:sz w:val="28"/>
          <w:szCs w:val="28"/>
          <w:lang w:eastAsia="ru-RU"/>
        </w:rPr>
        <w:lastRenderedPageBreak/>
        <w:t>- режима охранных зон особо охраняемых природных территорий;</w:t>
      </w:r>
    </w:p>
    <w:p w:rsidR="00BD05CE" w:rsidRDefault="00BD05CE" w:rsidP="00BD05CE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proofErr w:type="gramStart"/>
      <w:r w:rsidRPr="00BD05CE">
        <w:rPr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060793" w:rsidRDefault="0003427A" w:rsidP="00060793">
      <w:pPr>
        <w:pStyle w:val="aa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60793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r w:rsidR="00060793" w:rsidRPr="002214DF">
        <w:rPr>
          <w:rFonts w:ascii="Times New Roman" w:hAnsi="Times New Roman" w:cs="Times New Roman"/>
          <w:sz w:val="28"/>
        </w:rPr>
        <w:t>Контролируемыми лицами при осуществлении муниципального контроля являются юридически</w:t>
      </w:r>
      <w:r w:rsidR="00060793">
        <w:rPr>
          <w:rFonts w:ascii="Times New Roman" w:hAnsi="Times New Roman" w:cs="Times New Roman"/>
          <w:sz w:val="28"/>
        </w:rPr>
        <w:t>е</w:t>
      </w:r>
      <w:r w:rsidR="00060793" w:rsidRPr="002214DF">
        <w:rPr>
          <w:rFonts w:ascii="Times New Roman" w:hAnsi="Times New Roman" w:cs="Times New Roman"/>
          <w:sz w:val="28"/>
        </w:rPr>
        <w:t xml:space="preserve"> лица, индивидуальны</w:t>
      </w:r>
      <w:r w:rsidR="00060793">
        <w:rPr>
          <w:rFonts w:ascii="Times New Roman" w:hAnsi="Times New Roman" w:cs="Times New Roman"/>
          <w:sz w:val="28"/>
        </w:rPr>
        <w:t>е</w:t>
      </w:r>
      <w:r w:rsidR="00060793" w:rsidRPr="002214DF">
        <w:rPr>
          <w:rFonts w:ascii="Times New Roman" w:hAnsi="Times New Roman" w:cs="Times New Roman"/>
          <w:sz w:val="28"/>
        </w:rPr>
        <w:t xml:space="preserve"> предприниматели, граждан</w:t>
      </w:r>
      <w:r w:rsidR="00060793">
        <w:rPr>
          <w:rFonts w:ascii="Times New Roman" w:hAnsi="Times New Roman" w:cs="Times New Roman"/>
          <w:sz w:val="28"/>
        </w:rPr>
        <w:t>е.</w:t>
      </w:r>
    </w:p>
    <w:p w:rsidR="0003427A" w:rsidRPr="008B0D36" w:rsidRDefault="00060793" w:rsidP="008B0D36">
      <w:pPr>
        <w:pStyle w:val="aa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214DF">
        <w:rPr>
          <w:rFonts w:ascii="Times New Roman" w:hAnsi="Times New Roman" w:cs="Times New Roman"/>
          <w:sz w:val="28"/>
        </w:rPr>
        <w:t xml:space="preserve">Главной задачей </w:t>
      </w:r>
      <w:r>
        <w:rPr>
          <w:rFonts w:ascii="Times New Roman" w:hAnsi="Times New Roman" w:cs="Times New Roman"/>
          <w:sz w:val="28"/>
        </w:rPr>
        <w:t>а</w:t>
      </w:r>
      <w:r w:rsidRPr="002214DF">
        <w:rPr>
          <w:rFonts w:ascii="Times New Roman" w:hAnsi="Times New Roman" w:cs="Times New Roman"/>
          <w:sz w:val="28"/>
        </w:rPr>
        <w:t>дминистрации</w:t>
      </w:r>
      <w:r>
        <w:rPr>
          <w:rFonts w:ascii="Times New Roman" w:hAnsi="Times New Roman" w:cs="Times New Roman"/>
          <w:sz w:val="28"/>
        </w:rPr>
        <w:t xml:space="preserve"> Тенькинского городского округа</w:t>
      </w:r>
      <w:r w:rsidRPr="002214DF">
        <w:rPr>
          <w:rFonts w:ascii="Times New Roman" w:hAnsi="Times New Roman" w:cs="Times New Roman"/>
          <w:sz w:val="28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Муниципальный контроль осуществляет отдел муниципального контроля администрации Тенькинского городского округа Магаданской области в лице начальника отдела муниципального контроля и главного </w:t>
      </w:r>
      <w:proofErr w:type="gramStart"/>
      <w:r>
        <w:rPr>
          <w:sz w:val="28"/>
          <w:szCs w:val="28"/>
          <w:lang w:eastAsia="ru-RU"/>
        </w:rPr>
        <w:t>специалиста-муниципального</w:t>
      </w:r>
      <w:proofErr w:type="gramEnd"/>
      <w:r>
        <w:rPr>
          <w:sz w:val="28"/>
          <w:szCs w:val="28"/>
          <w:lang w:eastAsia="ru-RU"/>
        </w:rPr>
        <w:t xml:space="preserve"> инспектора отдела муниципального контроля.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направлена на предупреждение и устранение фактов нарушений обязательных требований </w:t>
      </w:r>
      <w:r w:rsidR="00E11A09" w:rsidRPr="00617301">
        <w:rPr>
          <w:sz w:val="28"/>
          <w:szCs w:val="28"/>
        </w:rPr>
        <w:t xml:space="preserve">в области охраны и </w:t>
      </w:r>
      <w:proofErr w:type="gramStart"/>
      <w:r w:rsidR="00E11A09" w:rsidRPr="00617301">
        <w:rPr>
          <w:sz w:val="28"/>
          <w:szCs w:val="28"/>
        </w:rPr>
        <w:t>использования</w:t>
      </w:r>
      <w:proofErr w:type="gramEnd"/>
      <w:r w:rsidR="00E11A09" w:rsidRPr="00617301">
        <w:rPr>
          <w:sz w:val="28"/>
          <w:szCs w:val="28"/>
        </w:rPr>
        <w:t xml:space="preserve"> особо охраняемых природных т</w:t>
      </w:r>
      <w:r w:rsidR="00E11A09">
        <w:rPr>
          <w:sz w:val="28"/>
          <w:szCs w:val="28"/>
        </w:rPr>
        <w:t>ерриторий местного значения</w:t>
      </w:r>
      <w:r>
        <w:rPr>
          <w:sz w:val="28"/>
          <w:szCs w:val="28"/>
          <w:lang w:eastAsia="ru-RU"/>
        </w:rPr>
        <w:t>, что также приведет к улучшению качества предоставления услуг.</w:t>
      </w: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1966D1" w:rsidRPr="001966D1" w:rsidRDefault="001966D1" w:rsidP="0003427A">
      <w:pPr>
        <w:widowControl w:val="0"/>
        <w:shd w:val="clear" w:color="auto" w:fill="FFFFFF"/>
        <w:autoSpaceDE w:val="0"/>
        <w:spacing w:line="360" w:lineRule="auto"/>
        <w:ind w:firstLine="540"/>
        <w:jc w:val="both"/>
        <w:rPr>
          <w:sz w:val="2"/>
          <w:szCs w:val="2"/>
          <w:lang w:eastAsia="ru-RU"/>
        </w:rPr>
      </w:pPr>
    </w:p>
    <w:p w:rsidR="0003427A" w:rsidRPr="00E27104" w:rsidRDefault="0003427A" w:rsidP="0003427A">
      <w:pPr>
        <w:widowControl w:val="0"/>
        <w:shd w:val="clear" w:color="auto" w:fill="FFFFFF"/>
        <w:autoSpaceDE w:val="0"/>
        <w:ind w:left="1418"/>
        <w:jc w:val="center"/>
        <w:rPr>
          <w:b/>
          <w:sz w:val="28"/>
          <w:szCs w:val="28"/>
        </w:rPr>
      </w:pPr>
      <w:r w:rsidRPr="00E27104">
        <w:rPr>
          <w:b/>
          <w:sz w:val="28"/>
          <w:szCs w:val="28"/>
        </w:rPr>
        <w:t>2. Цели и задачи реализации программы профилактики</w:t>
      </w:r>
    </w:p>
    <w:p w:rsidR="0003427A" w:rsidRDefault="0003427A" w:rsidP="0003427A">
      <w:pPr>
        <w:widowControl w:val="0"/>
        <w:shd w:val="clear" w:color="auto" w:fill="FFFFFF"/>
        <w:autoSpaceDE w:val="0"/>
        <w:rPr>
          <w:sz w:val="28"/>
          <w:szCs w:val="28"/>
        </w:rPr>
      </w:pP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целями программы профилактики являются: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профилактики нарушений </w:t>
      </w:r>
      <w:r w:rsidR="00E11A09">
        <w:rPr>
          <w:sz w:val="28"/>
          <w:szCs w:val="28"/>
          <w:lang w:eastAsia="ru-RU"/>
        </w:rPr>
        <w:t xml:space="preserve">обязательных требований </w:t>
      </w:r>
      <w:r w:rsidR="00E11A09" w:rsidRPr="00617301">
        <w:rPr>
          <w:sz w:val="28"/>
          <w:szCs w:val="28"/>
        </w:rPr>
        <w:t xml:space="preserve">в области охраны и </w:t>
      </w:r>
      <w:proofErr w:type="gramStart"/>
      <w:r w:rsidR="00E11A09" w:rsidRPr="00617301">
        <w:rPr>
          <w:sz w:val="28"/>
          <w:szCs w:val="28"/>
        </w:rPr>
        <w:t>использования</w:t>
      </w:r>
      <w:proofErr w:type="gramEnd"/>
      <w:r w:rsidR="00E11A09" w:rsidRPr="00617301">
        <w:rPr>
          <w:sz w:val="28"/>
          <w:szCs w:val="28"/>
        </w:rPr>
        <w:t xml:space="preserve"> особо охраняемых природных т</w:t>
      </w:r>
      <w:r w:rsidR="00E11A09">
        <w:rPr>
          <w:sz w:val="28"/>
          <w:szCs w:val="28"/>
        </w:rPr>
        <w:t xml:space="preserve">ерриторий местного значения </w:t>
      </w:r>
      <w:r>
        <w:rPr>
          <w:sz w:val="28"/>
          <w:szCs w:val="28"/>
        </w:rPr>
        <w:t>являются: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E11A09" w:rsidRPr="00617301">
        <w:rPr>
          <w:sz w:val="28"/>
          <w:szCs w:val="28"/>
        </w:rPr>
        <w:t>в области охраны и использования особо охраняемых природных т</w:t>
      </w:r>
      <w:r w:rsidR="00E11A09">
        <w:rPr>
          <w:sz w:val="28"/>
          <w:szCs w:val="28"/>
        </w:rPr>
        <w:t>ерриторий местного значения</w:t>
      </w:r>
      <w:r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понимания обязательных требований </w:t>
      </w:r>
      <w:r w:rsidR="00E11A09" w:rsidRPr="00617301">
        <w:rPr>
          <w:sz w:val="28"/>
          <w:szCs w:val="28"/>
        </w:rPr>
        <w:t>в области охраны и использования особо охраняемых природных т</w:t>
      </w:r>
      <w:r w:rsidR="00E11A09">
        <w:rPr>
          <w:sz w:val="28"/>
          <w:szCs w:val="28"/>
        </w:rPr>
        <w:t xml:space="preserve">ерриторий местного значения </w:t>
      </w:r>
      <w:r>
        <w:rPr>
          <w:sz w:val="28"/>
          <w:szCs w:val="28"/>
        </w:rPr>
        <w:t>у всех участников контрольной деятельности;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повышение прозрачности осуществляемой контрольной деятельности;</w:t>
      </w:r>
    </w:p>
    <w:p w:rsidR="0003427A" w:rsidRDefault="0003427A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E11A09" w:rsidRPr="00617301">
        <w:rPr>
          <w:sz w:val="28"/>
          <w:szCs w:val="28"/>
        </w:rPr>
        <w:t xml:space="preserve">в области охраны и </w:t>
      </w:r>
      <w:proofErr w:type="gramStart"/>
      <w:r w:rsidR="00E11A09" w:rsidRPr="00617301">
        <w:rPr>
          <w:sz w:val="28"/>
          <w:szCs w:val="28"/>
        </w:rPr>
        <w:t>использования</w:t>
      </w:r>
      <w:proofErr w:type="gramEnd"/>
      <w:r w:rsidR="00E11A09" w:rsidRPr="00617301">
        <w:rPr>
          <w:sz w:val="28"/>
          <w:szCs w:val="28"/>
        </w:rPr>
        <w:t xml:space="preserve"> особо охраняемых природных т</w:t>
      </w:r>
      <w:r w:rsidR="00E11A09">
        <w:rPr>
          <w:sz w:val="28"/>
          <w:szCs w:val="28"/>
        </w:rPr>
        <w:t xml:space="preserve">ерриторий местного значения </w:t>
      </w:r>
      <w:r>
        <w:rPr>
          <w:sz w:val="28"/>
          <w:szCs w:val="28"/>
        </w:rPr>
        <w:t>и необходимых мерах по их исполнению.</w:t>
      </w: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1966D1" w:rsidRDefault="001966D1" w:rsidP="0003427A">
      <w:pPr>
        <w:widowControl w:val="0"/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03427A" w:rsidRPr="00E27104" w:rsidRDefault="0003427A" w:rsidP="0003427A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E27104">
        <w:rPr>
          <w:b/>
          <w:sz w:val="28"/>
          <w:szCs w:val="28"/>
        </w:rPr>
        <w:lastRenderedPageBreak/>
        <w:t>3. Перечень профилактических мероприятий,</w:t>
      </w:r>
    </w:p>
    <w:p w:rsidR="0003427A" w:rsidRPr="00E27104" w:rsidRDefault="0003427A" w:rsidP="0003427A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E27104">
        <w:rPr>
          <w:b/>
          <w:sz w:val="28"/>
          <w:szCs w:val="28"/>
        </w:rPr>
        <w:t xml:space="preserve">сроки (периодичность) их проведения </w:t>
      </w:r>
    </w:p>
    <w:p w:rsidR="008B0D36" w:rsidRPr="008B0D36" w:rsidRDefault="008B0D36" w:rsidP="008B0D36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984"/>
        <w:gridCol w:w="3083"/>
      </w:tblGrid>
      <w:tr w:rsidR="008B0D36" w:rsidRPr="008B0D36" w:rsidTr="00994D21">
        <w:trPr>
          <w:trHeight w:val="680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8B0D36" w:rsidRPr="008B0D36" w:rsidTr="008B0D36">
        <w:trPr>
          <w:trHeight w:val="228"/>
        </w:trPr>
        <w:tc>
          <w:tcPr>
            <w:tcW w:w="9570" w:type="dxa"/>
            <w:gridSpan w:val="4"/>
            <w:shd w:val="clear" w:color="auto" w:fill="auto"/>
          </w:tcPr>
          <w:p w:rsidR="008B0D36" w:rsidRPr="008B0D36" w:rsidRDefault="005512BF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</w:tr>
      <w:tr w:rsidR="008B0D36" w:rsidRPr="008B0D36" w:rsidTr="00994D21">
        <w:trPr>
          <w:trHeight w:val="680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8B0D36" w:rsidRPr="008B0D36" w:rsidTr="008B0D36">
        <w:trPr>
          <w:trHeight w:val="415"/>
        </w:trPr>
        <w:tc>
          <w:tcPr>
            <w:tcW w:w="9570" w:type="dxa"/>
            <w:gridSpan w:val="4"/>
            <w:shd w:val="clear" w:color="auto" w:fill="auto"/>
          </w:tcPr>
          <w:p w:rsidR="008B0D36" w:rsidRPr="008B0D36" w:rsidRDefault="008B0D36" w:rsidP="005512BF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О</w:t>
            </w:r>
            <w:r w:rsidR="005512BF">
              <w:rPr>
                <w:sz w:val="28"/>
                <w:szCs w:val="28"/>
                <w:lang w:eastAsia="ru-RU"/>
              </w:rPr>
              <w:t>бобщение правоприменительной практики</w:t>
            </w:r>
          </w:p>
        </w:tc>
      </w:tr>
      <w:tr w:rsidR="008B0D36" w:rsidRPr="008B0D36" w:rsidTr="00994D21">
        <w:trPr>
          <w:trHeight w:val="680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eastAsia="x-none"/>
              </w:rPr>
            </w:pPr>
            <w:r w:rsidRPr="008B0D36">
              <w:rPr>
                <w:sz w:val="28"/>
                <w:szCs w:val="28"/>
                <w:lang w:val="x-none" w:eastAsia="x-none"/>
              </w:rPr>
              <w:t>ежегодно</w:t>
            </w:r>
          </w:p>
          <w:p w:rsidR="008B0D36" w:rsidRPr="008B0D36" w:rsidRDefault="008B0D36" w:rsidP="008B0D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x-none" w:eastAsia="x-none"/>
              </w:rPr>
            </w:pPr>
            <w:r w:rsidRPr="008B0D36">
              <w:rPr>
                <w:sz w:val="28"/>
                <w:szCs w:val="28"/>
                <w:lang w:eastAsia="x-none"/>
              </w:rPr>
              <w:t>н</w:t>
            </w:r>
            <w:r w:rsidRPr="008B0D36">
              <w:rPr>
                <w:sz w:val="28"/>
                <w:szCs w:val="28"/>
                <w:lang w:val="x-none" w:eastAsia="x-none"/>
              </w:rPr>
              <w:t xml:space="preserve">е позднее </w:t>
            </w:r>
            <w:r w:rsidRPr="008B0D36">
              <w:rPr>
                <w:sz w:val="28"/>
                <w:szCs w:val="28"/>
                <w:lang w:eastAsia="x-none"/>
              </w:rPr>
              <w:t>15 марта</w:t>
            </w:r>
            <w:r w:rsidRPr="008B0D36">
              <w:rPr>
                <w:sz w:val="28"/>
                <w:szCs w:val="28"/>
                <w:lang w:val="x-none" w:eastAsia="x-none"/>
              </w:rPr>
              <w:t xml:space="preserve"> года, следующего за годом обобщения правоприменительной практики.</w:t>
            </w:r>
          </w:p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8B0D36" w:rsidRPr="008B0D36" w:rsidTr="008B0D36">
        <w:trPr>
          <w:trHeight w:val="256"/>
        </w:trPr>
        <w:tc>
          <w:tcPr>
            <w:tcW w:w="9570" w:type="dxa"/>
            <w:gridSpan w:val="4"/>
            <w:shd w:val="clear" w:color="auto" w:fill="auto"/>
          </w:tcPr>
          <w:p w:rsidR="008B0D36" w:rsidRPr="008B0D36" w:rsidRDefault="005512BF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>Объявление предостережение</w:t>
            </w:r>
          </w:p>
        </w:tc>
      </w:tr>
      <w:tr w:rsidR="008B0D36" w:rsidRPr="008B0D36" w:rsidTr="00994D21">
        <w:trPr>
          <w:trHeight w:val="680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8B0D36">
              <w:rPr>
                <w:sz w:val="28"/>
                <w:szCs w:val="28"/>
                <w:lang w:eastAsia="ru-RU"/>
              </w:rPr>
              <w:lastRenderedPageBreak/>
              <w:t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</w:t>
            </w:r>
            <w:r w:rsidRPr="008B0D3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твом</w:t>
            </w: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8B0D36" w:rsidRPr="008B0D36" w:rsidTr="008B0D36">
        <w:trPr>
          <w:trHeight w:val="267"/>
        </w:trPr>
        <w:tc>
          <w:tcPr>
            <w:tcW w:w="9570" w:type="dxa"/>
            <w:gridSpan w:val="4"/>
            <w:shd w:val="clear" w:color="auto" w:fill="auto"/>
          </w:tcPr>
          <w:p w:rsidR="008B0D36" w:rsidRPr="008B0D36" w:rsidRDefault="008B0D36" w:rsidP="005512BF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lastRenderedPageBreak/>
              <w:t>К</w:t>
            </w:r>
            <w:r w:rsidR="005512BF">
              <w:rPr>
                <w:sz w:val="28"/>
                <w:szCs w:val="28"/>
                <w:lang w:eastAsia="ru-RU"/>
              </w:rPr>
              <w:t>онсультирование</w:t>
            </w:r>
          </w:p>
        </w:tc>
      </w:tr>
      <w:tr w:rsidR="008B0D36" w:rsidRPr="008B0D36" w:rsidTr="008B0D36">
        <w:trPr>
          <w:trHeight w:val="698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8B0D36" w:rsidRPr="008B0D36" w:rsidTr="008B0D36">
        <w:trPr>
          <w:trHeight w:val="186"/>
        </w:trPr>
        <w:tc>
          <w:tcPr>
            <w:tcW w:w="9570" w:type="dxa"/>
            <w:gridSpan w:val="4"/>
            <w:shd w:val="clear" w:color="auto" w:fill="auto"/>
          </w:tcPr>
          <w:p w:rsidR="008B0D36" w:rsidRPr="008B0D36" w:rsidRDefault="008B0D36" w:rsidP="005512B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П</w:t>
            </w:r>
            <w:r w:rsidR="005512BF">
              <w:rPr>
                <w:sz w:val="28"/>
                <w:szCs w:val="28"/>
                <w:lang w:eastAsia="ru-RU"/>
              </w:rPr>
              <w:t>рофилактический визит</w:t>
            </w:r>
          </w:p>
        </w:tc>
      </w:tr>
      <w:tr w:rsidR="008B0D36" w:rsidRPr="008B0D36" w:rsidTr="00994D21">
        <w:trPr>
          <w:trHeight w:val="680"/>
        </w:trPr>
        <w:tc>
          <w:tcPr>
            <w:tcW w:w="59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3909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 раз в год</w:t>
            </w:r>
          </w:p>
        </w:tc>
        <w:tc>
          <w:tcPr>
            <w:tcW w:w="3083" w:type="dxa"/>
            <w:shd w:val="clear" w:color="auto" w:fill="auto"/>
          </w:tcPr>
          <w:p w:rsidR="008B0D36" w:rsidRPr="008B0D36" w:rsidRDefault="008B0D36" w:rsidP="008B0D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</w:tbl>
    <w:p w:rsidR="008B0D36" w:rsidRPr="008B0D36" w:rsidRDefault="008B0D36" w:rsidP="008B0D36">
      <w:pPr>
        <w:rPr>
          <w:sz w:val="28"/>
          <w:szCs w:val="28"/>
          <w:lang w:eastAsia="ru-RU"/>
        </w:rPr>
      </w:pPr>
      <w:r w:rsidRPr="008B0D36">
        <w:rPr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8B0D36" w:rsidRPr="00E27104" w:rsidRDefault="008B0D36" w:rsidP="008B0D36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ru-RU"/>
        </w:rPr>
      </w:pPr>
      <w:r w:rsidRPr="00E27104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 эффективности Программы </w:t>
      </w:r>
    </w:p>
    <w:p w:rsidR="008B0D36" w:rsidRPr="008B0D36" w:rsidRDefault="008B0D36" w:rsidP="008B0D36">
      <w:pPr>
        <w:rPr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34"/>
        <w:gridCol w:w="4388"/>
      </w:tblGrid>
      <w:tr w:rsidR="008B0D36" w:rsidRPr="008B0D36" w:rsidTr="00994D21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№</w:t>
            </w:r>
          </w:p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B0D3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B0D36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Величина</w:t>
            </w:r>
          </w:p>
        </w:tc>
      </w:tr>
      <w:tr w:rsidR="008B0D36" w:rsidRPr="008B0D36" w:rsidTr="00994D21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100%</w:t>
            </w:r>
          </w:p>
        </w:tc>
      </w:tr>
      <w:tr w:rsidR="008B0D36" w:rsidRPr="008B0D36" w:rsidTr="00994D21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36" w:rsidRPr="008B0D36" w:rsidRDefault="008B0D36" w:rsidP="008B0D3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 xml:space="preserve">Утверждение   доклада, содержащего результаты обобщения </w:t>
            </w:r>
            <w:r w:rsidRPr="008B0D36">
              <w:rPr>
                <w:sz w:val="28"/>
                <w:szCs w:val="28"/>
                <w:lang w:eastAsia="ru-RU"/>
              </w:rPr>
              <w:lastRenderedPageBreak/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lastRenderedPageBreak/>
              <w:t>Исполнено</w:t>
            </w:r>
            <w:proofErr w:type="gramStart"/>
            <w:r w:rsidRPr="008B0D36">
              <w:rPr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8B0D36">
              <w:rPr>
                <w:sz w:val="28"/>
                <w:szCs w:val="28"/>
                <w:lang w:eastAsia="ru-RU"/>
              </w:rPr>
              <w:t>е исполнено</w:t>
            </w:r>
          </w:p>
        </w:tc>
      </w:tr>
      <w:tr w:rsidR="008B0D36" w:rsidRPr="008B0D36" w:rsidTr="00994D21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36" w:rsidRPr="008B0D36" w:rsidRDefault="008B0D36" w:rsidP="008B0D36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B0D36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20% и более</w:t>
            </w:r>
          </w:p>
        </w:tc>
      </w:tr>
      <w:tr w:rsidR="008B0D36" w:rsidRPr="008B0D36" w:rsidTr="00994D21">
        <w:trPr>
          <w:trHeight w:val="4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ru-RU"/>
              </w:rPr>
            </w:pPr>
            <w:r w:rsidRPr="008B0D36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D36" w:rsidRPr="008B0D36" w:rsidRDefault="008B0D36" w:rsidP="008B0D36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36" w:rsidRPr="008B0D36" w:rsidRDefault="008B0D36" w:rsidP="008B0D36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ru-RU"/>
              </w:rPr>
            </w:pPr>
            <w:r w:rsidRPr="008B0D36">
              <w:rPr>
                <w:sz w:val="28"/>
                <w:szCs w:val="28"/>
                <w:lang w:eastAsia="ru-RU"/>
              </w:rPr>
              <w:t>100%</w:t>
            </w:r>
          </w:p>
        </w:tc>
      </w:tr>
    </w:tbl>
    <w:p w:rsidR="008B0D36" w:rsidRDefault="008B0D36" w:rsidP="0003427A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</w:p>
    <w:p w:rsidR="00E27104" w:rsidRDefault="00E27104" w:rsidP="00E27104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27104" w:rsidRDefault="00E27104" w:rsidP="00E27104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03427A" w:rsidRDefault="00556F19" w:rsidP="00E27104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F4B61" w:rsidRPr="0003427A" w:rsidRDefault="00FF4B61" w:rsidP="0003427A"/>
    <w:sectPr w:rsidR="00FF4B61" w:rsidRPr="0003427A" w:rsidSect="001966D1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19" w:rsidRDefault="006F1619" w:rsidP="00DD2036">
      <w:r>
        <w:separator/>
      </w:r>
    </w:p>
  </w:endnote>
  <w:endnote w:type="continuationSeparator" w:id="0">
    <w:p w:rsidR="006F1619" w:rsidRDefault="006F1619" w:rsidP="00DD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19" w:rsidRDefault="006F1619" w:rsidP="00DD2036">
      <w:r>
        <w:separator/>
      </w:r>
    </w:p>
  </w:footnote>
  <w:footnote w:type="continuationSeparator" w:id="0">
    <w:p w:rsidR="006F1619" w:rsidRDefault="006F1619" w:rsidP="00DD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994871"/>
      <w:docPartObj>
        <w:docPartGallery w:val="Page Numbers (Top of Page)"/>
        <w:docPartUnique/>
      </w:docPartObj>
    </w:sdtPr>
    <w:sdtContent>
      <w:p w:rsidR="001966D1" w:rsidRDefault="00196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966D1" w:rsidRDefault="001966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7"/>
    <w:rsid w:val="00021D3D"/>
    <w:rsid w:val="0003427A"/>
    <w:rsid w:val="00053F0A"/>
    <w:rsid w:val="00060793"/>
    <w:rsid w:val="00065088"/>
    <w:rsid w:val="001966D1"/>
    <w:rsid w:val="001A113E"/>
    <w:rsid w:val="001A437D"/>
    <w:rsid w:val="00216C89"/>
    <w:rsid w:val="002A45A1"/>
    <w:rsid w:val="002C4E1E"/>
    <w:rsid w:val="002E0398"/>
    <w:rsid w:val="00361D73"/>
    <w:rsid w:val="00372963"/>
    <w:rsid w:val="003734A5"/>
    <w:rsid w:val="00382213"/>
    <w:rsid w:val="003A2B21"/>
    <w:rsid w:val="00410881"/>
    <w:rsid w:val="004727A1"/>
    <w:rsid w:val="00493B8E"/>
    <w:rsid w:val="005512BF"/>
    <w:rsid w:val="00556F19"/>
    <w:rsid w:val="00571353"/>
    <w:rsid w:val="005E457C"/>
    <w:rsid w:val="00617301"/>
    <w:rsid w:val="006565E3"/>
    <w:rsid w:val="006C14B7"/>
    <w:rsid w:val="006F1619"/>
    <w:rsid w:val="00730319"/>
    <w:rsid w:val="00740322"/>
    <w:rsid w:val="00773611"/>
    <w:rsid w:val="0079364E"/>
    <w:rsid w:val="008A118C"/>
    <w:rsid w:val="008A4849"/>
    <w:rsid w:val="008B0D36"/>
    <w:rsid w:val="008C6B38"/>
    <w:rsid w:val="008D2968"/>
    <w:rsid w:val="008E0B76"/>
    <w:rsid w:val="00950827"/>
    <w:rsid w:val="00982957"/>
    <w:rsid w:val="009F4238"/>
    <w:rsid w:val="00A6169C"/>
    <w:rsid w:val="00A73904"/>
    <w:rsid w:val="00A777FC"/>
    <w:rsid w:val="00AB4CD6"/>
    <w:rsid w:val="00B1040B"/>
    <w:rsid w:val="00B76F73"/>
    <w:rsid w:val="00BA583E"/>
    <w:rsid w:val="00BD05CE"/>
    <w:rsid w:val="00C83281"/>
    <w:rsid w:val="00C922DA"/>
    <w:rsid w:val="00D37882"/>
    <w:rsid w:val="00D46E6A"/>
    <w:rsid w:val="00DB6DB8"/>
    <w:rsid w:val="00DD2036"/>
    <w:rsid w:val="00E0514B"/>
    <w:rsid w:val="00E11A09"/>
    <w:rsid w:val="00E27104"/>
    <w:rsid w:val="00E919E3"/>
    <w:rsid w:val="00EE6723"/>
    <w:rsid w:val="00F02B55"/>
    <w:rsid w:val="00F21636"/>
    <w:rsid w:val="00F8626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3427A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2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06079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B0D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D3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3427A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42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06079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B0D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D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3D2D-258E-4ACE-95E8-374F080D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Бондарец</dc:creator>
  <cp:keywords/>
  <dc:description/>
  <cp:lastModifiedBy>Максимец Екатерина Владимировна</cp:lastModifiedBy>
  <cp:revision>17</cp:revision>
  <cp:lastPrinted>2022-01-31T00:19:00Z</cp:lastPrinted>
  <dcterms:created xsi:type="dcterms:W3CDTF">2021-10-10T22:06:00Z</dcterms:created>
  <dcterms:modified xsi:type="dcterms:W3CDTF">2022-02-04T03:46:00Z</dcterms:modified>
</cp:coreProperties>
</file>