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3E4E7" wp14:editId="40513521">
            <wp:simplePos x="0" y="0"/>
            <wp:positionH relativeFrom="column">
              <wp:posOffset>2644140</wp:posOffset>
            </wp:positionH>
            <wp:positionV relativeFrom="paragraph">
              <wp:posOffset>-181610</wp:posOffset>
            </wp:positionV>
            <wp:extent cx="623375" cy="752475"/>
            <wp:effectExtent l="0" t="0" r="0" b="0"/>
            <wp:wrapNone/>
            <wp:docPr id="1" name="Рисунок 1" descr="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6ED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D6ED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FD6EDF" w:rsidRDefault="00DC1DAC" w:rsidP="00FD6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14.01.2019 </w:t>
      </w:r>
      <w:r w:rsidR="009503C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6-па</w:t>
      </w:r>
      <w:bookmarkStart w:id="0" w:name="_GoBack"/>
      <w:bookmarkEnd w:id="0"/>
    </w:p>
    <w:p w:rsidR="00FD6EDF" w:rsidRPr="006C7D55" w:rsidRDefault="00A04601" w:rsidP="00FD6E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D6EDF" w:rsidRPr="006C7D55">
        <w:rPr>
          <w:rFonts w:ascii="Times New Roman" w:hAnsi="Times New Roman" w:cs="Times New Roman"/>
        </w:rPr>
        <w:t>п. Усть-Омчуг</w:t>
      </w:r>
    </w:p>
    <w:p w:rsidR="00CC6794" w:rsidRPr="00CC6794" w:rsidRDefault="00CC6794" w:rsidP="00CC67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Тенькинского городского округа Магаданской области </w:t>
      </w:r>
      <w:r w:rsidRPr="00CC6794">
        <w:rPr>
          <w:sz w:val="28"/>
          <w:szCs w:val="28"/>
        </w:rPr>
        <w:t xml:space="preserve">от 3 октября 2016 г. </w:t>
      </w:r>
      <w:r>
        <w:rPr>
          <w:sz w:val="28"/>
          <w:szCs w:val="28"/>
        </w:rPr>
        <w:t xml:space="preserve">                    №</w:t>
      </w:r>
      <w:r w:rsidRPr="00CC6794">
        <w:rPr>
          <w:sz w:val="28"/>
          <w:szCs w:val="28"/>
        </w:rPr>
        <w:t> 493-па</w:t>
      </w:r>
      <w:r>
        <w:rPr>
          <w:sz w:val="28"/>
          <w:szCs w:val="28"/>
        </w:rPr>
        <w:t xml:space="preserve"> «</w:t>
      </w:r>
      <w:r w:rsidRPr="00CC6794">
        <w:rPr>
          <w:sz w:val="28"/>
          <w:szCs w:val="28"/>
        </w:rPr>
        <w:t>О создании межведомственной комиссии по снижению неформальной занятости и легализации трудовых отношений в хозяйствующих субъектах Тенькинского городс</w:t>
      </w:r>
      <w:r>
        <w:rPr>
          <w:sz w:val="28"/>
          <w:szCs w:val="28"/>
        </w:rPr>
        <w:t>кого округа Магаданской области»</w:t>
      </w:r>
    </w:p>
    <w:p w:rsidR="00313ED3" w:rsidRDefault="00285110" w:rsidP="000F1C47">
      <w:pPr>
        <w:pStyle w:val="1"/>
        <w:spacing w:before="0" w:beforeAutospacing="0" w:after="0" w:afterAutospacing="0" w:line="336" w:lineRule="auto"/>
        <w:ind w:firstLine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0D6A40">
        <w:rPr>
          <w:b w:val="0"/>
          <w:sz w:val="28"/>
          <w:szCs w:val="28"/>
        </w:rPr>
        <w:t>А</w:t>
      </w:r>
      <w:r w:rsidR="009408FB" w:rsidRPr="009408FB">
        <w:rPr>
          <w:b w:val="0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9408FB" w:rsidRPr="00263054">
        <w:rPr>
          <w:sz w:val="28"/>
          <w:szCs w:val="28"/>
        </w:rPr>
        <w:t>п</w:t>
      </w:r>
      <w:proofErr w:type="gramEnd"/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с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а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н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в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л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я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е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т:</w:t>
      </w:r>
    </w:p>
    <w:p w:rsidR="000D6A40" w:rsidRPr="00313ED3" w:rsidRDefault="000D6A40" w:rsidP="000F1C47">
      <w:pPr>
        <w:pStyle w:val="1"/>
        <w:numPr>
          <w:ilvl w:val="0"/>
          <w:numId w:val="4"/>
        </w:numPr>
        <w:spacing w:before="0" w:beforeAutospacing="0" w:after="0" w:afterAutospacing="0" w:line="336" w:lineRule="auto"/>
        <w:ind w:left="0" w:firstLine="709"/>
        <w:jc w:val="both"/>
        <w:rPr>
          <w:b w:val="0"/>
          <w:sz w:val="28"/>
          <w:szCs w:val="28"/>
        </w:rPr>
      </w:pPr>
      <w:r w:rsidRPr="00313ED3">
        <w:rPr>
          <w:b w:val="0"/>
          <w:sz w:val="28"/>
          <w:szCs w:val="28"/>
        </w:rPr>
        <w:t>Внести в</w:t>
      </w:r>
      <w:r w:rsidR="00313ED3" w:rsidRPr="00313ED3">
        <w:rPr>
          <w:b w:val="0"/>
          <w:sz w:val="28"/>
          <w:szCs w:val="28"/>
        </w:rPr>
        <w:t xml:space="preserve"> постановление администрации Тенькинского городского округа Магаданской области от 3 октября 2016 г.</w:t>
      </w:r>
      <w:r w:rsidR="00313ED3">
        <w:rPr>
          <w:b w:val="0"/>
          <w:sz w:val="28"/>
          <w:szCs w:val="28"/>
        </w:rPr>
        <w:t xml:space="preserve"> </w:t>
      </w:r>
      <w:r w:rsidR="00313ED3" w:rsidRPr="00313ED3">
        <w:rPr>
          <w:b w:val="0"/>
          <w:sz w:val="28"/>
          <w:szCs w:val="28"/>
        </w:rPr>
        <w:t>№</w:t>
      </w:r>
      <w:r w:rsidR="00313ED3">
        <w:rPr>
          <w:b w:val="0"/>
          <w:sz w:val="28"/>
          <w:szCs w:val="28"/>
        </w:rPr>
        <w:t xml:space="preserve"> </w:t>
      </w:r>
      <w:r w:rsidR="00313ED3" w:rsidRPr="00313ED3">
        <w:rPr>
          <w:b w:val="0"/>
          <w:sz w:val="28"/>
          <w:szCs w:val="28"/>
        </w:rPr>
        <w:t xml:space="preserve">493-па «О создании межведомственной комиссии по снижению неформальной занятости и легализации трудовых отношений в хозяйствующих субъектах Тенькинского городского округа Магаданской области» </w:t>
      </w:r>
      <w:r w:rsidR="000B390E">
        <w:rPr>
          <w:b w:val="0"/>
          <w:sz w:val="28"/>
          <w:szCs w:val="28"/>
        </w:rPr>
        <w:t>следующее изменение</w:t>
      </w:r>
      <w:r w:rsidR="00A04601" w:rsidRPr="00313ED3">
        <w:rPr>
          <w:b w:val="0"/>
          <w:sz w:val="28"/>
          <w:szCs w:val="28"/>
        </w:rPr>
        <w:t>:</w:t>
      </w:r>
    </w:p>
    <w:p w:rsidR="00993733" w:rsidRDefault="00772508" w:rsidP="000F1C47">
      <w:pPr>
        <w:pStyle w:val="1"/>
        <w:spacing w:before="0" w:beforeAutospacing="0" w:after="0" w:afterAutospacing="0" w:line="336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04601" w:rsidRPr="00B8343C">
        <w:rPr>
          <w:b w:val="0"/>
          <w:sz w:val="28"/>
          <w:szCs w:val="28"/>
        </w:rPr>
        <w:t xml:space="preserve">В </w:t>
      </w:r>
      <w:r w:rsidR="00B8343C">
        <w:rPr>
          <w:b w:val="0"/>
          <w:sz w:val="28"/>
          <w:szCs w:val="28"/>
        </w:rPr>
        <w:t xml:space="preserve">Положении о </w:t>
      </w:r>
      <w:r w:rsidR="00B8343C" w:rsidRPr="00B8343C">
        <w:rPr>
          <w:b w:val="0"/>
          <w:sz w:val="28"/>
          <w:szCs w:val="28"/>
        </w:rPr>
        <w:t>создании межведомственной комиссии по снижению неформальной занятости и легализации трудовых отношений</w:t>
      </w:r>
      <w:r w:rsidR="00B8343C">
        <w:rPr>
          <w:b w:val="0"/>
          <w:sz w:val="28"/>
          <w:szCs w:val="28"/>
        </w:rPr>
        <w:t xml:space="preserve">                                    </w:t>
      </w:r>
      <w:r w:rsidR="00B8343C" w:rsidRPr="00B8343C">
        <w:rPr>
          <w:b w:val="0"/>
          <w:sz w:val="28"/>
          <w:szCs w:val="28"/>
        </w:rPr>
        <w:t xml:space="preserve"> в хозяйствующих субъектах Тенькинского городского округа Магаданской области</w:t>
      </w:r>
      <w:r w:rsidR="00FE243A">
        <w:rPr>
          <w:b w:val="0"/>
          <w:sz w:val="28"/>
          <w:szCs w:val="28"/>
        </w:rPr>
        <w:t xml:space="preserve"> </w:t>
      </w:r>
      <w:r w:rsidR="001316DF">
        <w:rPr>
          <w:b w:val="0"/>
          <w:sz w:val="28"/>
          <w:szCs w:val="28"/>
        </w:rPr>
        <w:t>разде</w:t>
      </w:r>
      <w:r w:rsidR="0065059A">
        <w:rPr>
          <w:b w:val="0"/>
          <w:sz w:val="28"/>
          <w:szCs w:val="28"/>
        </w:rPr>
        <w:t xml:space="preserve">л 3. Основные функции Комиссии, </w:t>
      </w:r>
      <w:r w:rsidR="001316DF">
        <w:rPr>
          <w:b w:val="0"/>
          <w:sz w:val="28"/>
          <w:szCs w:val="28"/>
        </w:rPr>
        <w:t>дополнить пунктом 3.7. следующего содержания:</w:t>
      </w:r>
    </w:p>
    <w:p w:rsidR="00993733" w:rsidRPr="00993733" w:rsidRDefault="00FE243A" w:rsidP="000F1C47">
      <w:pPr>
        <w:pStyle w:val="1"/>
        <w:spacing w:before="0" w:beforeAutospacing="0" w:after="0" w:afterAutospacing="0" w:line="336" w:lineRule="auto"/>
        <w:ind w:firstLine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«3.7. </w:t>
      </w:r>
      <w:r w:rsidR="000F1C47">
        <w:rPr>
          <w:b w:val="0"/>
          <w:sz w:val="28"/>
          <w:szCs w:val="28"/>
        </w:rPr>
        <w:t xml:space="preserve">Организация и координация работы по взаимодействию                           с работодателями в отношении лиц </w:t>
      </w:r>
      <w:proofErr w:type="spellStart"/>
      <w:r w:rsidR="000F1C47">
        <w:rPr>
          <w:b w:val="0"/>
          <w:sz w:val="28"/>
          <w:szCs w:val="28"/>
        </w:rPr>
        <w:t>предпенсионного</w:t>
      </w:r>
      <w:proofErr w:type="spellEnd"/>
      <w:r w:rsidR="000F1C47">
        <w:rPr>
          <w:b w:val="0"/>
          <w:sz w:val="28"/>
          <w:szCs w:val="28"/>
        </w:rPr>
        <w:t xml:space="preserve"> возраста</w:t>
      </w:r>
      <w:proofErr w:type="gramStart"/>
      <w:r w:rsidR="000F1C47">
        <w:rPr>
          <w:b w:val="0"/>
          <w:sz w:val="28"/>
          <w:szCs w:val="28"/>
        </w:rPr>
        <w:t>.</w:t>
      </w:r>
      <w:r w:rsidR="00F96632">
        <w:rPr>
          <w:b w:val="0"/>
          <w:sz w:val="28"/>
          <w:szCs w:val="28"/>
        </w:rPr>
        <w:t>».</w:t>
      </w:r>
      <w:proofErr w:type="gramEnd"/>
    </w:p>
    <w:p w:rsidR="00263054" w:rsidRDefault="00042B15" w:rsidP="000F1C47">
      <w:pPr>
        <w:pStyle w:val="1"/>
        <w:spacing w:before="0" w:beforeAutospacing="0" w:after="0" w:afterAutospacing="0" w:line="336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503CB">
        <w:rPr>
          <w:b w:val="0"/>
          <w:sz w:val="28"/>
          <w:szCs w:val="28"/>
        </w:rPr>
        <w:t>2</w:t>
      </w:r>
      <w:r w:rsidR="00263054">
        <w:rPr>
          <w:b w:val="0"/>
          <w:sz w:val="28"/>
          <w:szCs w:val="28"/>
        </w:rPr>
        <w:t xml:space="preserve">. </w:t>
      </w:r>
      <w:r w:rsidR="00263054" w:rsidRPr="00263054">
        <w:rPr>
          <w:b w:val="0"/>
          <w:sz w:val="28"/>
          <w:szCs w:val="28"/>
        </w:rPr>
        <w:t xml:space="preserve">Настоящее постановление </w:t>
      </w:r>
      <w:r w:rsidR="00387636">
        <w:rPr>
          <w:b w:val="0"/>
          <w:sz w:val="28"/>
          <w:szCs w:val="28"/>
        </w:rPr>
        <w:t>подлежит официальному опубликованию (обнародованию).</w:t>
      </w:r>
    </w:p>
    <w:p w:rsidR="00042B15" w:rsidRDefault="00042B15" w:rsidP="0026305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</w:p>
    <w:p w:rsidR="00C95722" w:rsidRPr="00042B15" w:rsidRDefault="00263054" w:rsidP="009503C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Тенькинского городского округа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И.С. </w:t>
      </w:r>
      <w:proofErr w:type="gramStart"/>
      <w:r>
        <w:rPr>
          <w:b w:val="0"/>
          <w:sz w:val="28"/>
          <w:szCs w:val="28"/>
        </w:rPr>
        <w:t>Бережной</w:t>
      </w:r>
      <w:proofErr w:type="gramEnd"/>
    </w:p>
    <w:sectPr w:rsidR="00C95722" w:rsidRPr="00042B15" w:rsidSect="00681C58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09" w:rsidRDefault="00377409" w:rsidP="001C5C04">
      <w:pPr>
        <w:spacing w:after="0" w:line="240" w:lineRule="auto"/>
      </w:pPr>
      <w:r>
        <w:separator/>
      </w:r>
    </w:p>
  </w:endnote>
  <w:endnote w:type="continuationSeparator" w:id="0">
    <w:p w:rsidR="00377409" w:rsidRDefault="00377409" w:rsidP="001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09" w:rsidRDefault="00377409" w:rsidP="001C5C04">
      <w:pPr>
        <w:spacing w:after="0" w:line="240" w:lineRule="auto"/>
      </w:pPr>
      <w:r>
        <w:separator/>
      </w:r>
    </w:p>
  </w:footnote>
  <w:footnote w:type="continuationSeparator" w:id="0">
    <w:p w:rsidR="00377409" w:rsidRDefault="00377409" w:rsidP="001C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9422"/>
      <w:docPartObj>
        <w:docPartGallery w:val="Page Numbers (Top of Page)"/>
        <w:docPartUnique/>
      </w:docPartObj>
    </w:sdtPr>
    <w:sdtEndPr/>
    <w:sdtContent>
      <w:p w:rsidR="001C5C04" w:rsidRDefault="007E5B29">
        <w:pPr>
          <w:pStyle w:val="a6"/>
          <w:jc w:val="center"/>
        </w:pPr>
        <w:r w:rsidRPr="001C5C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5C04" w:rsidRPr="001C5C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5C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C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5C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5C04" w:rsidRDefault="001C5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F5C"/>
    <w:multiLevelType w:val="multilevel"/>
    <w:tmpl w:val="DA00B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C435304"/>
    <w:multiLevelType w:val="multilevel"/>
    <w:tmpl w:val="0C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32B1C"/>
    <w:multiLevelType w:val="hybridMultilevel"/>
    <w:tmpl w:val="348AF5F2"/>
    <w:lvl w:ilvl="0" w:tplc="DE10B2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BF7341"/>
    <w:multiLevelType w:val="hybridMultilevel"/>
    <w:tmpl w:val="679C60A4"/>
    <w:lvl w:ilvl="0" w:tplc="381A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8B9"/>
    <w:rsid w:val="00002094"/>
    <w:rsid w:val="00007D39"/>
    <w:rsid w:val="00024BA9"/>
    <w:rsid w:val="0004178A"/>
    <w:rsid w:val="00042B15"/>
    <w:rsid w:val="000452E1"/>
    <w:rsid w:val="00091E1C"/>
    <w:rsid w:val="00096D01"/>
    <w:rsid w:val="000B390E"/>
    <w:rsid w:val="000C3793"/>
    <w:rsid w:val="000D6A40"/>
    <w:rsid w:val="000F1C47"/>
    <w:rsid w:val="00120005"/>
    <w:rsid w:val="0012647D"/>
    <w:rsid w:val="001316DF"/>
    <w:rsid w:val="0013618C"/>
    <w:rsid w:val="001B37D3"/>
    <w:rsid w:val="001C0410"/>
    <w:rsid w:val="001C0B2D"/>
    <w:rsid w:val="001C5C04"/>
    <w:rsid w:val="001E1C2F"/>
    <w:rsid w:val="001E349F"/>
    <w:rsid w:val="001F4A05"/>
    <w:rsid w:val="00203758"/>
    <w:rsid w:val="00216F40"/>
    <w:rsid w:val="00263054"/>
    <w:rsid w:val="00281D97"/>
    <w:rsid w:val="00285110"/>
    <w:rsid w:val="002860C7"/>
    <w:rsid w:val="002A6D71"/>
    <w:rsid w:val="002C1F63"/>
    <w:rsid w:val="002D6A91"/>
    <w:rsid w:val="0030444F"/>
    <w:rsid w:val="00313ED3"/>
    <w:rsid w:val="003316BC"/>
    <w:rsid w:val="00357B62"/>
    <w:rsid w:val="00377409"/>
    <w:rsid w:val="003815B3"/>
    <w:rsid w:val="003842CA"/>
    <w:rsid w:val="00384D56"/>
    <w:rsid w:val="00387636"/>
    <w:rsid w:val="003A5336"/>
    <w:rsid w:val="003C3F89"/>
    <w:rsid w:val="004451E7"/>
    <w:rsid w:val="00474633"/>
    <w:rsid w:val="004A0484"/>
    <w:rsid w:val="004D60A0"/>
    <w:rsid w:val="004E2FA7"/>
    <w:rsid w:val="0059542C"/>
    <w:rsid w:val="005A476D"/>
    <w:rsid w:val="005B025D"/>
    <w:rsid w:val="005B10AD"/>
    <w:rsid w:val="005D4A85"/>
    <w:rsid w:val="005E0C84"/>
    <w:rsid w:val="00635A18"/>
    <w:rsid w:val="00640280"/>
    <w:rsid w:val="0065059A"/>
    <w:rsid w:val="00681C58"/>
    <w:rsid w:val="006A3C46"/>
    <w:rsid w:val="006A43F8"/>
    <w:rsid w:val="006A7DC9"/>
    <w:rsid w:val="006D2056"/>
    <w:rsid w:val="006F0C1E"/>
    <w:rsid w:val="006F6210"/>
    <w:rsid w:val="00702193"/>
    <w:rsid w:val="00726235"/>
    <w:rsid w:val="007448C2"/>
    <w:rsid w:val="007463CB"/>
    <w:rsid w:val="00754954"/>
    <w:rsid w:val="00757924"/>
    <w:rsid w:val="00772508"/>
    <w:rsid w:val="007907A7"/>
    <w:rsid w:val="007A48B9"/>
    <w:rsid w:val="007B6371"/>
    <w:rsid w:val="007E35D4"/>
    <w:rsid w:val="007E5B29"/>
    <w:rsid w:val="007F70A9"/>
    <w:rsid w:val="00801E75"/>
    <w:rsid w:val="00811CA4"/>
    <w:rsid w:val="00885BE0"/>
    <w:rsid w:val="009408FB"/>
    <w:rsid w:val="009503CB"/>
    <w:rsid w:val="00993733"/>
    <w:rsid w:val="009A0FC5"/>
    <w:rsid w:val="009B3558"/>
    <w:rsid w:val="009B6847"/>
    <w:rsid w:val="009E2A4E"/>
    <w:rsid w:val="009E795C"/>
    <w:rsid w:val="009F1D7E"/>
    <w:rsid w:val="00A04601"/>
    <w:rsid w:val="00A169A5"/>
    <w:rsid w:val="00A567D6"/>
    <w:rsid w:val="00AC6B28"/>
    <w:rsid w:val="00AC7614"/>
    <w:rsid w:val="00AD1982"/>
    <w:rsid w:val="00AD501B"/>
    <w:rsid w:val="00AE346F"/>
    <w:rsid w:val="00AE50FB"/>
    <w:rsid w:val="00AE56B5"/>
    <w:rsid w:val="00B148BB"/>
    <w:rsid w:val="00B8343C"/>
    <w:rsid w:val="00B976FF"/>
    <w:rsid w:val="00BD4A7C"/>
    <w:rsid w:val="00BD4F0A"/>
    <w:rsid w:val="00BD54C3"/>
    <w:rsid w:val="00BE23DE"/>
    <w:rsid w:val="00BE36E6"/>
    <w:rsid w:val="00BE63B6"/>
    <w:rsid w:val="00C0103C"/>
    <w:rsid w:val="00C511FB"/>
    <w:rsid w:val="00C64E0E"/>
    <w:rsid w:val="00C95722"/>
    <w:rsid w:val="00CA162B"/>
    <w:rsid w:val="00CC6794"/>
    <w:rsid w:val="00CE7ADB"/>
    <w:rsid w:val="00CF191D"/>
    <w:rsid w:val="00CF53E7"/>
    <w:rsid w:val="00D35E9F"/>
    <w:rsid w:val="00DC1C76"/>
    <w:rsid w:val="00DC1DAC"/>
    <w:rsid w:val="00DE4BA0"/>
    <w:rsid w:val="00DE77E2"/>
    <w:rsid w:val="00E0176E"/>
    <w:rsid w:val="00E25765"/>
    <w:rsid w:val="00E32754"/>
    <w:rsid w:val="00E62371"/>
    <w:rsid w:val="00E733FE"/>
    <w:rsid w:val="00EA0F02"/>
    <w:rsid w:val="00EA4A1F"/>
    <w:rsid w:val="00ED53FC"/>
    <w:rsid w:val="00EE25CA"/>
    <w:rsid w:val="00F11969"/>
    <w:rsid w:val="00F23074"/>
    <w:rsid w:val="00F44A89"/>
    <w:rsid w:val="00F503BF"/>
    <w:rsid w:val="00F71C5D"/>
    <w:rsid w:val="00F84685"/>
    <w:rsid w:val="00F96632"/>
    <w:rsid w:val="00FB3CC8"/>
    <w:rsid w:val="00FB76BD"/>
    <w:rsid w:val="00FC5805"/>
    <w:rsid w:val="00FD6EDF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56"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semiHidden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13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Николай Санчорович</dc:creator>
  <cp:keywords/>
  <dc:description/>
  <cp:lastModifiedBy>Максимец Екатерина Владимировна</cp:lastModifiedBy>
  <cp:revision>106</cp:revision>
  <cp:lastPrinted>2019-01-14T09:21:00Z</cp:lastPrinted>
  <dcterms:created xsi:type="dcterms:W3CDTF">2017-03-24T07:25:00Z</dcterms:created>
  <dcterms:modified xsi:type="dcterms:W3CDTF">2019-01-15T07:31:00Z</dcterms:modified>
</cp:coreProperties>
</file>