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37F" w:rsidRPr="006A037F" w:rsidRDefault="006A037F" w:rsidP="006A03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638175" cy="647065"/>
            <wp:effectExtent l="0" t="0" r="952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37F" w:rsidRPr="006A037F" w:rsidRDefault="006A037F" w:rsidP="006A03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A037F" w:rsidRPr="006A037F" w:rsidRDefault="006A037F" w:rsidP="006A03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A037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АДМИНИСТРАЦИЯ </w:t>
      </w:r>
    </w:p>
    <w:p w:rsidR="006A037F" w:rsidRPr="006A037F" w:rsidRDefault="006A037F" w:rsidP="006A03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A037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ТЕНЬКИНСКОГО ГОРОДСКОГО ОКРУГА</w:t>
      </w:r>
    </w:p>
    <w:p w:rsidR="006A037F" w:rsidRPr="006A037F" w:rsidRDefault="006A037F" w:rsidP="006A03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A037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МАГАДАНСКОЙ ОБЛАСТИ</w:t>
      </w:r>
    </w:p>
    <w:p w:rsidR="006A037F" w:rsidRPr="006A037F" w:rsidRDefault="006A037F" w:rsidP="006A0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037F" w:rsidRPr="006A037F" w:rsidRDefault="006A037F" w:rsidP="006A0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6A037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gramEnd"/>
      <w:r w:rsidRPr="006A037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 С Т А Н О В Л Е Н И Е </w:t>
      </w:r>
    </w:p>
    <w:p w:rsidR="006A037F" w:rsidRPr="006A037F" w:rsidRDefault="006A037F" w:rsidP="006A03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37F" w:rsidRPr="006A037F" w:rsidRDefault="00F85EBA" w:rsidP="006A03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14.03.2019 </w:t>
      </w:r>
      <w:r w:rsidR="006A037F" w:rsidRPr="006A037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65-па</w:t>
      </w:r>
    </w:p>
    <w:p w:rsidR="006A037F" w:rsidRPr="006A037F" w:rsidRDefault="006A037F" w:rsidP="006A0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п. Усть-Омчуг</w:t>
      </w:r>
    </w:p>
    <w:p w:rsidR="008726C7" w:rsidRPr="008726C7" w:rsidRDefault="008726C7" w:rsidP="008726C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6C7" w:rsidRPr="008726C7" w:rsidRDefault="008726C7" w:rsidP="006A03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26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</w:t>
      </w:r>
    </w:p>
    <w:p w:rsidR="008726C7" w:rsidRPr="008726C7" w:rsidRDefault="008726C7" w:rsidP="006A03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26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Тенькинского городского округа Магаданской области</w:t>
      </w:r>
    </w:p>
    <w:p w:rsidR="006A037F" w:rsidRDefault="008726C7" w:rsidP="006A03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26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8327EF" w:rsidRPr="008327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="008327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.08.</w:t>
      </w:r>
      <w:r w:rsidR="008327EF" w:rsidRPr="008327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2018 г. </w:t>
      </w:r>
      <w:r w:rsidR="00015B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8327EF" w:rsidRPr="008327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203-па</w:t>
      </w:r>
      <w:r w:rsidR="008327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</w:t>
      </w:r>
      <w:r w:rsidR="008327EF" w:rsidRPr="008327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 утверж</w:t>
      </w:r>
      <w:r w:rsidR="008327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дении </w:t>
      </w:r>
      <w:proofErr w:type="gramStart"/>
      <w:r w:rsidR="008327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proofErr w:type="gramEnd"/>
    </w:p>
    <w:p w:rsidR="006A037F" w:rsidRDefault="008327EF" w:rsidP="006A03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программы </w:t>
      </w:r>
      <w:r w:rsidR="009E2B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8327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беспечение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</w:t>
      </w:r>
      <w:r w:rsidRPr="008327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езопасности, профилактика правонарушений</w:t>
      </w:r>
      <w:r w:rsidR="006A03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327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противодействие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</w:t>
      </w:r>
      <w:r w:rsidRPr="008327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езаконному обороту наркотических средств</w:t>
      </w:r>
      <w:r w:rsidR="006A03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327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Pr="008327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енькинском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 w:rsidRPr="008327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ородском округе</w:t>
      </w:r>
    </w:p>
    <w:p w:rsidR="008327EF" w:rsidRDefault="008327EF" w:rsidP="006A03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27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61D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8327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агаданской области на 2018-2020 годы</w:t>
      </w:r>
      <w:r w:rsidR="009E2B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A037F" w:rsidRPr="008327EF" w:rsidRDefault="006A037F" w:rsidP="006A03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26C7" w:rsidRPr="008726C7" w:rsidRDefault="000C5FAB" w:rsidP="008726C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726C7" w:rsidRPr="00872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Тенькинского городского округа Магаданской области </w:t>
      </w:r>
      <w:proofErr w:type="gramStart"/>
      <w:r w:rsidR="008726C7" w:rsidRPr="008726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="008726C7" w:rsidRPr="008726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я е т:</w:t>
      </w:r>
    </w:p>
    <w:p w:rsidR="008726C7" w:rsidRPr="008726C7" w:rsidRDefault="008726C7" w:rsidP="00C00B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"/>
      <w:r w:rsidRPr="00872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hyperlink r:id="rId8" w:history="1">
        <w:r w:rsidRPr="008726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</w:t>
        </w:r>
      </w:hyperlink>
      <w:r w:rsidRPr="00872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Тенькинского городского округа от </w:t>
      </w:r>
      <w:r w:rsidR="00147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августа </w:t>
      </w:r>
      <w:r w:rsidR="00147C33" w:rsidRPr="00147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г. </w:t>
      </w:r>
      <w:r w:rsidR="007851E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47C33" w:rsidRPr="00147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203-па «Об утверждении муниципальной программы </w:t>
      </w:r>
      <w:r w:rsidR="009E2B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47C33" w:rsidRPr="00147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безопасности, профилактика правонарушений и противодействие незаконному обороту наркотических средств в </w:t>
      </w:r>
      <w:proofErr w:type="spellStart"/>
      <w:r w:rsidR="00147C33" w:rsidRPr="00147C3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Тенькинском</w:t>
      </w:r>
      <w:proofErr w:type="spellEnd"/>
      <w:r w:rsidR="00147C33" w:rsidRPr="00147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округе </w:t>
      </w:r>
      <w:r w:rsidR="00061DD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47C33" w:rsidRPr="00147C33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агаданской области на 2018-2020 годы</w:t>
      </w:r>
      <w:r w:rsidR="00061D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85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следующие изменения</w:t>
      </w:r>
      <w:r w:rsidRPr="008726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bookmarkEnd w:id="1"/>
    <w:p w:rsidR="00856EA1" w:rsidRDefault="008726C7" w:rsidP="007851E1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726C7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147C33" w:rsidRPr="00856E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25FBB">
        <w:rPr>
          <w:rFonts w:ascii="Times New Roman" w:hAnsi="Times New Roman" w:cs="Times New Roman"/>
          <w:sz w:val="28"/>
          <w:szCs w:val="28"/>
        </w:rPr>
        <w:t xml:space="preserve"> </w:t>
      </w:r>
      <w:r w:rsidR="00015BDD">
        <w:rPr>
          <w:rFonts w:ascii="Times New Roman" w:hAnsi="Times New Roman" w:cs="Times New Roman"/>
          <w:sz w:val="28"/>
          <w:szCs w:val="28"/>
        </w:rPr>
        <w:t>В п</w:t>
      </w:r>
      <w:r w:rsidR="007851E1">
        <w:rPr>
          <w:rFonts w:ascii="Times New Roman" w:hAnsi="Times New Roman" w:cs="Times New Roman"/>
          <w:sz w:val="28"/>
          <w:szCs w:val="28"/>
        </w:rPr>
        <w:t xml:space="preserve">риложение №1 </w:t>
      </w:r>
      <w:r w:rsidR="00856EA1" w:rsidRPr="00856EA1">
        <w:rPr>
          <w:rFonts w:ascii="Times New Roman" w:eastAsia="Times New Roman" w:hAnsi="Times New Roman" w:cs="Times New Roman"/>
          <w:sz w:val="28"/>
          <w:szCs w:val="28"/>
          <w:lang w:eastAsia="ru-RU"/>
        </w:rPr>
        <w:t>«С</w:t>
      </w:r>
      <w:r w:rsidR="00015BDD">
        <w:rPr>
          <w:rFonts w:ascii="Times New Roman" w:hAnsi="Times New Roman" w:cs="Times New Roman"/>
          <w:bCs/>
          <w:sz w:val="28"/>
          <w:szCs w:val="28"/>
        </w:rPr>
        <w:t>истема</w:t>
      </w:r>
      <w:r w:rsidR="00856EA1" w:rsidRPr="00856EA1">
        <w:rPr>
          <w:rFonts w:ascii="Times New Roman" w:hAnsi="Times New Roman" w:cs="Times New Roman"/>
          <w:bCs/>
          <w:sz w:val="28"/>
          <w:szCs w:val="28"/>
        </w:rPr>
        <w:t xml:space="preserve"> программных мероприятий муниципальной программы</w:t>
      </w:r>
      <w:r w:rsidR="00856E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2BE7">
        <w:rPr>
          <w:rFonts w:ascii="Times New Roman" w:hAnsi="Times New Roman" w:cs="Times New Roman"/>
          <w:bCs/>
          <w:sz w:val="28"/>
          <w:szCs w:val="28"/>
        </w:rPr>
        <w:t>«</w:t>
      </w:r>
      <w:r w:rsidR="00856EA1">
        <w:rPr>
          <w:rFonts w:ascii="Times New Roman" w:hAnsi="Times New Roman" w:cs="Times New Roman"/>
          <w:bCs/>
          <w:sz w:val="28"/>
          <w:szCs w:val="28"/>
        </w:rPr>
        <w:t>О</w:t>
      </w:r>
      <w:r w:rsidR="00856EA1" w:rsidRPr="00856EA1">
        <w:rPr>
          <w:rFonts w:ascii="Times New Roman" w:hAnsi="Times New Roman" w:cs="Times New Roman"/>
          <w:bCs/>
          <w:sz w:val="28"/>
          <w:szCs w:val="28"/>
        </w:rPr>
        <w:t>беспечение безопасности, профилактика правонарушений</w:t>
      </w:r>
      <w:r w:rsidR="007851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6EA1" w:rsidRPr="00856EA1">
        <w:rPr>
          <w:rFonts w:ascii="Times New Roman" w:hAnsi="Times New Roman" w:cs="Times New Roman"/>
          <w:bCs/>
          <w:sz w:val="28"/>
          <w:szCs w:val="28"/>
        </w:rPr>
        <w:t>и противодействие незаконному обороту наркотических средств</w:t>
      </w:r>
      <w:r w:rsidR="00856E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6EA1" w:rsidRPr="00856EA1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spellStart"/>
      <w:r w:rsidR="00856EA1">
        <w:rPr>
          <w:rFonts w:ascii="Times New Roman" w:hAnsi="Times New Roman" w:cs="Times New Roman"/>
          <w:bCs/>
          <w:sz w:val="28"/>
          <w:szCs w:val="28"/>
        </w:rPr>
        <w:t>Т</w:t>
      </w:r>
      <w:r w:rsidR="00856EA1" w:rsidRPr="00856EA1">
        <w:rPr>
          <w:rFonts w:ascii="Times New Roman" w:hAnsi="Times New Roman" w:cs="Times New Roman"/>
          <w:bCs/>
          <w:sz w:val="28"/>
          <w:szCs w:val="28"/>
        </w:rPr>
        <w:t>енькинском</w:t>
      </w:r>
      <w:proofErr w:type="spellEnd"/>
      <w:r w:rsidR="00856EA1" w:rsidRPr="00856EA1">
        <w:rPr>
          <w:rFonts w:ascii="Times New Roman" w:hAnsi="Times New Roman" w:cs="Times New Roman"/>
          <w:bCs/>
          <w:sz w:val="28"/>
          <w:szCs w:val="28"/>
        </w:rPr>
        <w:t xml:space="preserve"> городском округе </w:t>
      </w:r>
      <w:r w:rsidR="00856EA1">
        <w:rPr>
          <w:rFonts w:ascii="Times New Roman" w:hAnsi="Times New Roman" w:cs="Times New Roman"/>
          <w:bCs/>
          <w:sz w:val="28"/>
          <w:szCs w:val="28"/>
        </w:rPr>
        <w:t>М</w:t>
      </w:r>
      <w:r w:rsidR="00856EA1" w:rsidRPr="00856EA1">
        <w:rPr>
          <w:rFonts w:ascii="Times New Roman" w:hAnsi="Times New Roman" w:cs="Times New Roman"/>
          <w:bCs/>
          <w:sz w:val="28"/>
          <w:szCs w:val="28"/>
        </w:rPr>
        <w:t>агаданской области</w:t>
      </w:r>
      <w:r w:rsidR="007851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6EA1">
        <w:rPr>
          <w:rFonts w:ascii="Times New Roman" w:hAnsi="Times New Roman" w:cs="Times New Roman"/>
          <w:bCs/>
          <w:sz w:val="28"/>
          <w:szCs w:val="28"/>
        </w:rPr>
        <w:t>н</w:t>
      </w:r>
      <w:r w:rsidR="00856EA1" w:rsidRPr="00856EA1">
        <w:rPr>
          <w:rFonts w:ascii="Times New Roman" w:hAnsi="Times New Roman" w:cs="Times New Roman"/>
          <w:bCs/>
          <w:sz w:val="28"/>
          <w:szCs w:val="28"/>
        </w:rPr>
        <w:t>а 2018-2020 годы</w:t>
      </w:r>
      <w:r w:rsidR="00DC6B8C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9E2BE7">
        <w:rPr>
          <w:rFonts w:ascii="Times New Roman" w:hAnsi="Times New Roman" w:cs="Times New Roman"/>
          <w:bCs/>
          <w:sz w:val="28"/>
          <w:szCs w:val="28"/>
        </w:rPr>
        <w:t>пункт</w:t>
      </w:r>
      <w:r w:rsidR="00015BDD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="00763AE6">
        <w:rPr>
          <w:rFonts w:ascii="Times New Roman" w:hAnsi="Times New Roman" w:cs="Times New Roman"/>
          <w:bCs/>
          <w:sz w:val="28"/>
          <w:szCs w:val="28"/>
        </w:rPr>
        <w:t xml:space="preserve"> «Организация профилактики правонарушений»</w:t>
      </w:r>
      <w:r w:rsidR="00856EA1" w:rsidRPr="00856E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51E1">
        <w:rPr>
          <w:rFonts w:ascii="Times New Roman" w:hAnsi="Times New Roman" w:cs="Times New Roman"/>
          <w:bCs/>
          <w:sz w:val="28"/>
          <w:szCs w:val="28"/>
        </w:rPr>
        <w:t>дополнить</w:t>
      </w:r>
      <w:r w:rsidR="00536CE4">
        <w:rPr>
          <w:rFonts w:ascii="Times New Roman" w:hAnsi="Times New Roman" w:cs="Times New Roman"/>
          <w:bCs/>
          <w:sz w:val="28"/>
          <w:szCs w:val="28"/>
        </w:rPr>
        <w:t xml:space="preserve"> подпунктом 1.4</w:t>
      </w:r>
      <w:r w:rsidR="00856EA1" w:rsidRPr="00856EA1">
        <w:rPr>
          <w:rFonts w:ascii="Times New Roman" w:hAnsi="Times New Roman" w:cs="Times New Roman"/>
          <w:bCs/>
          <w:sz w:val="28"/>
          <w:szCs w:val="28"/>
        </w:rPr>
        <w:t>. следующее мероприятие</w:t>
      </w:r>
      <w:r w:rsidR="00856EA1">
        <w:rPr>
          <w:rFonts w:ascii="Times New Roman" w:hAnsi="Times New Roman" w:cs="Times New Roman"/>
          <w:bCs/>
          <w:sz w:val="28"/>
          <w:szCs w:val="28"/>
        </w:rPr>
        <w:t>:</w:t>
      </w:r>
    </w:p>
    <w:p w:rsidR="00856EA1" w:rsidRDefault="007851E1" w:rsidP="00C00B4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«</w:t>
      </w:r>
      <w:r w:rsidR="000C5FA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856EA1">
        <w:rPr>
          <w:rFonts w:ascii="Times New Roman" w:hAnsi="Times New Roman" w:cs="Times New Roman"/>
          <w:bCs/>
          <w:sz w:val="28"/>
          <w:szCs w:val="28"/>
        </w:rPr>
        <w:t xml:space="preserve"> Ежеквартальное направление в </w:t>
      </w:r>
      <w:proofErr w:type="spellStart"/>
      <w:proofErr w:type="gramStart"/>
      <w:r w:rsidR="00856EA1">
        <w:rPr>
          <w:rFonts w:ascii="Times New Roman" w:hAnsi="Times New Roman" w:cs="Times New Roman"/>
          <w:bCs/>
          <w:sz w:val="28"/>
          <w:szCs w:val="28"/>
        </w:rPr>
        <w:t>Отд</w:t>
      </w:r>
      <w:proofErr w:type="spellEnd"/>
      <w:proofErr w:type="gramEnd"/>
      <w:r w:rsidR="00856EA1">
        <w:rPr>
          <w:rFonts w:ascii="Times New Roman" w:hAnsi="Times New Roman" w:cs="Times New Roman"/>
          <w:bCs/>
          <w:sz w:val="28"/>
          <w:szCs w:val="28"/>
        </w:rPr>
        <w:t xml:space="preserve"> МВД по </w:t>
      </w:r>
      <w:proofErr w:type="spellStart"/>
      <w:r w:rsidR="00856EA1">
        <w:rPr>
          <w:rFonts w:ascii="Times New Roman" w:hAnsi="Times New Roman" w:cs="Times New Roman"/>
          <w:bCs/>
          <w:sz w:val="28"/>
          <w:szCs w:val="28"/>
        </w:rPr>
        <w:t>Тенькинскому</w:t>
      </w:r>
      <w:proofErr w:type="spellEnd"/>
      <w:r w:rsidR="00856EA1">
        <w:rPr>
          <w:rFonts w:ascii="Times New Roman" w:hAnsi="Times New Roman" w:cs="Times New Roman"/>
          <w:bCs/>
          <w:sz w:val="28"/>
          <w:szCs w:val="28"/>
        </w:rPr>
        <w:t xml:space="preserve"> району списка лиц, больных алкоголизмом или наркоманией, состоящих на учете в медицинской организации и представляющих опасность для окружающих.</w:t>
      </w:r>
    </w:p>
    <w:p w:rsidR="00856EA1" w:rsidRDefault="00856EA1" w:rsidP="00C00B4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Исполнитель: МОГБУЗ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Тенькинская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районная больница»</w:t>
      </w:r>
      <w:r w:rsidR="000C5FAB">
        <w:rPr>
          <w:rFonts w:ascii="Times New Roman" w:hAnsi="Times New Roman" w:cs="Times New Roman"/>
          <w:bCs/>
          <w:sz w:val="28"/>
          <w:szCs w:val="28"/>
        </w:rPr>
        <w:t>.</w:t>
      </w:r>
    </w:p>
    <w:p w:rsidR="000C5FAB" w:rsidRDefault="000C5FAB" w:rsidP="00C00B4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Контроль за исполнением настоящего постановления оставляю за собой.</w:t>
      </w:r>
    </w:p>
    <w:p w:rsidR="00763AE6" w:rsidRDefault="00763AE6" w:rsidP="00C00B4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763AE6">
        <w:rPr>
          <w:rFonts w:ascii="Times New Roman" w:hAnsi="Times New Roman" w:cs="Times New Roman"/>
          <w:bCs/>
          <w:sz w:val="28"/>
          <w:szCs w:val="28"/>
        </w:rPr>
        <w:t>Настоящее постановление подлежит официальному опубликованию (обнародованию).</w:t>
      </w:r>
    </w:p>
    <w:p w:rsidR="000C5FAB" w:rsidRDefault="000C5FAB" w:rsidP="00C00B4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5FAB" w:rsidRDefault="000C5FAB" w:rsidP="00C00B4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5FAB" w:rsidRDefault="000C5FAB" w:rsidP="000C5F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Тенькинского городского округа                                         И.С. Бережной</w:t>
      </w:r>
    </w:p>
    <w:p w:rsidR="007851E1" w:rsidRPr="00856EA1" w:rsidRDefault="007851E1" w:rsidP="00C00B4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26C7" w:rsidRPr="00856EA1" w:rsidRDefault="008726C7" w:rsidP="00C00B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FAB" w:rsidRDefault="000C5FAB" w:rsidP="007851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FAB" w:rsidRDefault="000C5FAB" w:rsidP="007851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FAB" w:rsidRDefault="000C5FAB" w:rsidP="007851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FAB" w:rsidRDefault="000C5FAB" w:rsidP="007851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FAB" w:rsidRDefault="000C5FAB" w:rsidP="007851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FAB" w:rsidRDefault="000C5FAB" w:rsidP="007851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FAB" w:rsidRDefault="000C5FAB" w:rsidP="007851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FAB" w:rsidRDefault="000C5FAB" w:rsidP="007851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FAB" w:rsidRDefault="000C5FAB" w:rsidP="007851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FAB" w:rsidRDefault="000C5FAB" w:rsidP="007851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FAB" w:rsidRDefault="000C5FAB" w:rsidP="007851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FAB" w:rsidRDefault="000C5FAB" w:rsidP="007851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FAB" w:rsidRDefault="000C5FAB" w:rsidP="007851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FAB" w:rsidRDefault="000C5FAB" w:rsidP="007851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FAB" w:rsidRDefault="000C5FAB" w:rsidP="007851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FAB" w:rsidRDefault="000C5FAB" w:rsidP="007851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FAB" w:rsidRDefault="000C5FAB" w:rsidP="007851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FAB" w:rsidRDefault="000C5FAB" w:rsidP="007851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FAB" w:rsidRDefault="000C5FAB" w:rsidP="007851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FAB" w:rsidRDefault="000C5FAB" w:rsidP="007851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FAB" w:rsidRDefault="000C5FAB" w:rsidP="007851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FAB" w:rsidRDefault="000C5FAB" w:rsidP="007851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BDD" w:rsidRDefault="00015BDD" w:rsidP="00763AE6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015BDD" w:rsidSect="0018593C">
      <w:headerReference w:type="default" r:id="rId9"/>
      <w:pgSz w:w="11906" w:h="16838"/>
      <w:pgMar w:top="1134" w:right="851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225" w:rsidRDefault="00EC3225" w:rsidP="0018593C">
      <w:pPr>
        <w:spacing w:after="0" w:line="240" w:lineRule="auto"/>
      </w:pPr>
      <w:r>
        <w:separator/>
      </w:r>
    </w:p>
  </w:endnote>
  <w:endnote w:type="continuationSeparator" w:id="0">
    <w:p w:rsidR="00EC3225" w:rsidRDefault="00EC3225" w:rsidP="00185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225" w:rsidRDefault="00EC3225" w:rsidP="0018593C">
      <w:pPr>
        <w:spacing w:after="0" w:line="240" w:lineRule="auto"/>
      </w:pPr>
      <w:r>
        <w:separator/>
      </w:r>
    </w:p>
  </w:footnote>
  <w:footnote w:type="continuationSeparator" w:id="0">
    <w:p w:rsidR="00EC3225" w:rsidRDefault="00EC3225" w:rsidP="00185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8385394"/>
      <w:docPartObj>
        <w:docPartGallery w:val="Page Numbers (Top of Page)"/>
        <w:docPartUnique/>
      </w:docPartObj>
    </w:sdtPr>
    <w:sdtEndPr/>
    <w:sdtContent>
      <w:p w:rsidR="0018593C" w:rsidRDefault="0018593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EBA">
          <w:rPr>
            <w:noProof/>
          </w:rPr>
          <w:t>2</w:t>
        </w:r>
        <w:r>
          <w:fldChar w:fldCharType="end"/>
        </w:r>
      </w:p>
    </w:sdtContent>
  </w:sdt>
  <w:p w:rsidR="0018593C" w:rsidRDefault="0018593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92"/>
    <w:rsid w:val="00015BDD"/>
    <w:rsid w:val="00021E35"/>
    <w:rsid w:val="00023014"/>
    <w:rsid w:val="00061DDC"/>
    <w:rsid w:val="00072792"/>
    <w:rsid w:val="000C5FAB"/>
    <w:rsid w:val="00147C33"/>
    <w:rsid w:val="0018593C"/>
    <w:rsid w:val="001E4F6B"/>
    <w:rsid w:val="00267A53"/>
    <w:rsid w:val="00536CE4"/>
    <w:rsid w:val="006A037F"/>
    <w:rsid w:val="00763AE6"/>
    <w:rsid w:val="007851E1"/>
    <w:rsid w:val="007B3A4E"/>
    <w:rsid w:val="00825FBB"/>
    <w:rsid w:val="008327EF"/>
    <w:rsid w:val="00856EA1"/>
    <w:rsid w:val="008726C7"/>
    <w:rsid w:val="009E2BE7"/>
    <w:rsid w:val="00C00B43"/>
    <w:rsid w:val="00C9715A"/>
    <w:rsid w:val="00DB66EF"/>
    <w:rsid w:val="00DC6B8C"/>
    <w:rsid w:val="00E75987"/>
    <w:rsid w:val="00EC3225"/>
    <w:rsid w:val="00F8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987"/>
  </w:style>
  <w:style w:type="paragraph" w:styleId="1">
    <w:name w:val="heading 1"/>
    <w:basedOn w:val="a"/>
    <w:next w:val="a"/>
    <w:link w:val="10"/>
    <w:uiPriority w:val="99"/>
    <w:qFormat/>
    <w:rsid w:val="00763AE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715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3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AE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763AE6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Body Text"/>
    <w:basedOn w:val="a"/>
    <w:link w:val="a7"/>
    <w:uiPriority w:val="99"/>
    <w:rsid w:val="00763AE6"/>
    <w:pPr>
      <w:widowControl w:val="0"/>
      <w:spacing w:after="0" w:line="240" w:lineRule="auto"/>
      <w:jc w:val="both"/>
    </w:pPr>
    <w:rPr>
      <w:rFonts w:ascii="Calibri" w:eastAsiaTheme="minorEastAsia" w:hAnsi="Calibri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63AE6"/>
    <w:rPr>
      <w:rFonts w:ascii="Calibri" w:eastAsiaTheme="minorEastAsia" w:hAnsi="Calibri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rsid w:val="00763AE6"/>
    <w:pPr>
      <w:spacing w:after="0" w:line="240" w:lineRule="auto"/>
      <w:jc w:val="both"/>
    </w:pPr>
    <w:rPr>
      <w:rFonts w:ascii="Calibri" w:eastAsiaTheme="minorEastAsia" w:hAnsi="Calibri" w:cs="Times New Roman"/>
      <w:b/>
      <w:bCs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763AE6"/>
    <w:rPr>
      <w:rFonts w:ascii="Calibri" w:eastAsiaTheme="minorEastAsia" w:hAnsi="Calibri" w:cs="Times New Roman"/>
      <w:b/>
      <w:bCs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185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8593C"/>
  </w:style>
  <w:style w:type="paragraph" w:styleId="aa">
    <w:name w:val="footer"/>
    <w:basedOn w:val="a"/>
    <w:link w:val="ab"/>
    <w:uiPriority w:val="99"/>
    <w:unhideWhenUsed/>
    <w:rsid w:val="00185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859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987"/>
  </w:style>
  <w:style w:type="paragraph" w:styleId="1">
    <w:name w:val="heading 1"/>
    <w:basedOn w:val="a"/>
    <w:next w:val="a"/>
    <w:link w:val="10"/>
    <w:uiPriority w:val="99"/>
    <w:qFormat/>
    <w:rsid w:val="00763AE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715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3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AE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763AE6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Body Text"/>
    <w:basedOn w:val="a"/>
    <w:link w:val="a7"/>
    <w:uiPriority w:val="99"/>
    <w:rsid w:val="00763AE6"/>
    <w:pPr>
      <w:widowControl w:val="0"/>
      <w:spacing w:after="0" w:line="240" w:lineRule="auto"/>
      <w:jc w:val="both"/>
    </w:pPr>
    <w:rPr>
      <w:rFonts w:ascii="Calibri" w:eastAsiaTheme="minorEastAsia" w:hAnsi="Calibri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63AE6"/>
    <w:rPr>
      <w:rFonts w:ascii="Calibri" w:eastAsiaTheme="minorEastAsia" w:hAnsi="Calibri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rsid w:val="00763AE6"/>
    <w:pPr>
      <w:spacing w:after="0" w:line="240" w:lineRule="auto"/>
      <w:jc w:val="both"/>
    </w:pPr>
    <w:rPr>
      <w:rFonts w:ascii="Calibri" w:eastAsiaTheme="minorEastAsia" w:hAnsi="Calibri" w:cs="Times New Roman"/>
      <w:b/>
      <w:bCs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763AE6"/>
    <w:rPr>
      <w:rFonts w:ascii="Calibri" w:eastAsiaTheme="minorEastAsia" w:hAnsi="Calibri" w:cs="Times New Roman"/>
      <w:b/>
      <w:bCs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185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8593C"/>
  </w:style>
  <w:style w:type="paragraph" w:styleId="aa">
    <w:name w:val="footer"/>
    <w:basedOn w:val="a"/>
    <w:link w:val="ab"/>
    <w:uiPriority w:val="99"/>
    <w:unhideWhenUsed/>
    <w:rsid w:val="00185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85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9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6856378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Осмоловская Наталья Викторовна</dc:creator>
  <cp:keywords/>
  <dc:description/>
  <cp:lastModifiedBy>Максимец Екатерина Владимировна</cp:lastModifiedBy>
  <cp:revision>16</cp:revision>
  <cp:lastPrinted>2019-03-13T22:38:00Z</cp:lastPrinted>
  <dcterms:created xsi:type="dcterms:W3CDTF">2019-03-05T05:44:00Z</dcterms:created>
  <dcterms:modified xsi:type="dcterms:W3CDTF">2019-03-14T03:24:00Z</dcterms:modified>
</cp:coreProperties>
</file>