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AA221" w14:textId="3EC3E84C" w:rsidR="00A31410" w:rsidRDefault="00690488" w:rsidP="00A31410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>
        <w:rPr>
          <w:rFonts w:ascii="Times New Roman" w:hAnsi="Times New Roman" w:cs="Times New Roman"/>
          <w:b/>
          <w:noProof/>
          <w:sz w:val="32"/>
          <w:szCs w:val="32"/>
        </w:rPr>
        <w:pict w14:anchorId="7442B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51pt;visibility:visible;mso-wrap-style:square">
            <v:imagedata r:id="rId8" o:title=""/>
          </v:shape>
        </w:pict>
      </w:r>
    </w:p>
    <w:p w14:paraId="2AAAD63C" w14:textId="77777777" w:rsidR="00A31410" w:rsidRDefault="00A31410" w:rsidP="00A31410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6E97437" w14:textId="77777777" w:rsidR="00A31410" w:rsidRDefault="00A31410" w:rsidP="00A31410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751C5990" w14:textId="56979DD0" w:rsidR="00A31410" w:rsidRDefault="00D03F4D" w:rsidP="00A31410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ТЕНЬКИНСКОГО МУНИЦИПАЛЬНОГО</w:t>
      </w:r>
      <w:r w:rsidR="00A31410">
        <w:rPr>
          <w:rFonts w:ascii="Times New Roman" w:hAnsi="Times New Roman" w:cs="Times New Roman"/>
          <w:b/>
          <w:bCs/>
          <w:sz w:val="32"/>
          <w:szCs w:val="32"/>
        </w:rPr>
        <w:t xml:space="preserve"> ОКРУГА</w:t>
      </w:r>
    </w:p>
    <w:p w14:paraId="5BA4E59E" w14:textId="77777777" w:rsidR="00A31410" w:rsidRDefault="00A31410" w:rsidP="00A31410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6009C56C" w14:textId="77777777" w:rsidR="00A31410" w:rsidRDefault="00A31410" w:rsidP="00A31410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E7B711" w14:textId="77777777" w:rsidR="00A31410" w:rsidRDefault="00A31410" w:rsidP="00A31410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61670A86" w14:textId="77777777" w:rsidR="00A31410" w:rsidRDefault="00A31410" w:rsidP="00A31410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90BA08E" w14:textId="2D7E5ED1" w:rsidR="00A31410" w:rsidRDefault="00A31410" w:rsidP="00A31410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="0069048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0488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904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90488">
        <w:rPr>
          <w:rFonts w:ascii="Times New Roman" w:hAnsi="Times New Roman" w:cs="Times New Roman"/>
          <w:sz w:val="28"/>
          <w:szCs w:val="28"/>
        </w:rPr>
        <w:t>156</w:t>
      </w:r>
      <w:r>
        <w:rPr>
          <w:rFonts w:ascii="Times New Roman" w:hAnsi="Times New Roman" w:cs="Times New Roman"/>
          <w:sz w:val="28"/>
          <w:szCs w:val="28"/>
        </w:rPr>
        <w:t>-па</w:t>
      </w:r>
    </w:p>
    <w:p w14:paraId="5E1B3450" w14:textId="77777777" w:rsidR="00A31410" w:rsidRDefault="00A31410" w:rsidP="00A31410">
      <w:pPr>
        <w:widowControl/>
        <w:autoSpaceDE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п. Усть-Омчуг</w:t>
      </w:r>
    </w:p>
    <w:p w14:paraId="3B92E4B3" w14:textId="2B24FF7B" w:rsidR="00E652FF" w:rsidRDefault="00E652FF" w:rsidP="00E652F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4569E3F4" w14:textId="77777777" w:rsidR="00A31410" w:rsidRDefault="00A31410" w:rsidP="00E652F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2F67E74E" w14:textId="77777777" w:rsidR="00207183" w:rsidRPr="00207183" w:rsidRDefault="00207183" w:rsidP="00207183">
      <w:pPr>
        <w:ind w:firstLine="0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207183">
        <w:rPr>
          <w:rFonts w:ascii="Times New Roman" w:hAnsi="Times New Roman"/>
          <w:b/>
          <w:bCs/>
          <w:color w:val="1E1E1E"/>
          <w:sz w:val="28"/>
          <w:szCs w:val="28"/>
        </w:rPr>
        <w:t xml:space="preserve">О внесении изменений в постановление администрации </w:t>
      </w:r>
    </w:p>
    <w:p w14:paraId="40216C09" w14:textId="77777777" w:rsidR="00207183" w:rsidRPr="00207183" w:rsidRDefault="00207183" w:rsidP="00207183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183">
        <w:rPr>
          <w:rFonts w:ascii="Times New Roman" w:hAnsi="Times New Roman"/>
          <w:b/>
          <w:bCs/>
          <w:color w:val="1E1E1E"/>
          <w:sz w:val="28"/>
          <w:szCs w:val="28"/>
        </w:rPr>
        <w:t>Тенькинского городского округа</w:t>
      </w:r>
      <w:r w:rsidRPr="00207183"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 </w:t>
      </w:r>
    </w:p>
    <w:p w14:paraId="4BAF1B14" w14:textId="4BA89036" w:rsidR="00207183" w:rsidRPr="00207183" w:rsidRDefault="00207183" w:rsidP="002071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7183">
        <w:rPr>
          <w:rFonts w:ascii="Times New Roman" w:hAnsi="Times New Roman" w:cs="Times New Roman"/>
          <w:sz w:val="28"/>
          <w:szCs w:val="28"/>
        </w:rPr>
        <w:t>от 19 октября 2022 года № 368-па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207183">
        <w:rPr>
          <w:rFonts w:ascii="Times New Roman" w:hAnsi="Times New Roman" w:cs="Times New Roman"/>
          <w:sz w:val="28"/>
          <w:szCs w:val="28"/>
        </w:rPr>
        <w:t>«Переселение граждан из аварийного жилищного фонда муниципального образования «</w:t>
      </w:r>
      <w:proofErr w:type="spellStart"/>
      <w:r w:rsidRPr="00207183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207183"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области» на 2023-2025 годы»</w:t>
      </w:r>
    </w:p>
    <w:p w14:paraId="23A04F8C" w14:textId="2750EF6C" w:rsidR="00207183" w:rsidRPr="00207183" w:rsidRDefault="00207183" w:rsidP="00207183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0480AC" w14:textId="77777777" w:rsidR="00E652FF" w:rsidRPr="0066575F" w:rsidRDefault="00E652FF" w:rsidP="00E652FF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</w:p>
    <w:p w14:paraId="6E9DA66F" w14:textId="6FB9F2E8" w:rsidR="00207183" w:rsidRPr="003D6FC8" w:rsidRDefault="00207183" w:rsidP="0069048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6FC8">
        <w:rPr>
          <w:rFonts w:ascii="Times New Roman" w:hAnsi="Times New Roman" w:cs="Times New Roman"/>
          <w:b w:val="0"/>
          <w:bCs w:val="0"/>
          <w:sz w:val="28"/>
          <w:szCs w:val="28"/>
        </w:rPr>
        <w:t>В целях приведения объемов финансирования программных мероприятий в соответствие с предусмотренными бюджетом муниципального образования «</w:t>
      </w:r>
      <w:proofErr w:type="spellStart"/>
      <w:r w:rsidRPr="003D6FC8">
        <w:rPr>
          <w:rFonts w:ascii="Times New Roman" w:hAnsi="Times New Roman" w:cs="Times New Roman"/>
          <w:b w:val="0"/>
          <w:bCs w:val="0"/>
          <w:sz w:val="28"/>
          <w:szCs w:val="28"/>
        </w:rPr>
        <w:t>Тенькинский</w:t>
      </w:r>
      <w:proofErr w:type="spellEnd"/>
      <w:r w:rsidRPr="003D6F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муниципальный округ Магаданской области» на 2023-2025 годы ассигнованиями, администрация Тенькинского муниципального округа Магаданской области </w:t>
      </w:r>
      <w:r w:rsidR="006904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  <w:r w:rsidRPr="003D6FC8">
        <w:rPr>
          <w:rFonts w:ascii="Times New Roman" w:hAnsi="Times New Roman" w:cs="Times New Roman"/>
          <w:bCs w:val="0"/>
          <w:sz w:val="28"/>
          <w:szCs w:val="28"/>
        </w:rPr>
        <w:t>п о с т а н о в л я е т</w:t>
      </w:r>
      <w:r w:rsidRPr="003D6FC8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2EA81F3F" w14:textId="77777777" w:rsidR="00207183" w:rsidRDefault="00207183" w:rsidP="0069048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</w:t>
      </w:r>
      <w:r w:rsidRPr="0028624C">
        <w:rPr>
          <w:rFonts w:ascii="Times New Roman" w:hAnsi="Times New Roman"/>
          <w:bCs/>
          <w:sz w:val="28"/>
          <w:szCs w:val="28"/>
        </w:rPr>
        <w:t>в постановление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8624C">
        <w:rPr>
          <w:rFonts w:ascii="Times New Roman" w:hAnsi="Times New Roman"/>
          <w:bCs/>
          <w:sz w:val="28"/>
          <w:szCs w:val="28"/>
        </w:rPr>
        <w:t xml:space="preserve">Тенькинского </w:t>
      </w:r>
      <w:r>
        <w:rPr>
          <w:rFonts w:ascii="Times New Roman" w:hAnsi="Times New Roman"/>
          <w:bCs/>
          <w:sz w:val="28"/>
          <w:szCs w:val="28"/>
        </w:rPr>
        <w:t>городского</w:t>
      </w:r>
      <w:r w:rsidRPr="0028624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округа Магаданской области от 19</w:t>
      </w:r>
      <w:r w:rsidRPr="0028624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октября 2022 года № 368</w:t>
      </w:r>
      <w:r w:rsidRPr="0028624C">
        <w:rPr>
          <w:rFonts w:ascii="Times New Roman" w:hAnsi="Times New Roman"/>
          <w:bCs/>
          <w:sz w:val="28"/>
          <w:szCs w:val="28"/>
        </w:rPr>
        <w:t>-па «</w:t>
      </w:r>
      <w:r w:rsidRPr="0090602A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Pr="00207183">
        <w:rPr>
          <w:rFonts w:ascii="Times New Roman" w:hAnsi="Times New Roman" w:cs="Times New Roman"/>
          <w:sz w:val="28"/>
          <w:szCs w:val="28"/>
        </w:rPr>
        <w:t>«Переселение граждан из аварийного жилищного фонда муниципального образования «</w:t>
      </w:r>
      <w:proofErr w:type="spellStart"/>
      <w:r w:rsidRPr="00207183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207183"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области»  на 2023-2025 годы</w:t>
      </w:r>
      <w:r w:rsidRPr="00207183">
        <w:rPr>
          <w:rFonts w:ascii="Times New Roman" w:hAnsi="Times New Roman"/>
          <w:bCs/>
          <w:sz w:val="28"/>
          <w:szCs w:val="28"/>
        </w:rPr>
        <w:t>» (далее – Постановление), следующие изменения:</w:t>
      </w:r>
    </w:p>
    <w:p w14:paraId="1F99F036" w14:textId="43E2116B" w:rsidR="00207183" w:rsidRPr="00207183" w:rsidRDefault="00207183" w:rsidP="00690488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7183">
        <w:rPr>
          <w:rFonts w:ascii="Times New Roman" w:hAnsi="Times New Roman" w:cs="Times New Roman"/>
          <w:sz w:val="28"/>
          <w:szCs w:val="28"/>
        </w:rPr>
        <w:t>В наименовании П</w:t>
      </w:r>
      <w:r w:rsidR="0087066F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0D2095">
        <w:rPr>
          <w:rFonts w:ascii="Times New Roman" w:hAnsi="Times New Roman" w:cs="Times New Roman"/>
          <w:sz w:val="28"/>
          <w:szCs w:val="28"/>
        </w:rPr>
        <w:t>текст</w:t>
      </w:r>
      <w:r w:rsidR="008706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7066F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="0087066F"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области»</w:t>
      </w:r>
      <w:r w:rsidRPr="00207183">
        <w:rPr>
          <w:rFonts w:ascii="Times New Roman" w:hAnsi="Times New Roman" w:cs="Times New Roman"/>
          <w:sz w:val="28"/>
          <w:szCs w:val="28"/>
        </w:rPr>
        <w:t xml:space="preserve"> на 2023-2025 годы»</w:t>
      </w:r>
      <w:r w:rsidR="0087066F">
        <w:rPr>
          <w:rFonts w:ascii="Times New Roman" w:hAnsi="Times New Roman" w:cs="Times New Roman"/>
          <w:sz w:val="28"/>
          <w:szCs w:val="28"/>
        </w:rPr>
        <w:t>»</w:t>
      </w:r>
      <w:r w:rsidR="000D2095">
        <w:rPr>
          <w:rFonts w:ascii="Times New Roman" w:hAnsi="Times New Roman" w:cs="Times New Roman"/>
          <w:sz w:val="28"/>
          <w:szCs w:val="28"/>
        </w:rPr>
        <w:t xml:space="preserve"> заменить текстом</w:t>
      </w:r>
      <w:r w:rsidRPr="00207183">
        <w:rPr>
          <w:rFonts w:ascii="Times New Roman" w:hAnsi="Times New Roman" w:cs="Times New Roman"/>
          <w:sz w:val="28"/>
          <w:szCs w:val="28"/>
        </w:rPr>
        <w:t xml:space="preserve"> </w:t>
      </w:r>
      <w:r w:rsidR="0087066F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87066F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207183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87066F">
        <w:rPr>
          <w:rFonts w:ascii="Times New Roman" w:hAnsi="Times New Roman" w:cs="Times New Roman"/>
          <w:sz w:val="28"/>
          <w:szCs w:val="28"/>
        </w:rPr>
        <w:t>ипальный округ</w:t>
      </w:r>
      <w:r w:rsidRPr="00207183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87066F">
        <w:rPr>
          <w:rFonts w:ascii="Times New Roman" w:hAnsi="Times New Roman" w:cs="Times New Roman"/>
          <w:sz w:val="28"/>
          <w:szCs w:val="28"/>
        </w:rPr>
        <w:t>»</w:t>
      </w:r>
      <w:r w:rsidRPr="00207183">
        <w:rPr>
          <w:rFonts w:ascii="Times New Roman" w:hAnsi="Times New Roman" w:cs="Times New Roman"/>
          <w:sz w:val="28"/>
          <w:szCs w:val="28"/>
        </w:rPr>
        <w:t xml:space="preserve"> на 2023-2025 годы»</w:t>
      </w:r>
      <w:r w:rsidR="0087066F">
        <w:rPr>
          <w:rFonts w:ascii="Times New Roman" w:hAnsi="Times New Roman" w:cs="Times New Roman"/>
          <w:sz w:val="28"/>
          <w:szCs w:val="28"/>
        </w:rPr>
        <w:t>»</w:t>
      </w:r>
      <w:r w:rsidRPr="00207183">
        <w:rPr>
          <w:rFonts w:ascii="Times New Roman" w:hAnsi="Times New Roman" w:cs="Times New Roman"/>
          <w:sz w:val="28"/>
          <w:szCs w:val="28"/>
        </w:rPr>
        <w:t>.</w:t>
      </w:r>
    </w:p>
    <w:p w14:paraId="6F88F6D8" w14:textId="51CA0F54" w:rsidR="00207183" w:rsidRPr="0087066F" w:rsidRDefault="00207183" w:rsidP="00690488">
      <w:pPr>
        <w:pStyle w:val="ConsPlusTitle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31E24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8706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пункте 1 Постановления </w:t>
      </w:r>
      <w:r w:rsidR="000D2095">
        <w:rPr>
          <w:rFonts w:ascii="Times New Roman" w:hAnsi="Times New Roman" w:cs="Times New Roman"/>
          <w:b w:val="0"/>
          <w:bCs w:val="0"/>
          <w:sz w:val="28"/>
          <w:szCs w:val="28"/>
        </w:rPr>
        <w:t>текст</w:t>
      </w:r>
      <w:r w:rsidRPr="008706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066F" w:rsidRPr="0087066F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87066F" w:rsidRPr="0087066F">
        <w:rPr>
          <w:rFonts w:ascii="Times New Roman" w:hAnsi="Times New Roman" w:cs="Times New Roman"/>
          <w:b w:val="0"/>
          <w:sz w:val="28"/>
          <w:szCs w:val="28"/>
        </w:rPr>
        <w:t>Тенькинский</w:t>
      </w:r>
      <w:proofErr w:type="spellEnd"/>
      <w:r w:rsidR="0087066F" w:rsidRPr="0087066F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 Магадан</w:t>
      </w:r>
      <w:r w:rsidR="000D2095">
        <w:rPr>
          <w:rFonts w:ascii="Times New Roman" w:hAnsi="Times New Roman" w:cs="Times New Roman"/>
          <w:b w:val="0"/>
          <w:sz w:val="28"/>
          <w:szCs w:val="28"/>
        </w:rPr>
        <w:t>ской области» на 2023-2025 годы</w:t>
      </w:r>
      <w:r w:rsidR="0087066F" w:rsidRPr="0087066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706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заменить </w:t>
      </w:r>
      <w:r w:rsidR="000D2095">
        <w:rPr>
          <w:rFonts w:ascii="Times New Roman" w:hAnsi="Times New Roman" w:cs="Times New Roman"/>
          <w:b w:val="0"/>
          <w:bCs w:val="0"/>
          <w:sz w:val="28"/>
          <w:szCs w:val="28"/>
        </w:rPr>
        <w:t>текстом</w:t>
      </w:r>
      <w:r w:rsidRPr="008706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066F" w:rsidRPr="0087066F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87066F" w:rsidRPr="0087066F">
        <w:rPr>
          <w:rFonts w:ascii="Times New Roman" w:hAnsi="Times New Roman" w:cs="Times New Roman"/>
          <w:b w:val="0"/>
          <w:sz w:val="28"/>
          <w:szCs w:val="28"/>
        </w:rPr>
        <w:t>Тенькинский</w:t>
      </w:r>
      <w:proofErr w:type="spellEnd"/>
      <w:r w:rsidR="0087066F" w:rsidRPr="0087066F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округ Магадан</w:t>
      </w:r>
      <w:r w:rsidR="000D2095">
        <w:rPr>
          <w:rFonts w:ascii="Times New Roman" w:hAnsi="Times New Roman" w:cs="Times New Roman"/>
          <w:b w:val="0"/>
          <w:sz w:val="28"/>
          <w:szCs w:val="28"/>
        </w:rPr>
        <w:t>ской области» на 2023-2025 годы</w:t>
      </w:r>
      <w:r w:rsidR="0087066F" w:rsidRPr="0087066F"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48B23BC7" w14:textId="60FAE6CC" w:rsidR="0087066F" w:rsidRPr="0087066F" w:rsidRDefault="0087066F" w:rsidP="00690488">
      <w:pPr>
        <w:pStyle w:val="ConsPlusTitle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31E24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пункте 2</w:t>
      </w:r>
      <w:r w:rsidRPr="008706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</w:t>
      </w:r>
      <w:r w:rsidR="000D2095">
        <w:rPr>
          <w:rFonts w:ascii="Times New Roman" w:hAnsi="Times New Roman" w:cs="Times New Roman"/>
          <w:b w:val="0"/>
          <w:bCs w:val="0"/>
          <w:sz w:val="28"/>
          <w:szCs w:val="28"/>
        </w:rPr>
        <w:t>текст</w:t>
      </w:r>
      <w:r w:rsidRPr="008706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066F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87066F">
        <w:rPr>
          <w:rFonts w:ascii="Times New Roman" w:hAnsi="Times New Roman" w:cs="Times New Roman"/>
          <w:b w:val="0"/>
          <w:sz w:val="28"/>
          <w:szCs w:val="28"/>
        </w:rPr>
        <w:t>Тенькинский</w:t>
      </w:r>
      <w:proofErr w:type="spellEnd"/>
      <w:r w:rsidRPr="0087066F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 Магадан</w:t>
      </w:r>
      <w:r w:rsidR="000D2095">
        <w:rPr>
          <w:rFonts w:ascii="Times New Roman" w:hAnsi="Times New Roman" w:cs="Times New Roman"/>
          <w:b w:val="0"/>
          <w:sz w:val="28"/>
          <w:szCs w:val="28"/>
        </w:rPr>
        <w:t>ской области» на 2023-2025 годы</w:t>
      </w:r>
      <w:r w:rsidRPr="0087066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706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заменить </w:t>
      </w:r>
      <w:r w:rsidR="000D2095">
        <w:rPr>
          <w:rFonts w:ascii="Times New Roman" w:hAnsi="Times New Roman" w:cs="Times New Roman"/>
          <w:b w:val="0"/>
          <w:bCs w:val="0"/>
          <w:sz w:val="28"/>
          <w:szCs w:val="28"/>
        </w:rPr>
        <w:t>текстом</w:t>
      </w:r>
      <w:r w:rsidRPr="008706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066F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87066F">
        <w:rPr>
          <w:rFonts w:ascii="Times New Roman" w:hAnsi="Times New Roman" w:cs="Times New Roman"/>
          <w:b w:val="0"/>
          <w:sz w:val="28"/>
          <w:szCs w:val="28"/>
        </w:rPr>
        <w:t>Тенькинский</w:t>
      </w:r>
      <w:proofErr w:type="spellEnd"/>
      <w:r w:rsidRPr="0087066F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округ Магадан</w:t>
      </w:r>
      <w:r w:rsidR="000D2095">
        <w:rPr>
          <w:rFonts w:ascii="Times New Roman" w:hAnsi="Times New Roman" w:cs="Times New Roman"/>
          <w:b w:val="0"/>
          <w:sz w:val="28"/>
          <w:szCs w:val="28"/>
        </w:rPr>
        <w:t>ской области» на 2023-2025 годы</w:t>
      </w:r>
      <w:r w:rsidRPr="0087066F"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30CCA45F" w14:textId="7A1AE285" w:rsidR="0087066F" w:rsidRPr="0087066F" w:rsidRDefault="0087066F" w:rsidP="00690488">
      <w:pPr>
        <w:pStyle w:val="ConsPlusTitle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31E24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пункте 3</w:t>
      </w:r>
      <w:r w:rsidRPr="008706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слова </w:t>
      </w:r>
      <w:r w:rsidRPr="0087066F">
        <w:rPr>
          <w:rFonts w:ascii="Times New Roman" w:hAnsi="Times New Roman" w:cs="Times New Roman"/>
          <w:b w:val="0"/>
          <w:sz w:val="28"/>
          <w:szCs w:val="28"/>
        </w:rPr>
        <w:t>«Т</w:t>
      </w:r>
      <w:r>
        <w:rPr>
          <w:rFonts w:ascii="Times New Roman" w:hAnsi="Times New Roman" w:cs="Times New Roman"/>
          <w:b w:val="0"/>
          <w:sz w:val="28"/>
          <w:szCs w:val="28"/>
        </w:rPr>
        <w:t>енькинского городского</w:t>
      </w:r>
      <w:r w:rsidRPr="0087066F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87066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8706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заменить словами </w:t>
      </w:r>
      <w:r w:rsidRPr="0087066F">
        <w:rPr>
          <w:rFonts w:ascii="Times New Roman" w:hAnsi="Times New Roman" w:cs="Times New Roman"/>
          <w:b w:val="0"/>
          <w:sz w:val="28"/>
          <w:szCs w:val="28"/>
        </w:rPr>
        <w:t>«Тенькинск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87066F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87066F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87066F"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66A8A9DA" w14:textId="0F96A554" w:rsidR="00207183" w:rsidRPr="0087066F" w:rsidRDefault="00207183" w:rsidP="00690488">
      <w:pPr>
        <w:pStyle w:val="ConsPlusTitle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7066F">
        <w:rPr>
          <w:rFonts w:ascii="Times New Roman" w:hAnsi="Times New Roman" w:cs="Times New Roman"/>
          <w:b w:val="0"/>
          <w:sz w:val="28"/>
          <w:szCs w:val="28"/>
        </w:rPr>
        <w:t>Муниципальную программу «</w:t>
      </w:r>
      <w:r w:rsidR="0087066F" w:rsidRPr="0087066F">
        <w:rPr>
          <w:rFonts w:ascii="Times New Roman" w:hAnsi="Times New Roman" w:cs="Times New Roman"/>
          <w:b w:val="0"/>
          <w:sz w:val="28"/>
          <w:szCs w:val="28"/>
        </w:rPr>
        <w:t>Переселение граждан из аварийного жилищного фонда муниципального образования «</w:t>
      </w:r>
      <w:proofErr w:type="spellStart"/>
      <w:r w:rsidR="0087066F" w:rsidRPr="0087066F">
        <w:rPr>
          <w:rFonts w:ascii="Times New Roman" w:hAnsi="Times New Roman" w:cs="Times New Roman"/>
          <w:b w:val="0"/>
          <w:sz w:val="28"/>
          <w:szCs w:val="28"/>
        </w:rPr>
        <w:t>Тенькинский</w:t>
      </w:r>
      <w:proofErr w:type="spellEnd"/>
      <w:r w:rsidR="0087066F" w:rsidRPr="0087066F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 Магаданской </w:t>
      </w:r>
      <w:proofErr w:type="gramStart"/>
      <w:r w:rsidR="0087066F" w:rsidRPr="0087066F">
        <w:rPr>
          <w:rFonts w:ascii="Times New Roman" w:hAnsi="Times New Roman" w:cs="Times New Roman"/>
          <w:b w:val="0"/>
          <w:sz w:val="28"/>
          <w:szCs w:val="28"/>
        </w:rPr>
        <w:t>области»  на</w:t>
      </w:r>
      <w:proofErr w:type="gramEnd"/>
      <w:r w:rsidR="0087066F" w:rsidRPr="0087066F">
        <w:rPr>
          <w:rFonts w:ascii="Times New Roman" w:hAnsi="Times New Roman" w:cs="Times New Roman"/>
          <w:b w:val="0"/>
          <w:sz w:val="28"/>
          <w:szCs w:val="28"/>
        </w:rPr>
        <w:t xml:space="preserve"> 2023-2025 годы</w:t>
      </w:r>
      <w:r w:rsidRPr="0087066F">
        <w:rPr>
          <w:rFonts w:ascii="Times New Roman" w:hAnsi="Times New Roman" w:cs="Times New Roman"/>
          <w:b w:val="0"/>
          <w:sz w:val="28"/>
          <w:szCs w:val="28"/>
        </w:rPr>
        <w:t>», утвержденную Постановлением</w:t>
      </w:r>
      <w:r w:rsidR="000D2095">
        <w:rPr>
          <w:rFonts w:ascii="Times New Roman" w:hAnsi="Times New Roman" w:cs="Times New Roman"/>
          <w:b w:val="0"/>
          <w:sz w:val="28"/>
          <w:szCs w:val="28"/>
        </w:rPr>
        <w:t>, изложить в редакции согласно П</w:t>
      </w:r>
      <w:r w:rsidRPr="0087066F">
        <w:rPr>
          <w:rFonts w:ascii="Times New Roman" w:hAnsi="Times New Roman" w:cs="Times New Roman"/>
          <w:b w:val="0"/>
          <w:sz w:val="28"/>
          <w:szCs w:val="28"/>
        </w:rPr>
        <w:t>риложению к настоящему постановлению.</w:t>
      </w:r>
    </w:p>
    <w:p w14:paraId="09A8B7C4" w14:textId="77777777" w:rsidR="00E652FF" w:rsidRDefault="00E652FF" w:rsidP="0069048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82C0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p w14:paraId="289E9A45" w14:textId="77777777" w:rsidR="00E652FF" w:rsidRDefault="00E652FF" w:rsidP="00E652FF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7910827" w14:textId="77777777" w:rsidR="00E652FF" w:rsidRPr="00482C02" w:rsidRDefault="00E652FF" w:rsidP="00E652FF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1F2BE1F" w14:textId="7019C998" w:rsidR="00E652FF" w:rsidRDefault="00EF5A67" w:rsidP="00E652FF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  <w:sectPr w:rsidR="00E652FF" w:rsidSect="00AF10A2">
          <w:headerReference w:type="default" r:id="rId9"/>
          <w:pgSz w:w="11905" w:h="16837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И.</w:t>
      </w:r>
      <w:r w:rsidR="00690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главы</w:t>
      </w:r>
      <w:r w:rsidR="00E652FF">
        <w:rPr>
          <w:rFonts w:ascii="Times New Roman" w:hAnsi="Times New Roman" w:cs="Times New Roman"/>
          <w:sz w:val="28"/>
          <w:szCs w:val="28"/>
        </w:rPr>
        <w:t xml:space="preserve"> Тенькинского </w:t>
      </w:r>
      <w:r w:rsidR="00D03F4D">
        <w:rPr>
          <w:rFonts w:ascii="Times New Roman" w:hAnsi="Times New Roman" w:cs="Times New Roman"/>
          <w:sz w:val="28"/>
          <w:szCs w:val="28"/>
        </w:rPr>
        <w:t>муниципального</w:t>
      </w:r>
      <w:r w:rsidR="00E652FF">
        <w:rPr>
          <w:rFonts w:ascii="Times New Roman" w:hAnsi="Times New Roman" w:cs="Times New Roman"/>
          <w:sz w:val="28"/>
          <w:szCs w:val="28"/>
        </w:rPr>
        <w:t xml:space="preserve"> округа                  </w:t>
      </w:r>
      <w:r w:rsidR="00D03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Е.</w:t>
      </w:r>
      <w:r w:rsidR="00690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 Реброва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87066F" w:rsidRPr="004A3E3C" w14:paraId="69630B9D" w14:textId="77777777" w:rsidTr="00180C2E">
        <w:trPr>
          <w:trHeight w:val="1696"/>
        </w:trPr>
        <w:tc>
          <w:tcPr>
            <w:tcW w:w="3969" w:type="dxa"/>
            <w:shd w:val="clear" w:color="auto" w:fill="auto"/>
          </w:tcPr>
          <w:p w14:paraId="7BA98068" w14:textId="77777777" w:rsidR="0087066F" w:rsidRPr="004A3E3C" w:rsidRDefault="0087066F" w:rsidP="000D2095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5387" w:type="dxa"/>
            <w:shd w:val="clear" w:color="auto" w:fill="auto"/>
          </w:tcPr>
          <w:p w14:paraId="30B001E7" w14:textId="19F259D3" w:rsidR="0087066F" w:rsidRPr="004A3E3C" w:rsidRDefault="0087066F" w:rsidP="000D2095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14:paraId="6B45D8F3" w14:textId="77777777" w:rsidR="0087066F" w:rsidRPr="004A3E3C" w:rsidRDefault="0087066F" w:rsidP="000D2095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14:paraId="71A0E0E7" w14:textId="77777777" w:rsidR="0087066F" w:rsidRPr="004A3E3C" w:rsidRDefault="0087066F" w:rsidP="000D2095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Тенькинского муниципального</w:t>
            </w:r>
            <w:r w:rsidRPr="004A3E3C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  <w:p w14:paraId="43E0FD12" w14:textId="77777777" w:rsidR="0087066F" w:rsidRPr="004A3E3C" w:rsidRDefault="0087066F" w:rsidP="000D2095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14:paraId="29597ED2" w14:textId="1271769F" w:rsidR="0087066F" w:rsidRPr="004A3E3C" w:rsidRDefault="0087066F" w:rsidP="000D2095">
            <w:pPr>
              <w:pStyle w:val="1"/>
              <w:spacing w:before="0" w:after="0"/>
              <w:ind w:firstLine="3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A3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 </w:t>
            </w:r>
            <w:r w:rsidR="0069048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14.04.2023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№ </w:t>
            </w:r>
            <w:r w:rsidR="0069048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156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-па</w:t>
            </w:r>
          </w:p>
        </w:tc>
      </w:tr>
    </w:tbl>
    <w:p w14:paraId="13F3F9C3" w14:textId="77777777" w:rsidR="00AF10A2" w:rsidRDefault="00AF10A2" w:rsidP="00AF10A2">
      <w:pPr>
        <w:tabs>
          <w:tab w:val="left" w:pos="51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1C17CE4" w14:textId="77777777" w:rsidR="0038305A" w:rsidRDefault="006A7A11" w:rsidP="00A3141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46E10281" w14:textId="6979856E" w:rsidR="00C26D28" w:rsidRPr="002A2355" w:rsidRDefault="00CD51E1" w:rsidP="00AF77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628">
        <w:rPr>
          <w:rFonts w:ascii="Times New Roman" w:hAnsi="Times New Roman" w:cs="Times New Roman"/>
          <w:b/>
          <w:sz w:val="28"/>
          <w:szCs w:val="28"/>
        </w:rPr>
        <w:t>«Переселение граждан из аварийного жилищного фонда муниципального образования «</w:t>
      </w:r>
      <w:proofErr w:type="spellStart"/>
      <w:r w:rsidRPr="00553628">
        <w:rPr>
          <w:rFonts w:ascii="Times New Roman" w:hAnsi="Times New Roman" w:cs="Times New Roman"/>
          <w:b/>
          <w:sz w:val="28"/>
          <w:szCs w:val="28"/>
        </w:rPr>
        <w:t>Тенькинский</w:t>
      </w:r>
      <w:proofErr w:type="spellEnd"/>
      <w:r w:rsidRPr="00553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C2E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Pr="00553628">
        <w:rPr>
          <w:rFonts w:ascii="Times New Roman" w:hAnsi="Times New Roman" w:cs="Times New Roman"/>
          <w:b/>
          <w:sz w:val="28"/>
          <w:szCs w:val="28"/>
        </w:rPr>
        <w:t xml:space="preserve"> ок</w:t>
      </w:r>
      <w:r w:rsidR="00573F63">
        <w:rPr>
          <w:rFonts w:ascii="Times New Roman" w:hAnsi="Times New Roman" w:cs="Times New Roman"/>
          <w:b/>
          <w:sz w:val="28"/>
          <w:szCs w:val="28"/>
        </w:rPr>
        <w:t>руг Магаданской области» на 2023 – 2025</w:t>
      </w:r>
      <w:r w:rsidRPr="0055362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14:paraId="4129FA3C" w14:textId="77777777" w:rsidR="00A422A5" w:rsidRPr="002A2355" w:rsidRDefault="00A422A5" w:rsidP="006F2ECD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1B4CE" w14:textId="3A95E80C" w:rsidR="00035AFF" w:rsidRPr="00BC75C7" w:rsidRDefault="003931C5" w:rsidP="001D070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6"/>
      <w:bookmarkEnd w:id="0"/>
      <w:r w:rsidRPr="00BC75C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A7A11">
        <w:rPr>
          <w:rFonts w:ascii="Times New Roman" w:hAnsi="Times New Roman" w:cs="Times New Roman"/>
          <w:color w:val="auto"/>
          <w:sz w:val="28"/>
          <w:szCs w:val="28"/>
        </w:rPr>
        <w:t>АСПОРТ</w:t>
      </w:r>
      <w:r w:rsidR="009A0982" w:rsidRPr="00BC75C7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 «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Переселение граждан из аварийного жилищного фонда муниципального образования </w:t>
      </w:r>
      <w:r w:rsidR="009A0982" w:rsidRPr="00BC75C7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BC75C7">
        <w:rPr>
          <w:rFonts w:ascii="Times New Roman" w:hAnsi="Times New Roman" w:cs="Times New Roman"/>
          <w:color w:val="auto"/>
          <w:sz w:val="28"/>
          <w:szCs w:val="28"/>
        </w:rPr>
        <w:t>Тенькинский</w:t>
      </w:r>
      <w:proofErr w:type="spellEnd"/>
      <w:r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0C2E">
        <w:rPr>
          <w:rFonts w:ascii="Times New Roman" w:hAnsi="Times New Roman" w:cs="Times New Roman"/>
          <w:color w:val="auto"/>
          <w:sz w:val="28"/>
          <w:szCs w:val="28"/>
        </w:rPr>
        <w:t>муниципальный округ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 Магаданской области</w:t>
      </w:r>
      <w:r w:rsidR="00841B0C" w:rsidRPr="00BC75C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45DBB">
        <w:rPr>
          <w:rFonts w:ascii="Times New Roman" w:hAnsi="Times New Roman" w:cs="Times New Roman"/>
          <w:color w:val="auto"/>
          <w:sz w:val="28"/>
          <w:szCs w:val="28"/>
        </w:rPr>
        <w:t xml:space="preserve"> на 2023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> - 20</w:t>
      </w:r>
      <w:r w:rsidR="00545DBB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> годы</w:t>
      </w:r>
      <w:r w:rsidR="009A0982" w:rsidRPr="00BC75C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bookmarkEnd w:id="2"/>
    <w:p w14:paraId="5F31F09E" w14:textId="77777777" w:rsidR="00035AFF" w:rsidRPr="00BC75C7" w:rsidRDefault="00035AFF" w:rsidP="00A86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573F63" w:rsidRPr="00BC75C7" w14:paraId="0750340E" w14:textId="77777777" w:rsidTr="00482534">
        <w:tc>
          <w:tcPr>
            <w:tcW w:w="3686" w:type="dxa"/>
          </w:tcPr>
          <w:p w14:paraId="19E8B691" w14:textId="77777777" w:rsidR="00573F63" w:rsidRPr="0038305A" w:rsidRDefault="00573F63" w:rsidP="00C26D28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305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0" w:type="dxa"/>
          </w:tcPr>
          <w:p w14:paraId="0FB0A901" w14:textId="5CA0E25B" w:rsidR="00573F63" w:rsidRPr="00B639B3" w:rsidRDefault="00573F63" w:rsidP="00180C2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Переселение граждан из аварийного жилищного фонда муниципального образования «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Тенькинский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0C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 Магаданской области</w:t>
            </w:r>
            <w:r w:rsidR="00180C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2023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 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573F63" w:rsidRPr="00BC75C7" w14:paraId="301E509A" w14:textId="77777777" w:rsidTr="00482534">
        <w:trPr>
          <w:trHeight w:val="1096"/>
        </w:trPr>
        <w:tc>
          <w:tcPr>
            <w:tcW w:w="3686" w:type="dxa"/>
          </w:tcPr>
          <w:p w14:paraId="2AE9A267" w14:textId="77777777" w:rsidR="00573F63" w:rsidRPr="0038305A" w:rsidRDefault="00573F63" w:rsidP="00C26D28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5A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670" w:type="dxa"/>
          </w:tcPr>
          <w:p w14:paraId="60080E6D" w14:textId="612BE40C" w:rsidR="00573F63" w:rsidRPr="00573F63" w:rsidRDefault="00094FDD" w:rsidP="00D03F4D">
            <w:pPr>
              <w:pStyle w:val="aff6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безопасных и</w:t>
            </w:r>
            <w:r w:rsidR="00573F63" w:rsidRPr="001D254C">
              <w:rPr>
                <w:rFonts w:ascii="Times New Roman" w:hAnsi="Times New Roman" w:cs="Times New Roman"/>
                <w:sz w:val="28"/>
                <w:szCs w:val="28"/>
              </w:rPr>
              <w:t xml:space="preserve"> благоприятных условий проживания граждан</w:t>
            </w:r>
            <w:r w:rsidR="00573F63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</w:t>
            </w:r>
            <w:r w:rsidR="00D03F4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D03F4D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3F63" w:rsidRPr="00BC75C7" w14:paraId="6D76A732" w14:textId="77777777" w:rsidTr="00482534">
        <w:tc>
          <w:tcPr>
            <w:tcW w:w="3686" w:type="dxa"/>
          </w:tcPr>
          <w:p w14:paraId="1606F818" w14:textId="77777777" w:rsidR="00573F63" w:rsidRPr="0038305A" w:rsidRDefault="00573F63" w:rsidP="00C26D28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5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70" w:type="dxa"/>
          </w:tcPr>
          <w:p w14:paraId="24686386" w14:textId="77777777" w:rsidR="00573F63" w:rsidRDefault="00573F63" w:rsidP="00573F63">
            <w:pPr>
              <w:numPr>
                <w:ilvl w:val="0"/>
                <w:numId w:val="5"/>
              </w:numPr>
              <w:tabs>
                <w:tab w:val="left" w:pos="0"/>
              </w:tabs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объема общей площади аварийного жилищного фонда;</w:t>
            </w:r>
          </w:p>
          <w:p w14:paraId="53BEC500" w14:textId="41DD530A" w:rsidR="00094FDD" w:rsidRDefault="00094FDD" w:rsidP="00573F63">
            <w:pPr>
              <w:numPr>
                <w:ilvl w:val="0"/>
                <w:numId w:val="5"/>
              </w:numPr>
              <w:tabs>
                <w:tab w:val="left" w:pos="0"/>
              </w:tabs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F63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расходов бюджета Тенькинского </w:t>
            </w:r>
            <w:r w:rsidR="00180C2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573F63">
              <w:rPr>
                <w:rFonts w:ascii="Times New Roman" w:hAnsi="Times New Roman" w:cs="Times New Roman"/>
                <w:sz w:val="28"/>
                <w:szCs w:val="28"/>
              </w:rPr>
              <w:t xml:space="preserve"> округа на содержание пустующего жилищного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898691D" w14:textId="77777777" w:rsidR="00220723" w:rsidRDefault="00220723" w:rsidP="00220723">
            <w:pPr>
              <w:numPr>
                <w:ilvl w:val="0"/>
                <w:numId w:val="5"/>
              </w:numPr>
              <w:tabs>
                <w:tab w:val="left" w:pos="0"/>
              </w:tabs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жильем граждан, проживающих в многоквартирных домах, признанных аварийными и подлежащими сносу;</w:t>
            </w:r>
            <w:r w:rsidR="00573F63" w:rsidRPr="00573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056EC0" w14:textId="77777777" w:rsidR="00573F63" w:rsidRPr="00573F63" w:rsidRDefault="00573F63" w:rsidP="00220723">
            <w:pPr>
              <w:numPr>
                <w:ilvl w:val="0"/>
                <w:numId w:val="5"/>
              </w:numPr>
              <w:tabs>
                <w:tab w:val="left" w:pos="0"/>
              </w:tabs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F63">
              <w:rPr>
                <w:rFonts w:ascii="Times New Roman" w:hAnsi="Times New Roman" w:cs="Times New Roman"/>
                <w:sz w:val="28"/>
                <w:szCs w:val="28"/>
              </w:rPr>
              <w:t>формирование адресного подхода к решению проблемы переселения граждан из аварийного жилищного фонда.</w:t>
            </w:r>
          </w:p>
        </w:tc>
      </w:tr>
      <w:tr w:rsidR="00573F63" w:rsidRPr="00BC75C7" w14:paraId="04E19F26" w14:textId="77777777" w:rsidTr="00482534">
        <w:tc>
          <w:tcPr>
            <w:tcW w:w="3686" w:type="dxa"/>
          </w:tcPr>
          <w:p w14:paraId="7BF91522" w14:textId="77777777" w:rsidR="00573F63" w:rsidRPr="0038305A" w:rsidRDefault="00573F63" w:rsidP="00C26D28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549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14:paraId="1DACAFD1" w14:textId="1B41F7A3" w:rsidR="00573F63" w:rsidRPr="00B639B3" w:rsidRDefault="00220723" w:rsidP="00180C2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мунального хозяйства, дорожной деятельности и благоустройства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Тенькинского </w:t>
            </w:r>
            <w:r w:rsidR="00180C2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округа Магаданской области</w:t>
            </w:r>
          </w:p>
        </w:tc>
      </w:tr>
      <w:tr w:rsidR="00573F63" w:rsidRPr="00BC75C7" w14:paraId="3F1735F1" w14:textId="77777777" w:rsidTr="00482534">
        <w:tc>
          <w:tcPr>
            <w:tcW w:w="3686" w:type="dxa"/>
          </w:tcPr>
          <w:p w14:paraId="5EA32D73" w14:textId="77777777" w:rsidR="00573F63" w:rsidRPr="0038305A" w:rsidRDefault="00573F63" w:rsidP="00C26D28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5815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581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670" w:type="dxa"/>
          </w:tcPr>
          <w:p w14:paraId="35137AE8" w14:textId="7C9604A0" w:rsidR="00220723" w:rsidRDefault="00220723" w:rsidP="00220723">
            <w:pPr>
              <w:pStyle w:val="afff"/>
              <w:numPr>
                <w:ilvl w:val="0"/>
                <w:numId w:val="7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хозяйства, дорожной деятельности и благоустройства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Тенькинского </w:t>
            </w:r>
            <w:r w:rsidR="00180C2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округа Магаданской области;</w:t>
            </w:r>
          </w:p>
          <w:p w14:paraId="1DBEE300" w14:textId="09E8260E" w:rsidR="00573F63" w:rsidRPr="00180C2E" w:rsidRDefault="00180C2E" w:rsidP="00220723">
            <w:pPr>
              <w:pStyle w:val="afff"/>
              <w:numPr>
                <w:ilvl w:val="0"/>
                <w:numId w:val="7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C2E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и физические лица, определенные в соответствии с </w:t>
            </w:r>
            <w:hyperlink r:id="rId10" w:history="1">
              <w:r w:rsidRPr="00180C2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180C2E">
              <w:rPr>
                <w:rFonts w:ascii="Times New Roman" w:hAnsi="Times New Roman" w:cs="Times New Roman"/>
                <w:sz w:val="28"/>
                <w:szCs w:val="28"/>
              </w:rPr>
              <w:t xml:space="preserve"> от 5 апреля 2013 года № 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573F63" w:rsidRPr="00BC75C7" w14:paraId="5DFA4F28" w14:textId="77777777" w:rsidTr="00482534">
        <w:tc>
          <w:tcPr>
            <w:tcW w:w="3686" w:type="dxa"/>
          </w:tcPr>
          <w:p w14:paraId="787D2834" w14:textId="77777777" w:rsidR="00573F63" w:rsidRPr="0038305A" w:rsidRDefault="00573F63" w:rsidP="00C26D28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665491">
              <w:rPr>
                <w:rFonts w:ascii="Times New Roman" w:hAnsi="Times New Roman" w:cs="Times New Roman"/>
                <w:sz w:val="28"/>
                <w:szCs w:val="28"/>
              </w:rPr>
              <w:t>одпрограмм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муниципальной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66549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665491"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</w:tc>
        <w:tc>
          <w:tcPr>
            <w:tcW w:w="5670" w:type="dxa"/>
          </w:tcPr>
          <w:p w14:paraId="747C41EE" w14:textId="77777777" w:rsidR="00573F63" w:rsidRPr="00B639B3" w:rsidRDefault="00573F63" w:rsidP="00220723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3F63" w:rsidRPr="00BC75C7" w14:paraId="58D01F66" w14:textId="77777777" w:rsidTr="00482534">
        <w:trPr>
          <w:trHeight w:val="1761"/>
        </w:trPr>
        <w:tc>
          <w:tcPr>
            <w:tcW w:w="3686" w:type="dxa"/>
          </w:tcPr>
          <w:p w14:paraId="66BB8992" w14:textId="77777777" w:rsidR="00573F63" w:rsidRPr="0038305A" w:rsidRDefault="00573F63" w:rsidP="00C26D28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670" w:type="dxa"/>
          </w:tcPr>
          <w:p w14:paraId="4399904A" w14:textId="28625582" w:rsidR="00545DBB" w:rsidRDefault="000D2095" w:rsidP="000D2095">
            <w:pPr>
              <w:pStyle w:val="formattext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15" w:lineRule="atLeast"/>
              <w:ind w:left="-108" w:firstLine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639B3">
              <w:rPr>
                <w:sz w:val="28"/>
                <w:szCs w:val="28"/>
              </w:rPr>
              <w:t>оличество квартир, предоставленных гражданам взамен жилых помещений, расположенных в аварийных домах</w:t>
            </w:r>
            <w:r w:rsidR="00573F63" w:rsidRPr="00545DBB">
              <w:rPr>
                <w:sz w:val="28"/>
                <w:szCs w:val="28"/>
              </w:rPr>
              <w:t>;</w:t>
            </w:r>
          </w:p>
          <w:p w14:paraId="75413016" w14:textId="78513F27" w:rsidR="00545DBB" w:rsidRDefault="000D2095" w:rsidP="000D2095">
            <w:pPr>
              <w:pStyle w:val="formattext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15" w:lineRule="atLeast"/>
              <w:ind w:left="-108" w:firstLine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639B3">
              <w:rPr>
                <w:sz w:val="28"/>
                <w:szCs w:val="28"/>
              </w:rPr>
              <w:t xml:space="preserve">оличество квартир, </w:t>
            </w:r>
            <w:r w:rsidRPr="00BC75C7">
              <w:rPr>
                <w:sz w:val="28"/>
                <w:szCs w:val="28"/>
              </w:rPr>
              <w:t>собственникам которых было предоставлено возмещение за изымаемое жилое помещение</w:t>
            </w:r>
            <w:r w:rsidR="00573F63" w:rsidRPr="00545DBB">
              <w:rPr>
                <w:sz w:val="28"/>
                <w:szCs w:val="28"/>
              </w:rPr>
              <w:t>;</w:t>
            </w:r>
          </w:p>
          <w:p w14:paraId="58829DD7" w14:textId="6D7A0E4E" w:rsidR="000D2095" w:rsidRDefault="000D2095" w:rsidP="000D2095">
            <w:pPr>
              <w:pStyle w:val="formattext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15" w:lineRule="atLeast"/>
              <w:ind w:left="-108" w:firstLine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639B3">
              <w:rPr>
                <w:sz w:val="28"/>
                <w:szCs w:val="28"/>
              </w:rPr>
              <w:t>оличество отремонтированных пустующих квартир муниципального жилищного фонда для переселения граждан из аварийного жилищного фонда</w:t>
            </w:r>
            <w:r>
              <w:rPr>
                <w:sz w:val="28"/>
                <w:szCs w:val="28"/>
              </w:rPr>
              <w:t>;</w:t>
            </w:r>
          </w:p>
          <w:p w14:paraId="60DEA796" w14:textId="7F35F07D" w:rsidR="00573F63" w:rsidRPr="00545DBB" w:rsidRDefault="00573F63" w:rsidP="00135183">
            <w:pPr>
              <w:pStyle w:val="formattext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15" w:lineRule="atLeast"/>
              <w:ind w:left="-108" w:firstLine="0"/>
              <w:jc w:val="both"/>
              <w:textAlignment w:val="baseline"/>
              <w:rPr>
                <w:sz w:val="28"/>
                <w:szCs w:val="28"/>
              </w:rPr>
            </w:pPr>
            <w:r w:rsidRPr="00545DBB">
              <w:rPr>
                <w:sz w:val="28"/>
                <w:szCs w:val="28"/>
              </w:rPr>
              <w:t>общая площадь жилых помещений,</w:t>
            </w:r>
            <w:r w:rsidR="00135183">
              <w:rPr>
                <w:sz w:val="28"/>
                <w:szCs w:val="28"/>
              </w:rPr>
              <w:t xml:space="preserve"> </w:t>
            </w:r>
            <w:r w:rsidR="00135183" w:rsidRPr="003B6234">
              <w:rPr>
                <w:sz w:val="28"/>
                <w:szCs w:val="28"/>
              </w:rPr>
              <w:t>в многоквартирных домах, признанных аварийными и подлежащими сносу</w:t>
            </w:r>
            <w:r w:rsidR="00135183">
              <w:rPr>
                <w:sz w:val="28"/>
                <w:szCs w:val="28"/>
              </w:rPr>
              <w:t>.</w:t>
            </w:r>
          </w:p>
        </w:tc>
      </w:tr>
      <w:tr w:rsidR="00573F63" w:rsidRPr="00BC75C7" w14:paraId="045CB70C" w14:textId="77777777" w:rsidTr="00482534">
        <w:tc>
          <w:tcPr>
            <w:tcW w:w="3686" w:type="dxa"/>
          </w:tcPr>
          <w:p w14:paraId="43517A33" w14:textId="77777777" w:rsidR="00573F63" w:rsidRPr="0038305A" w:rsidRDefault="00573F63" w:rsidP="00C26D28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60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CC4160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5670" w:type="dxa"/>
          </w:tcPr>
          <w:p w14:paraId="27C9D0D1" w14:textId="77777777" w:rsidR="00573F63" w:rsidRPr="00B639B3" w:rsidRDefault="00220723" w:rsidP="00220723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реализуется в один этап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трехлетний</w:t>
            </w: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 xml:space="preserve">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2023</w:t>
            </w: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 xml:space="preserve"> года по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73F63" w:rsidRPr="00BC75C7" w14:paraId="49A93719" w14:textId="77777777" w:rsidTr="00482534">
        <w:tc>
          <w:tcPr>
            <w:tcW w:w="3686" w:type="dxa"/>
          </w:tcPr>
          <w:p w14:paraId="73E70805" w14:textId="77777777" w:rsidR="00573F63" w:rsidRPr="0038305A" w:rsidRDefault="00573F63" w:rsidP="00C26D28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670" w:type="dxa"/>
          </w:tcPr>
          <w:p w14:paraId="012B9EA8" w14:textId="4467297D" w:rsidR="00220723" w:rsidRPr="00545DBB" w:rsidRDefault="00220723" w:rsidP="00220723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ресурсного обеспечения муниципальной </w:t>
            </w:r>
            <w:r w:rsidR="0048508D">
              <w:rPr>
                <w:rFonts w:ascii="Times New Roman" w:hAnsi="Times New Roman" w:cs="Times New Roman"/>
                <w:sz w:val="28"/>
                <w:szCs w:val="28"/>
              </w:rPr>
              <w:t>программы составляет 4</w:t>
            </w:r>
            <w:r w:rsidR="001E0FD5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48508D">
              <w:rPr>
                <w:rFonts w:ascii="Times New Roman" w:hAnsi="Times New Roman" w:cs="Times New Roman"/>
                <w:sz w:val="28"/>
                <w:szCs w:val="28"/>
              </w:rPr>
              <w:t>713,</w:t>
            </w:r>
            <w:r w:rsidR="00D12F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2023 год – </w:t>
            </w:r>
            <w:r w:rsidR="0048508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45DBB" w:rsidRPr="00545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08D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  <w:r w:rsidR="00545DBB" w:rsidRPr="00545D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50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5D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2024 год – </w:t>
            </w:r>
            <w:r w:rsidR="001E0FD5">
              <w:rPr>
                <w:rFonts w:ascii="Times New Roman" w:hAnsi="Times New Roman" w:cs="Times New Roman"/>
                <w:sz w:val="28"/>
                <w:szCs w:val="28"/>
              </w:rPr>
              <w:t>4 930</w:t>
            </w:r>
            <w:r w:rsidR="00545DBB" w:rsidRPr="00545DBB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2025 год – </w:t>
            </w:r>
            <w:r w:rsidR="001E0FD5">
              <w:rPr>
                <w:rFonts w:ascii="Times New Roman" w:hAnsi="Times New Roman" w:cs="Times New Roman"/>
                <w:sz w:val="28"/>
                <w:szCs w:val="28"/>
              </w:rPr>
              <w:t>4 930</w:t>
            </w:r>
            <w:r w:rsidR="00545DBB" w:rsidRPr="00545DBB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14:paraId="017249CF" w14:textId="76EE556E" w:rsidR="00220723" w:rsidRPr="00545DBB" w:rsidRDefault="00220723" w:rsidP="0022072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>- счет средств областного бюджета, в том числе з</w:t>
            </w:r>
            <w:r w:rsidR="00094FDD">
              <w:rPr>
                <w:rFonts w:ascii="Times New Roman" w:hAnsi="Times New Roman" w:cs="Times New Roman"/>
                <w:sz w:val="28"/>
                <w:szCs w:val="28"/>
              </w:rPr>
              <w:t xml:space="preserve">а счет (далее также ОБ) </w:t>
            </w:r>
            <w:proofErr w:type="gramStart"/>
            <w:r w:rsidR="00094FDD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48508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proofErr w:type="gramEnd"/>
            <w:r w:rsidRPr="00545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08D">
              <w:rPr>
                <w:rFonts w:ascii="Times New Roman" w:hAnsi="Times New Roman" w:cs="Times New Roman"/>
                <w:sz w:val="28"/>
                <w:szCs w:val="28"/>
              </w:rPr>
              <w:t>296,2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из них: </w:t>
            </w:r>
          </w:p>
          <w:p w14:paraId="18863536" w14:textId="1BD7B094" w:rsidR="00220723" w:rsidRPr="00545DBB" w:rsidRDefault="00545DBB" w:rsidP="0022072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8508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08D">
              <w:rPr>
                <w:rFonts w:ascii="Times New Roman" w:hAnsi="Times New Roman" w:cs="Times New Roman"/>
                <w:sz w:val="28"/>
                <w:szCs w:val="28"/>
              </w:rPr>
              <w:t>296,</w:t>
            </w:r>
            <w:r w:rsidR="00D12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0723" w:rsidRPr="00545DBB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  <w:r w:rsidR="00220723" w:rsidRPr="00545D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2024 год – </w:t>
            </w:r>
            <w:r w:rsidR="00094F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20723" w:rsidRPr="00545DBB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  <w:r w:rsidR="00220723" w:rsidRPr="00545D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20723" w:rsidRPr="00545D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094F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20723" w:rsidRPr="00545D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тыс. рублей;</w:t>
            </w:r>
          </w:p>
          <w:p w14:paraId="6FB421A1" w14:textId="1387D6AA" w:rsidR="00220723" w:rsidRPr="00545DBB" w:rsidRDefault="00220723" w:rsidP="002207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 xml:space="preserve">- счет собственных средств местного бюджета, в том числе за счет (далее также МБ) </w:t>
            </w:r>
            <w:r w:rsidR="00545DBB" w:rsidRPr="00545D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DBB" w:rsidRPr="00545D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8508D">
              <w:rPr>
                <w:rFonts w:ascii="Times New Roman" w:hAnsi="Times New Roman" w:cs="Times New Roman"/>
                <w:sz w:val="28"/>
                <w:szCs w:val="28"/>
              </w:rPr>
              <w:t>557,5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 xml:space="preserve"> тыс. рублей, из них: 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2023 год –   </w:t>
            </w:r>
            <w:r w:rsidR="00D12F7B">
              <w:rPr>
                <w:rFonts w:ascii="Times New Roman" w:hAnsi="Times New Roman" w:cs="Times New Roman"/>
                <w:sz w:val="28"/>
                <w:szCs w:val="28"/>
              </w:rPr>
              <w:t>557,5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2024 год –   </w:t>
            </w:r>
            <w:r w:rsidR="00094F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5DBB" w:rsidRPr="00545DBB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 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2025 год –   </w:t>
            </w:r>
            <w:r w:rsidR="00094F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5DBB" w:rsidRPr="00545DBB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14:paraId="6C7B1A34" w14:textId="42019DBE" w:rsidR="00573F63" w:rsidRPr="00220723" w:rsidRDefault="00220723" w:rsidP="00D12F7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>- счет внебюджетных средств, в том числе за сч</w:t>
            </w:r>
            <w:r w:rsidR="00D12F7B">
              <w:rPr>
                <w:rFonts w:ascii="Times New Roman" w:hAnsi="Times New Roman" w:cs="Times New Roman"/>
                <w:sz w:val="28"/>
                <w:szCs w:val="28"/>
              </w:rPr>
              <w:t>ет (далее также ВБ) – 9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F7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545DBB" w:rsidRPr="00545DB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2023 год –   </w:t>
            </w:r>
            <w:r w:rsidR="00D12F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5DBB" w:rsidRPr="00545DB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 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2024 год –   </w:t>
            </w:r>
            <w:r w:rsidR="00094FDD">
              <w:rPr>
                <w:rFonts w:ascii="Times New Roman" w:hAnsi="Times New Roman" w:cs="Times New Roman"/>
                <w:sz w:val="28"/>
                <w:szCs w:val="28"/>
              </w:rPr>
              <w:t>4 93</w:t>
            </w:r>
            <w:r w:rsidR="00545DBB" w:rsidRPr="00545DBB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2025 год –   </w:t>
            </w:r>
            <w:r w:rsidR="00094FDD">
              <w:rPr>
                <w:rFonts w:ascii="Times New Roman" w:hAnsi="Times New Roman" w:cs="Times New Roman"/>
                <w:sz w:val="28"/>
                <w:szCs w:val="28"/>
              </w:rPr>
              <w:t>4 93</w:t>
            </w:r>
            <w:r w:rsidR="00545DBB" w:rsidRPr="00545DBB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545DBB">
              <w:rPr>
                <w:rFonts w:ascii="Times New Roman" w:hAnsi="Times New Roman" w:cs="Times New Roman"/>
                <w:sz w:val="28"/>
                <w:szCs w:val="28"/>
              </w:rPr>
              <w:t>тыс. рублей.</w:t>
            </w:r>
          </w:p>
        </w:tc>
      </w:tr>
      <w:tr w:rsidR="00573F63" w:rsidRPr="00BC75C7" w14:paraId="45E5E978" w14:textId="77777777" w:rsidTr="00482534">
        <w:tc>
          <w:tcPr>
            <w:tcW w:w="3686" w:type="dxa"/>
          </w:tcPr>
          <w:p w14:paraId="7BB39DCF" w14:textId="77777777" w:rsidR="00573F63" w:rsidRPr="0038305A" w:rsidRDefault="00573F63" w:rsidP="00DA3CFA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670" w:type="dxa"/>
          </w:tcPr>
          <w:p w14:paraId="34BA0556" w14:textId="77777777" w:rsidR="00573F63" w:rsidRPr="00DA3CFA" w:rsidRDefault="00573F63" w:rsidP="00A0644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CFA">
              <w:rPr>
                <w:rFonts w:ascii="Times New Roman" w:hAnsi="Times New Roman" w:cs="Times New Roman"/>
                <w:sz w:val="28"/>
                <w:szCs w:val="28"/>
              </w:rPr>
              <w:t>в социальной сфере:</w:t>
            </w:r>
          </w:p>
          <w:p w14:paraId="5F6B86E3" w14:textId="77777777" w:rsidR="00220723" w:rsidRDefault="00573F63" w:rsidP="00A06445">
            <w:pPr>
              <w:numPr>
                <w:ilvl w:val="0"/>
                <w:numId w:val="9"/>
              </w:numPr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CFA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граждан, переселенны</w:t>
            </w:r>
            <w:r w:rsidR="00220723">
              <w:rPr>
                <w:rFonts w:ascii="Times New Roman" w:hAnsi="Times New Roman" w:cs="Times New Roman"/>
                <w:sz w:val="28"/>
                <w:szCs w:val="28"/>
              </w:rPr>
              <w:t>х из аварийного жилищного фонда;</w:t>
            </w:r>
          </w:p>
          <w:p w14:paraId="3B2299B7" w14:textId="77777777" w:rsidR="00220723" w:rsidRDefault="00573F63" w:rsidP="00A06445">
            <w:pPr>
              <w:numPr>
                <w:ilvl w:val="0"/>
                <w:numId w:val="9"/>
              </w:numPr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723">
              <w:rPr>
                <w:rFonts w:ascii="Times New Roman" w:hAnsi="Times New Roman" w:cs="Times New Roman"/>
                <w:sz w:val="28"/>
                <w:szCs w:val="28"/>
              </w:rPr>
              <w:t>оптимизация муниципального жилищного фонда;</w:t>
            </w:r>
          </w:p>
          <w:p w14:paraId="396FE6DC" w14:textId="77777777" w:rsidR="00220723" w:rsidRDefault="00573F63" w:rsidP="00A06445">
            <w:pPr>
              <w:numPr>
                <w:ilvl w:val="0"/>
                <w:numId w:val="9"/>
              </w:numPr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723">
              <w:rPr>
                <w:rFonts w:ascii="Times New Roman" w:hAnsi="Times New Roman" w:cs="Times New Roman"/>
                <w:sz w:val="28"/>
                <w:szCs w:val="28"/>
              </w:rPr>
              <w:t>снижение социальной напряженности;</w:t>
            </w:r>
          </w:p>
          <w:p w14:paraId="14F8568C" w14:textId="77777777" w:rsidR="00573F63" w:rsidRPr="00220723" w:rsidRDefault="00573F63" w:rsidP="00A06445">
            <w:pPr>
              <w:numPr>
                <w:ilvl w:val="0"/>
                <w:numId w:val="9"/>
              </w:numPr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723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благоустройства населенных пунктов, имеющих аварийный жилищный фонд</w:t>
            </w:r>
          </w:p>
          <w:p w14:paraId="161CFD6C" w14:textId="77777777" w:rsidR="00573F63" w:rsidRPr="00DA3CFA" w:rsidRDefault="00573F63" w:rsidP="00DA3C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CFA">
              <w:rPr>
                <w:rFonts w:ascii="Times New Roman" w:hAnsi="Times New Roman" w:cs="Times New Roman"/>
                <w:sz w:val="28"/>
                <w:szCs w:val="28"/>
              </w:rPr>
              <w:t>в экономической сфере:</w:t>
            </w:r>
          </w:p>
          <w:p w14:paraId="7132D36D" w14:textId="544BC868" w:rsidR="00573F63" w:rsidRPr="00B639B3" w:rsidRDefault="00573F63" w:rsidP="00180C2E">
            <w:pPr>
              <w:numPr>
                <w:ilvl w:val="0"/>
                <w:numId w:val="10"/>
              </w:numPr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CFA">
              <w:rPr>
                <w:rFonts w:ascii="Times New Roman" w:hAnsi="Times New Roman" w:cs="Times New Roman"/>
                <w:sz w:val="28"/>
                <w:szCs w:val="28"/>
              </w:rPr>
              <w:t>ежегодное сокращение объемов финансовых ресурсов, расходуемых из бюдж</w:t>
            </w:r>
            <w:r w:rsidR="0020291E">
              <w:rPr>
                <w:rFonts w:ascii="Times New Roman" w:hAnsi="Times New Roman" w:cs="Times New Roman"/>
                <w:sz w:val="28"/>
                <w:szCs w:val="28"/>
              </w:rPr>
              <w:t>ета муниципального образования «</w:t>
            </w:r>
            <w:proofErr w:type="spellStart"/>
            <w:r w:rsidR="0020291E">
              <w:rPr>
                <w:rFonts w:ascii="Times New Roman" w:hAnsi="Times New Roman" w:cs="Times New Roman"/>
                <w:sz w:val="28"/>
                <w:szCs w:val="28"/>
              </w:rPr>
              <w:t>Тенькинский</w:t>
            </w:r>
            <w:proofErr w:type="spellEnd"/>
            <w:r w:rsidR="0020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0C2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20291E">
              <w:rPr>
                <w:rFonts w:ascii="Times New Roman" w:hAnsi="Times New Roman" w:cs="Times New Roman"/>
                <w:sz w:val="28"/>
                <w:szCs w:val="28"/>
              </w:rPr>
              <w:t xml:space="preserve"> окр</w:t>
            </w:r>
            <w:r w:rsidR="00180C2E">
              <w:rPr>
                <w:rFonts w:ascii="Times New Roman" w:hAnsi="Times New Roman" w:cs="Times New Roman"/>
                <w:sz w:val="28"/>
                <w:szCs w:val="28"/>
              </w:rPr>
              <w:t>уг</w:t>
            </w:r>
            <w:r w:rsidRPr="00DA3CFA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="00180C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A3CFA">
              <w:rPr>
                <w:rFonts w:ascii="Times New Roman" w:hAnsi="Times New Roman" w:cs="Times New Roman"/>
                <w:sz w:val="28"/>
                <w:szCs w:val="28"/>
              </w:rPr>
              <w:t xml:space="preserve"> на содержание пустующего муниципального жилья в сумме </w:t>
            </w:r>
            <w:r w:rsidR="002207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3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478">
              <w:rPr>
                <w:rFonts w:ascii="Times New Roman" w:hAnsi="Times New Roman" w:cs="Times New Roman"/>
                <w:sz w:val="28"/>
                <w:szCs w:val="28"/>
              </w:rPr>
              <w:t>172,0</w:t>
            </w:r>
            <w:r w:rsidRPr="00DA3CF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</w:tc>
      </w:tr>
      <w:tr w:rsidR="00767785" w:rsidRPr="00BC75C7" w14:paraId="757FE92E" w14:textId="77777777" w:rsidTr="00482534">
        <w:tc>
          <w:tcPr>
            <w:tcW w:w="3686" w:type="dxa"/>
          </w:tcPr>
          <w:p w14:paraId="203A7796" w14:textId="77777777" w:rsidR="00767785" w:rsidRPr="005D64C8" w:rsidRDefault="00767785" w:rsidP="00767785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объем налоговых расходов муниципального образования в рамках реализации муниципальной программы</w:t>
            </w:r>
          </w:p>
        </w:tc>
        <w:tc>
          <w:tcPr>
            <w:tcW w:w="5670" w:type="dxa"/>
          </w:tcPr>
          <w:p w14:paraId="7E0A8AE8" w14:textId="77777777" w:rsidR="00767785" w:rsidRPr="000814DC" w:rsidRDefault="00767785" w:rsidP="0076778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47217023" w14:textId="77777777" w:rsidR="00244B69" w:rsidRPr="006F2ECD" w:rsidRDefault="00244B69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16"/>
        </w:rPr>
      </w:pPr>
      <w:bookmarkStart w:id="3" w:name="sub_7"/>
    </w:p>
    <w:p w14:paraId="68D7D43E" w14:textId="77777777" w:rsidR="00035AFF" w:rsidRDefault="003931C5" w:rsidP="00520160">
      <w:pPr>
        <w:pStyle w:val="1"/>
        <w:numPr>
          <w:ilvl w:val="0"/>
          <w:numId w:val="12"/>
        </w:numPr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Анализ текущего состояния проблемы с обоснованием ее решения программным методом</w:t>
      </w:r>
    </w:p>
    <w:p w14:paraId="3AF62D15" w14:textId="77777777" w:rsidR="00244B69" w:rsidRPr="00244B69" w:rsidRDefault="00244B69" w:rsidP="00520160">
      <w:pPr>
        <w:jc w:val="center"/>
      </w:pPr>
    </w:p>
    <w:bookmarkEnd w:id="3"/>
    <w:p w14:paraId="112C6150" w14:textId="7C9D58FB" w:rsidR="004313BB" w:rsidRDefault="004313BB" w:rsidP="00A861A6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>Одной из важнейших проблем в социально-экономическом развитии муниципального образования «</w:t>
      </w:r>
      <w:proofErr w:type="spellStart"/>
      <w:r w:rsidRPr="00BC75C7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BC75C7">
        <w:rPr>
          <w:rFonts w:ascii="Times New Roman" w:hAnsi="Times New Roman" w:cs="Times New Roman"/>
          <w:sz w:val="28"/>
          <w:szCs w:val="28"/>
        </w:rPr>
        <w:t xml:space="preserve"> </w:t>
      </w:r>
      <w:r w:rsidR="00180C2E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Pr="00BC75C7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180C2E">
        <w:rPr>
          <w:rFonts w:ascii="Times New Roman" w:hAnsi="Times New Roman" w:cs="Times New Roman"/>
          <w:sz w:val="28"/>
          <w:szCs w:val="28"/>
        </w:rPr>
        <w:t>»</w:t>
      </w:r>
      <w:r w:rsidRPr="00BC75C7">
        <w:rPr>
          <w:rFonts w:ascii="Times New Roman" w:hAnsi="Times New Roman" w:cs="Times New Roman"/>
          <w:sz w:val="28"/>
          <w:szCs w:val="28"/>
        </w:rPr>
        <w:t xml:space="preserve"> является проблема ликвидации аварийного жилищного фонда. Его наличие не только ухудшает внешний облик населенных пунктов, расположенных на территории Тенькинского</w:t>
      </w:r>
      <w:r w:rsidR="00B21DD6">
        <w:rPr>
          <w:rFonts w:ascii="Times New Roman" w:hAnsi="Times New Roman" w:cs="Times New Roman"/>
          <w:sz w:val="28"/>
          <w:szCs w:val="28"/>
        </w:rPr>
        <w:t xml:space="preserve"> </w:t>
      </w:r>
      <w:r w:rsidR="00180C2E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="00B21DD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BC75C7">
        <w:rPr>
          <w:rFonts w:ascii="Times New Roman" w:hAnsi="Times New Roman" w:cs="Times New Roman"/>
          <w:sz w:val="28"/>
          <w:szCs w:val="28"/>
        </w:rPr>
        <w:t xml:space="preserve"> Магаданской области, но и создает социальную напряженность, связанную с реальной угрозой безопасности граждан проживающих в аварийных домах.</w:t>
      </w:r>
    </w:p>
    <w:p w14:paraId="6E9DF601" w14:textId="77777777" w:rsidR="00244B69" w:rsidRDefault="00244B69" w:rsidP="00A861A6">
      <w:pPr>
        <w:widowControl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3CF36A31" w14:textId="77777777" w:rsidR="00A422A5" w:rsidRPr="00C574C0" w:rsidRDefault="00A422A5" w:rsidP="00A861A6">
      <w:pPr>
        <w:widowControl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613DADF2" w14:textId="334339D6" w:rsidR="00035AFF" w:rsidRDefault="00A05B7D" w:rsidP="009E3321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B69">
        <w:rPr>
          <w:rFonts w:ascii="Times New Roman" w:hAnsi="Times New Roman" w:cs="Times New Roman"/>
          <w:b/>
          <w:sz w:val="28"/>
          <w:szCs w:val="28"/>
        </w:rPr>
        <w:t>Структура жилищного фонда муниципального образования «</w:t>
      </w:r>
      <w:proofErr w:type="spellStart"/>
      <w:r w:rsidRPr="00244B69">
        <w:rPr>
          <w:rFonts w:ascii="Times New Roman" w:hAnsi="Times New Roman" w:cs="Times New Roman"/>
          <w:b/>
          <w:sz w:val="28"/>
          <w:szCs w:val="28"/>
        </w:rPr>
        <w:t>Тенькинский</w:t>
      </w:r>
      <w:proofErr w:type="spellEnd"/>
      <w:r w:rsidRPr="00244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C2E">
        <w:rPr>
          <w:rFonts w:ascii="Times New Roman" w:hAnsi="Times New Roman" w:cs="Times New Roman"/>
          <w:b/>
          <w:sz w:val="28"/>
          <w:szCs w:val="28"/>
        </w:rPr>
        <w:t>муниципальный округ</w:t>
      </w:r>
      <w:r w:rsidRPr="00244B69"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</w:t>
      </w:r>
      <w:bookmarkStart w:id="4" w:name="sub_77"/>
      <w:r w:rsidR="00180C2E">
        <w:rPr>
          <w:rFonts w:ascii="Times New Roman" w:hAnsi="Times New Roman" w:cs="Times New Roman"/>
          <w:b/>
          <w:sz w:val="28"/>
          <w:szCs w:val="28"/>
        </w:rPr>
        <w:t>»</w:t>
      </w:r>
      <w:r w:rsidR="00CC7A14" w:rsidRPr="00244B69">
        <w:rPr>
          <w:rFonts w:ascii="Times New Roman" w:hAnsi="Times New Roman" w:cs="Times New Roman"/>
          <w:b/>
          <w:sz w:val="28"/>
          <w:szCs w:val="28"/>
        </w:rPr>
        <w:t>:</w:t>
      </w:r>
    </w:p>
    <w:p w14:paraId="1646F615" w14:textId="77777777" w:rsidR="00244B69" w:rsidRPr="00244B69" w:rsidRDefault="00244B69" w:rsidP="00244B69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851"/>
        <w:gridCol w:w="992"/>
        <w:gridCol w:w="992"/>
        <w:gridCol w:w="1134"/>
        <w:gridCol w:w="1134"/>
        <w:gridCol w:w="1134"/>
        <w:gridCol w:w="1134"/>
      </w:tblGrid>
      <w:tr w:rsidR="00546FAA" w:rsidRPr="00BC75C7" w14:paraId="2BC82FC8" w14:textId="77777777" w:rsidTr="00A422A5">
        <w:trPr>
          <w:trHeight w:hRule="exact" w:val="1287"/>
        </w:trPr>
        <w:tc>
          <w:tcPr>
            <w:tcW w:w="1418" w:type="dxa"/>
            <w:gridSpan w:val="2"/>
            <w:vAlign w:val="center"/>
          </w:tcPr>
          <w:bookmarkEnd w:id="4"/>
          <w:p w14:paraId="3B5B3CF3" w14:textId="77777777" w:rsidR="00546FAA" w:rsidRPr="00B639B3" w:rsidRDefault="00A53E23" w:rsidP="00A861A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К</w:t>
            </w:r>
            <w:r w:rsidR="00546FAA" w:rsidRPr="00B639B3">
              <w:rPr>
                <w:rFonts w:ascii="Times New Roman" w:hAnsi="Times New Roman" w:cs="Times New Roman"/>
              </w:rPr>
              <w:t>оличество многоквартирных домов</w:t>
            </w:r>
          </w:p>
          <w:p w14:paraId="363E0E65" w14:textId="77777777" w:rsidR="00546FAA" w:rsidRPr="00B639B3" w:rsidRDefault="00546FAA" w:rsidP="00A861A6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05BB038C" w14:textId="77777777" w:rsidR="00546FAA" w:rsidRPr="00B639B3" w:rsidRDefault="00546FAA" w:rsidP="00A861A6">
            <w:pPr>
              <w:ind w:right="-169" w:firstLine="0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Количество жилых помещений</w:t>
            </w:r>
            <w:r w:rsidR="00A53E23" w:rsidRPr="00B639B3">
              <w:rPr>
                <w:rFonts w:ascii="Times New Roman" w:hAnsi="Times New Roman" w:cs="Times New Roman"/>
              </w:rPr>
              <w:t xml:space="preserve"> в многоквартирных домах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14:paraId="7283D6F1" w14:textId="77777777" w:rsidR="00F7149D" w:rsidRPr="00B639B3" w:rsidRDefault="00913DA2" w:rsidP="00A861A6">
            <w:pPr>
              <w:ind w:left="-47" w:right="-178" w:hanging="16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П</w:t>
            </w:r>
            <w:r w:rsidR="00546FAA" w:rsidRPr="00B639B3">
              <w:rPr>
                <w:rFonts w:ascii="Times New Roman" w:hAnsi="Times New Roman" w:cs="Times New Roman"/>
              </w:rPr>
              <w:t>лощадь жилых помещений</w:t>
            </w:r>
            <w:r w:rsidR="00A53E23" w:rsidRPr="00B639B3">
              <w:rPr>
                <w:rFonts w:ascii="Times New Roman" w:hAnsi="Times New Roman" w:cs="Times New Roman"/>
              </w:rPr>
              <w:t xml:space="preserve"> в многоквартирных домах</w:t>
            </w:r>
            <w:r w:rsidR="00546FAA" w:rsidRPr="00B639B3">
              <w:rPr>
                <w:rFonts w:ascii="Times New Roman" w:hAnsi="Times New Roman" w:cs="Times New Roman"/>
              </w:rPr>
              <w:t xml:space="preserve">, </w:t>
            </w:r>
          </w:p>
          <w:p w14:paraId="46D9C786" w14:textId="77777777" w:rsidR="00546FAA" w:rsidRPr="00B639B3" w:rsidRDefault="00647E4C" w:rsidP="00A861A6">
            <w:pPr>
              <w:ind w:left="-47" w:right="-178" w:hanging="16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 xml:space="preserve">тыс. </w:t>
            </w:r>
            <w:r w:rsidR="00546FAA" w:rsidRPr="00B639B3">
              <w:rPr>
                <w:rFonts w:ascii="Times New Roman" w:hAnsi="Times New Roman" w:cs="Times New Roman"/>
              </w:rPr>
              <w:t>кв. метров</w:t>
            </w:r>
          </w:p>
        </w:tc>
      </w:tr>
      <w:tr w:rsidR="00686889" w:rsidRPr="00BC75C7" w14:paraId="2CA72050" w14:textId="77777777" w:rsidTr="00686889">
        <w:trPr>
          <w:trHeight w:val="692"/>
        </w:trPr>
        <w:tc>
          <w:tcPr>
            <w:tcW w:w="709" w:type="dxa"/>
            <w:vMerge w:val="restart"/>
            <w:vAlign w:val="center"/>
          </w:tcPr>
          <w:p w14:paraId="39DDC5CD" w14:textId="77777777" w:rsidR="00546FAA" w:rsidRPr="00B639B3" w:rsidRDefault="00546FAA" w:rsidP="00A861A6">
            <w:pPr>
              <w:ind w:left="-142" w:right="-159" w:firstLine="0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vMerge w:val="restart"/>
            <w:vAlign w:val="center"/>
          </w:tcPr>
          <w:p w14:paraId="0BFA2184" w14:textId="77777777" w:rsidR="00546FAA" w:rsidRPr="00B639B3" w:rsidRDefault="00A53E23" w:rsidP="00A861A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 xml:space="preserve">из них, признанных аварийными и подлежащими сносу </w:t>
            </w:r>
          </w:p>
        </w:tc>
        <w:tc>
          <w:tcPr>
            <w:tcW w:w="1701" w:type="dxa"/>
            <w:gridSpan w:val="2"/>
            <w:vAlign w:val="center"/>
          </w:tcPr>
          <w:p w14:paraId="15E488D7" w14:textId="77777777" w:rsidR="00546FAA" w:rsidRPr="00B639B3" w:rsidRDefault="00546FAA" w:rsidP="00A861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4" w:type="dxa"/>
            <w:gridSpan w:val="2"/>
            <w:vAlign w:val="center"/>
          </w:tcPr>
          <w:p w14:paraId="7B62694F" w14:textId="77777777" w:rsidR="00546FAA" w:rsidRPr="00B639B3" w:rsidRDefault="00A53E23" w:rsidP="00A861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из них в многоквартирных домах, признанных аварийными и подлежащими сносу</w:t>
            </w:r>
          </w:p>
        </w:tc>
        <w:tc>
          <w:tcPr>
            <w:tcW w:w="2268" w:type="dxa"/>
            <w:gridSpan w:val="2"/>
            <w:vAlign w:val="center"/>
          </w:tcPr>
          <w:p w14:paraId="096EE74D" w14:textId="77777777" w:rsidR="00546FAA" w:rsidRPr="00B639B3" w:rsidRDefault="00546FAA" w:rsidP="00A861A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7EAC2227" w14:textId="77777777" w:rsidR="00546FAA" w:rsidRPr="00B639B3" w:rsidRDefault="00A53E23" w:rsidP="00A861A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из них в многоквартирных домах, признанных аварийными и подлежащими сносу</w:t>
            </w:r>
          </w:p>
        </w:tc>
      </w:tr>
      <w:tr w:rsidR="00686889" w:rsidRPr="00BC75C7" w14:paraId="762AC98D" w14:textId="77777777" w:rsidTr="00686889">
        <w:trPr>
          <w:trHeight w:val="438"/>
        </w:trPr>
        <w:tc>
          <w:tcPr>
            <w:tcW w:w="709" w:type="dxa"/>
            <w:vMerge/>
          </w:tcPr>
          <w:p w14:paraId="228F7781" w14:textId="77777777" w:rsidR="00546FAA" w:rsidRPr="00686889" w:rsidRDefault="00546FAA" w:rsidP="00A8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74E84C8D" w14:textId="77777777" w:rsidR="00546FAA" w:rsidRPr="00686889" w:rsidRDefault="00546FAA" w:rsidP="00A8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ECDC260" w14:textId="77777777" w:rsidR="00546FAA" w:rsidRPr="00686889" w:rsidRDefault="00CB42F2" w:rsidP="00A861A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из них отнесе</w:t>
            </w:r>
            <w:r w:rsidR="00F7149D" w:rsidRPr="00686889">
              <w:rPr>
                <w:rFonts w:ascii="Times New Roman" w:hAnsi="Times New Roman" w:cs="Times New Roman"/>
              </w:rPr>
              <w:t>н</w:t>
            </w:r>
            <w:r w:rsidRPr="00686889">
              <w:rPr>
                <w:rFonts w:ascii="Times New Roman" w:hAnsi="Times New Roman" w:cs="Times New Roman"/>
              </w:rPr>
              <w:t>ны</w:t>
            </w:r>
            <w:r w:rsidR="00F7149D" w:rsidRPr="00686889">
              <w:rPr>
                <w:rFonts w:ascii="Times New Roman" w:hAnsi="Times New Roman" w:cs="Times New Roman"/>
              </w:rPr>
              <w:t>х</w:t>
            </w:r>
            <w:r w:rsidRPr="00686889">
              <w:rPr>
                <w:rFonts w:ascii="Times New Roman" w:hAnsi="Times New Roman" w:cs="Times New Roman"/>
              </w:rPr>
              <w:t xml:space="preserve"> к муниципальному жилищному фонду </w:t>
            </w:r>
          </w:p>
        </w:tc>
        <w:tc>
          <w:tcPr>
            <w:tcW w:w="851" w:type="dxa"/>
          </w:tcPr>
          <w:p w14:paraId="06A687D0" w14:textId="77777777" w:rsidR="00546FAA" w:rsidRPr="00686889" w:rsidRDefault="00CB42F2" w:rsidP="00A861A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из них отнесе</w:t>
            </w:r>
            <w:r w:rsidR="00F7149D" w:rsidRPr="00686889">
              <w:rPr>
                <w:rFonts w:ascii="Times New Roman" w:hAnsi="Times New Roman" w:cs="Times New Roman"/>
              </w:rPr>
              <w:t>н</w:t>
            </w:r>
            <w:r w:rsidRPr="00686889">
              <w:rPr>
                <w:rFonts w:ascii="Times New Roman" w:hAnsi="Times New Roman" w:cs="Times New Roman"/>
              </w:rPr>
              <w:t>ны</w:t>
            </w:r>
            <w:r w:rsidR="00F7149D" w:rsidRPr="00686889">
              <w:rPr>
                <w:rFonts w:ascii="Times New Roman" w:hAnsi="Times New Roman" w:cs="Times New Roman"/>
              </w:rPr>
              <w:t>х</w:t>
            </w:r>
            <w:r w:rsidRPr="00686889">
              <w:rPr>
                <w:rFonts w:ascii="Times New Roman" w:hAnsi="Times New Roman" w:cs="Times New Roman"/>
              </w:rPr>
              <w:t xml:space="preserve"> к частному жилищному фонду</w:t>
            </w:r>
          </w:p>
        </w:tc>
        <w:tc>
          <w:tcPr>
            <w:tcW w:w="992" w:type="dxa"/>
          </w:tcPr>
          <w:p w14:paraId="3DB4ED1C" w14:textId="77777777" w:rsidR="00546FAA" w:rsidRPr="00686889" w:rsidRDefault="00CB42F2" w:rsidP="00A861A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из них отнесе</w:t>
            </w:r>
            <w:r w:rsidR="00F7149D" w:rsidRPr="00686889">
              <w:rPr>
                <w:rFonts w:ascii="Times New Roman" w:hAnsi="Times New Roman" w:cs="Times New Roman"/>
              </w:rPr>
              <w:t>н</w:t>
            </w:r>
            <w:r w:rsidRPr="00686889">
              <w:rPr>
                <w:rFonts w:ascii="Times New Roman" w:hAnsi="Times New Roman" w:cs="Times New Roman"/>
              </w:rPr>
              <w:t>ны</w:t>
            </w:r>
            <w:r w:rsidR="00F7149D" w:rsidRPr="00686889">
              <w:rPr>
                <w:rFonts w:ascii="Times New Roman" w:hAnsi="Times New Roman" w:cs="Times New Roman"/>
              </w:rPr>
              <w:t>х</w:t>
            </w:r>
            <w:r w:rsidRPr="00686889">
              <w:rPr>
                <w:rFonts w:ascii="Times New Roman" w:hAnsi="Times New Roman" w:cs="Times New Roman"/>
              </w:rPr>
              <w:t xml:space="preserve"> к муниципальному жилищному фонду</w:t>
            </w:r>
          </w:p>
        </w:tc>
        <w:tc>
          <w:tcPr>
            <w:tcW w:w="992" w:type="dxa"/>
          </w:tcPr>
          <w:p w14:paraId="60F92E00" w14:textId="77777777" w:rsidR="00546FAA" w:rsidRPr="00686889" w:rsidRDefault="00CB42F2" w:rsidP="00A861A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из них отнесе</w:t>
            </w:r>
            <w:r w:rsidR="00F7149D" w:rsidRPr="00686889">
              <w:rPr>
                <w:rFonts w:ascii="Times New Roman" w:hAnsi="Times New Roman" w:cs="Times New Roman"/>
              </w:rPr>
              <w:t>н</w:t>
            </w:r>
            <w:r w:rsidRPr="00686889">
              <w:rPr>
                <w:rFonts w:ascii="Times New Roman" w:hAnsi="Times New Roman" w:cs="Times New Roman"/>
              </w:rPr>
              <w:t>ны</w:t>
            </w:r>
            <w:r w:rsidR="00F7149D" w:rsidRPr="00686889">
              <w:rPr>
                <w:rFonts w:ascii="Times New Roman" w:hAnsi="Times New Roman" w:cs="Times New Roman"/>
              </w:rPr>
              <w:t>х</w:t>
            </w:r>
            <w:r w:rsidRPr="00686889">
              <w:rPr>
                <w:rFonts w:ascii="Times New Roman" w:hAnsi="Times New Roman" w:cs="Times New Roman"/>
              </w:rPr>
              <w:t xml:space="preserve"> к частному жилищному фонду</w:t>
            </w:r>
          </w:p>
        </w:tc>
        <w:tc>
          <w:tcPr>
            <w:tcW w:w="1134" w:type="dxa"/>
          </w:tcPr>
          <w:p w14:paraId="5266A63E" w14:textId="77777777" w:rsidR="00546FAA" w:rsidRPr="00686889" w:rsidRDefault="00CB42F2" w:rsidP="00A861A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из них отнесе</w:t>
            </w:r>
            <w:r w:rsidR="00F7149D" w:rsidRPr="00686889">
              <w:rPr>
                <w:rFonts w:ascii="Times New Roman" w:hAnsi="Times New Roman" w:cs="Times New Roman"/>
              </w:rPr>
              <w:t>н</w:t>
            </w:r>
            <w:r w:rsidRPr="00686889">
              <w:rPr>
                <w:rFonts w:ascii="Times New Roman" w:hAnsi="Times New Roman" w:cs="Times New Roman"/>
              </w:rPr>
              <w:t>ны</w:t>
            </w:r>
            <w:r w:rsidR="00F7149D" w:rsidRPr="00686889">
              <w:rPr>
                <w:rFonts w:ascii="Times New Roman" w:hAnsi="Times New Roman" w:cs="Times New Roman"/>
              </w:rPr>
              <w:t>х</w:t>
            </w:r>
            <w:r w:rsidRPr="00686889">
              <w:rPr>
                <w:rFonts w:ascii="Times New Roman" w:hAnsi="Times New Roman" w:cs="Times New Roman"/>
              </w:rPr>
              <w:t xml:space="preserve"> к муниципальному жилищному фонду</w:t>
            </w:r>
          </w:p>
        </w:tc>
        <w:tc>
          <w:tcPr>
            <w:tcW w:w="1134" w:type="dxa"/>
          </w:tcPr>
          <w:p w14:paraId="4704761C" w14:textId="77777777" w:rsidR="00546FAA" w:rsidRPr="00686889" w:rsidRDefault="00CB42F2" w:rsidP="00A861A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из них отнесен</w:t>
            </w:r>
            <w:r w:rsidR="00F7149D" w:rsidRPr="00686889">
              <w:rPr>
                <w:rFonts w:ascii="Times New Roman" w:hAnsi="Times New Roman" w:cs="Times New Roman"/>
              </w:rPr>
              <w:t>н</w:t>
            </w:r>
            <w:r w:rsidRPr="00686889">
              <w:rPr>
                <w:rFonts w:ascii="Times New Roman" w:hAnsi="Times New Roman" w:cs="Times New Roman"/>
              </w:rPr>
              <w:t>ы</w:t>
            </w:r>
            <w:r w:rsidR="00F7149D" w:rsidRPr="00686889">
              <w:rPr>
                <w:rFonts w:ascii="Times New Roman" w:hAnsi="Times New Roman" w:cs="Times New Roman"/>
              </w:rPr>
              <w:t>х</w:t>
            </w:r>
            <w:r w:rsidRPr="00686889">
              <w:rPr>
                <w:rFonts w:ascii="Times New Roman" w:hAnsi="Times New Roman" w:cs="Times New Roman"/>
              </w:rPr>
              <w:t xml:space="preserve"> к частному жилищному фонду</w:t>
            </w:r>
          </w:p>
        </w:tc>
        <w:tc>
          <w:tcPr>
            <w:tcW w:w="1134" w:type="dxa"/>
          </w:tcPr>
          <w:p w14:paraId="1133E4FE" w14:textId="77777777" w:rsidR="00546FAA" w:rsidRPr="00686889" w:rsidRDefault="00CB42F2" w:rsidP="00A861A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из них отнесен</w:t>
            </w:r>
            <w:r w:rsidR="00F7149D" w:rsidRPr="00686889">
              <w:rPr>
                <w:rFonts w:ascii="Times New Roman" w:hAnsi="Times New Roman" w:cs="Times New Roman"/>
              </w:rPr>
              <w:t>н</w:t>
            </w:r>
            <w:r w:rsidRPr="00686889">
              <w:rPr>
                <w:rFonts w:ascii="Times New Roman" w:hAnsi="Times New Roman" w:cs="Times New Roman"/>
              </w:rPr>
              <w:t>ы</w:t>
            </w:r>
            <w:r w:rsidR="00F7149D" w:rsidRPr="00686889">
              <w:rPr>
                <w:rFonts w:ascii="Times New Roman" w:hAnsi="Times New Roman" w:cs="Times New Roman"/>
              </w:rPr>
              <w:t>х</w:t>
            </w:r>
            <w:r w:rsidRPr="00686889">
              <w:rPr>
                <w:rFonts w:ascii="Times New Roman" w:hAnsi="Times New Roman" w:cs="Times New Roman"/>
              </w:rPr>
              <w:t xml:space="preserve"> к муниципальному жилищному фонду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EE4AF6E" w14:textId="77777777" w:rsidR="00546FAA" w:rsidRPr="00686889" w:rsidRDefault="00CB42F2" w:rsidP="00A861A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из них отнесен</w:t>
            </w:r>
            <w:r w:rsidR="00F7149D" w:rsidRPr="00686889">
              <w:rPr>
                <w:rFonts w:ascii="Times New Roman" w:hAnsi="Times New Roman" w:cs="Times New Roman"/>
              </w:rPr>
              <w:t>н</w:t>
            </w:r>
            <w:r w:rsidRPr="00686889">
              <w:rPr>
                <w:rFonts w:ascii="Times New Roman" w:hAnsi="Times New Roman" w:cs="Times New Roman"/>
              </w:rPr>
              <w:t>ы</w:t>
            </w:r>
            <w:r w:rsidR="00F7149D" w:rsidRPr="00686889">
              <w:rPr>
                <w:rFonts w:ascii="Times New Roman" w:hAnsi="Times New Roman" w:cs="Times New Roman"/>
              </w:rPr>
              <w:t>х</w:t>
            </w:r>
            <w:r w:rsidRPr="00686889">
              <w:rPr>
                <w:rFonts w:ascii="Times New Roman" w:hAnsi="Times New Roman" w:cs="Times New Roman"/>
              </w:rPr>
              <w:t xml:space="preserve"> к частному жилищному фонду</w:t>
            </w:r>
          </w:p>
        </w:tc>
      </w:tr>
      <w:tr w:rsidR="00686889" w:rsidRPr="00BC75C7" w14:paraId="7FE502C4" w14:textId="77777777" w:rsidTr="00686889">
        <w:trPr>
          <w:trHeight w:hRule="exact" w:val="413"/>
        </w:trPr>
        <w:tc>
          <w:tcPr>
            <w:tcW w:w="709" w:type="dxa"/>
            <w:vAlign w:val="bottom"/>
          </w:tcPr>
          <w:p w14:paraId="62832812" w14:textId="77777777" w:rsidR="002B5985" w:rsidRPr="00686889" w:rsidRDefault="0001465E" w:rsidP="002627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vAlign w:val="bottom"/>
          </w:tcPr>
          <w:p w14:paraId="5CA5327F" w14:textId="1B87E4C4" w:rsidR="002B5985" w:rsidRPr="00686889" w:rsidRDefault="00AC2A5D" w:rsidP="00EC0B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  <w:vAlign w:val="bottom"/>
          </w:tcPr>
          <w:p w14:paraId="488F2AEC" w14:textId="77777777" w:rsidR="002B5985" w:rsidRPr="00686889" w:rsidRDefault="00767785" w:rsidP="00A861A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851" w:type="dxa"/>
            <w:vAlign w:val="bottom"/>
          </w:tcPr>
          <w:p w14:paraId="376E7215" w14:textId="77777777" w:rsidR="002B5985" w:rsidRPr="00686889" w:rsidRDefault="00767785" w:rsidP="00A861A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1628</w:t>
            </w:r>
          </w:p>
        </w:tc>
        <w:tc>
          <w:tcPr>
            <w:tcW w:w="992" w:type="dxa"/>
            <w:vAlign w:val="bottom"/>
          </w:tcPr>
          <w:p w14:paraId="231B5B02" w14:textId="2220A1B1" w:rsidR="002B5985" w:rsidRPr="00686889" w:rsidRDefault="00AC2A5D" w:rsidP="0076778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992" w:type="dxa"/>
            <w:vAlign w:val="bottom"/>
          </w:tcPr>
          <w:p w14:paraId="6B7F2B39" w14:textId="1D0702D8" w:rsidR="002B5985" w:rsidRPr="00686889" w:rsidRDefault="00AC2A5D" w:rsidP="0076778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vAlign w:val="bottom"/>
          </w:tcPr>
          <w:p w14:paraId="08AA1F33" w14:textId="77777777" w:rsidR="002B5985" w:rsidRPr="00686889" w:rsidRDefault="0001465E" w:rsidP="004E5AF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127777,4</w:t>
            </w:r>
          </w:p>
        </w:tc>
        <w:tc>
          <w:tcPr>
            <w:tcW w:w="1134" w:type="dxa"/>
            <w:vAlign w:val="bottom"/>
          </w:tcPr>
          <w:p w14:paraId="017B93D0" w14:textId="77777777" w:rsidR="002B5985" w:rsidRPr="00686889" w:rsidRDefault="0001465E" w:rsidP="004E5AF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83162,5</w:t>
            </w:r>
          </w:p>
        </w:tc>
        <w:tc>
          <w:tcPr>
            <w:tcW w:w="1134" w:type="dxa"/>
            <w:vAlign w:val="bottom"/>
          </w:tcPr>
          <w:p w14:paraId="7CE25372" w14:textId="1A7A5976" w:rsidR="002B5985" w:rsidRPr="00686889" w:rsidRDefault="00AC2A5D" w:rsidP="0050066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20389,5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11A84829" w14:textId="62C541B2" w:rsidR="002B5985" w:rsidRPr="00686889" w:rsidRDefault="006F2ECD" w:rsidP="0050066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169812</w:t>
            </w:r>
          </w:p>
        </w:tc>
      </w:tr>
    </w:tbl>
    <w:p w14:paraId="0FA80A0C" w14:textId="77777777" w:rsidR="00411776" w:rsidRDefault="00411776" w:rsidP="00A86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C96371E" w14:textId="350E8F6C" w:rsidR="00987F85" w:rsidRPr="00BC75C7" w:rsidRDefault="00987F85" w:rsidP="00A86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 xml:space="preserve">В случае признания дома аварийным и подлежащим сносу в соответствии с действующим законодательством в течение установленного срока производится </w:t>
      </w:r>
      <w:r w:rsidR="0020291E">
        <w:rPr>
          <w:rFonts w:ascii="Times New Roman" w:hAnsi="Times New Roman" w:cs="Times New Roman"/>
          <w:sz w:val="28"/>
          <w:szCs w:val="28"/>
        </w:rPr>
        <w:t>переселение</w:t>
      </w:r>
      <w:r w:rsidRPr="00BC75C7">
        <w:rPr>
          <w:rFonts w:ascii="Times New Roman" w:hAnsi="Times New Roman" w:cs="Times New Roman"/>
          <w:sz w:val="28"/>
          <w:szCs w:val="28"/>
        </w:rPr>
        <w:t xml:space="preserve"> физиче</w:t>
      </w:r>
      <w:r w:rsidR="004F3EAB" w:rsidRPr="00BC75C7">
        <w:rPr>
          <w:rFonts w:ascii="Times New Roman" w:hAnsi="Times New Roman" w:cs="Times New Roman"/>
          <w:sz w:val="28"/>
          <w:szCs w:val="28"/>
        </w:rPr>
        <w:t>ских</w:t>
      </w:r>
      <w:r w:rsidR="00180C2E">
        <w:rPr>
          <w:rFonts w:ascii="Times New Roman" w:hAnsi="Times New Roman" w:cs="Times New Roman"/>
          <w:sz w:val="28"/>
          <w:szCs w:val="28"/>
        </w:rPr>
        <w:t xml:space="preserve"> лиц</w:t>
      </w:r>
      <w:r w:rsidR="004F3EAB" w:rsidRPr="00BC75C7">
        <w:rPr>
          <w:rFonts w:ascii="Times New Roman" w:hAnsi="Times New Roman" w:cs="Times New Roman"/>
          <w:sz w:val="28"/>
          <w:szCs w:val="28"/>
        </w:rPr>
        <w:t>, а также</w:t>
      </w:r>
      <w:r w:rsidR="00094FDD">
        <w:rPr>
          <w:rFonts w:ascii="Times New Roman" w:hAnsi="Times New Roman" w:cs="Times New Roman"/>
          <w:sz w:val="28"/>
          <w:szCs w:val="28"/>
        </w:rPr>
        <w:t xml:space="preserve"> выплачивается</w:t>
      </w:r>
      <w:r w:rsidRPr="00BC75C7">
        <w:rPr>
          <w:rFonts w:ascii="Times New Roman" w:hAnsi="Times New Roman" w:cs="Times New Roman"/>
          <w:sz w:val="28"/>
          <w:szCs w:val="28"/>
        </w:rPr>
        <w:t xml:space="preserve"> </w:t>
      </w:r>
      <w:r w:rsidR="0020291E"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Pr="00BC75C7">
        <w:rPr>
          <w:rFonts w:ascii="Times New Roman" w:hAnsi="Times New Roman" w:cs="Times New Roman"/>
          <w:sz w:val="28"/>
          <w:szCs w:val="28"/>
        </w:rPr>
        <w:t>возмещени</w:t>
      </w:r>
      <w:r w:rsidR="004F3EAB" w:rsidRPr="00BC75C7">
        <w:rPr>
          <w:rFonts w:ascii="Times New Roman" w:hAnsi="Times New Roman" w:cs="Times New Roman"/>
          <w:sz w:val="28"/>
          <w:szCs w:val="28"/>
        </w:rPr>
        <w:t>е</w:t>
      </w:r>
      <w:r w:rsidRPr="00BC75C7">
        <w:rPr>
          <w:rFonts w:ascii="Times New Roman" w:hAnsi="Times New Roman" w:cs="Times New Roman"/>
          <w:sz w:val="28"/>
          <w:szCs w:val="28"/>
        </w:rPr>
        <w:t xml:space="preserve"> собственникам за изымаемые жилые помещения. </w:t>
      </w:r>
    </w:p>
    <w:p w14:paraId="69CD3BAF" w14:textId="376EEA6E" w:rsidR="002C084D" w:rsidRPr="00BC75C7" w:rsidRDefault="002C084D" w:rsidP="00A86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>С</w:t>
      </w:r>
      <w:r w:rsidR="002E5691" w:rsidRPr="00BC75C7">
        <w:rPr>
          <w:rFonts w:ascii="Times New Roman" w:hAnsi="Times New Roman" w:cs="Times New Roman"/>
          <w:sz w:val="28"/>
          <w:szCs w:val="28"/>
        </w:rPr>
        <w:t xml:space="preserve"> учетом </w:t>
      </w:r>
      <w:proofErr w:type="spellStart"/>
      <w:r w:rsidR="002E5691" w:rsidRPr="00BC75C7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="00295FB7" w:rsidRPr="00BC75C7">
        <w:rPr>
          <w:rFonts w:ascii="Times New Roman" w:hAnsi="Times New Roman" w:cs="Times New Roman"/>
          <w:sz w:val="28"/>
          <w:szCs w:val="28"/>
        </w:rPr>
        <w:t xml:space="preserve"> и дефицита бюджета муниципального образования «</w:t>
      </w:r>
      <w:proofErr w:type="spellStart"/>
      <w:r w:rsidR="00295FB7" w:rsidRPr="00BC75C7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="00295FB7" w:rsidRPr="00BC75C7">
        <w:rPr>
          <w:rFonts w:ascii="Times New Roman" w:hAnsi="Times New Roman" w:cs="Times New Roman"/>
          <w:sz w:val="28"/>
          <w:szCs w:val="28"/>
        </w:rPr>
        <w:t xml:space="preserve"> </w:t>
      </w:r>
      <w:r w:rsidR="00180C2E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295FB7" w:rsidRPr="00BC75C7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180C2E">
        <w:rPr>
          <w:rFonts w:ascii="Times New Roman" w:hAnsi="Times New Roman" w:cs="Times New Roman"/>
          <w:sz w:val="28"/>
          <w:szCs w:val="28"/>
        </w:rPr>
        <w:t>»</w:t>
      </w:r>
      <w:r w:rsidR="00DE6E2C" w:rsidRPr="00BC75C7">
        <w:rPr>
          <w:rFonts w:ascii="Times New Roman" w:hAnsi="Times New Roman" w:cs="Times New Roman"/>
          <w:sz w:val="28"/>
          <w:szCs w:val="28"/>
        </w:rPr>
        <w:t>,</w:t>
      </w:r>
      <w:r w:rsidR="00295FB7" w:rsidRPr="00BC75C7">
        <w:rPr>
          <w:rFonts w:ascii="Times New Roman" w:hAnsi="Times New Roman" w:cs="Times New Roman"/>
          <w:sz w:val="28"/>
          <w:szCs w:val="28"/>
        </w:rPr>
        <w:t xml:space="preserve"> </w:t>
      </w:r>
      <w:r w:rsidR="002E5691" w:rsidRPr="00BC75C7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связанных с выполнением </w:t>
      </w:r>
      <w:r w:rsidR="00295FB7" w:rsidRPr="00BC75C7">
        <w:rPr>
          <w:rFonts w:ascii="Times New Roman" w:hAnsi="Times New Roman" w:cs="Times New Roman"/>
          <w:sz w:val="28"/>
          <w:szCs w:val="28"/>
        </w:rPr>
        <w:t xml:space="preserve">вышеназванных обязательств </w:t>
      </w:r>
      <w:r w:rsidR="002E5691" w:rsidRPr="00BC75C7">
        <w:rPr>
          <w:rFonts w:ascii="Times New Roman" w:hAnsi="Times New Roman" w:cs="Times New Roman"/>
          <w:sz w:val="28"/>
          <w:szCs w:val="28"/>
        </w:rPr>
        <w:t>перед гражданами</w:t>
      </w:r>
      <w:r w:rsidR="00295FB7" w:rsidRPr="00BC75C7">
        <w:rPr>
          <w:rFonts w:ascii="Times New Roman" w:hAnsi="Times New Roman" w:cs="Times New Roman"/>
          <w:sz w:val="28"/>
          <w:szCs w:val="28"/>
        </w:rPr>
        <w:t xml:space="preserve"> </w:t>
      </w:r>
      <w:r w:rsidR="00DE6E2C" w:rsidRPr="00BC75C7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295FB7" w:rsidRPr="00BC75C7">
        <w:rPr>
          <w:rFonts w:ascii="Times New Roman" w:hAnsi="Times New Roman" w:cs="Times New Roman"/>
          <w:sz w:val="28"/>
          <w:szCs w:val="28"/>
        </w:rPr>
        <w:t xml:space="preserve">за счет средств местного </w:t>
      </w:r>
      <w:r w:rsidR="00295FB7" w:rsidRPr="00BC75C7">
        <w:rPr>
          <w:rFonts w:ascii="Times New Roman" w:hAnsi="Times New Roman" w:cs="Times New Roman"/>
          <w:sz w:val="28"/>
          <w:szCs w:val="28"/>
        </w:rPr>
        <w:lastRenderedPageBreak/>
        <w:t>бюджета не представляется возможным</w:t>
      </w:r>
      <w:r w:rsidRPr="00BC75C7">
        <w:rPr>
          <w:rFonts w:ascii="Times New Roman" w:hAnsi="Times New Roman" w:cs="Times New Roman"/>
          <w:sz w:val="28"/>
          <w:szCs w:val="28"/>
        </w:rPr>
        <w:t>.</w:t>
      </w:r>
    </w:p>
    <w:p w14:paraId="017794DA" w14:textId="77777777" w:rsidR="00DE6E2C" w:rsidRPr="00BC75C7" w:rsidRDefault="002C084D" w:rsidP="00A86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>Принимая во внимание изложенное</w:t>
      </w:r>
      <w:r w:rsidR="00691A28" w:rsidRPr="00BC75C7">
        <w:rPr>
          <w:rFonts w:ascii="Times New Roman" w:hAnsi="Times New Roman" w:cs="Times New Roman"/>
          <w:sz w:val="28"/>
          <w:szCs w:val="28"/>
        </w:rPr>
        <w:t>,</w:t>
      </w:r>
      <w:r w:rsidRPr="00BC75C7">
        <w:rPr>
          <w:rFonts w:ascii="Times New Roman" w:hAnsi="Times New Roman" w:cs="Times New Roman"/>
          <w:sz w:val="28"/>
          <w:szCs w:val="28"/>
        </w:rPr>
        <w:t xml:space="preserve"> разрешение вопросов,</w:t>
      </w:r>
      <w:r w:rsidR="00691A28" w:rsidRPr="00BC75C7">
        <w:rPr>
          <w:rFonts w:ascii="Times New Roman" w:hAnsi="Times New Roman" w:cs="Times New Roman"/>
          <w:sz w:val="28"/>
          <w:szCs w:val="28"/>
        </w:rPr>
        <w:t xml:space="preserve"> связанных с </w:t>
      </w:r>
      <w:r w:rsidRPr="00BC75C7">
        <w:rPr>
          <w:rFonts w:ascii="Times New Roman" w:hAnsi="Times New Roman" w:cs="Times New Roman"/>
          <w:sz w:val="28"/>
          <w:szCs w:val="28"/>
        </w:rPr>
        <w:t>обозначенной проблем</w:t>
      </w:r>
      <w:r w:rsidR="00691A28" w:rsidRPr="00BC75C7">
        <w:rPr>
          <w:rFonts w:ascii="Times New Roman" w:hAnsi="Times New Roman" w:cs="Times New Roman"/>
          <w:sz w:val="28"/>
          <w:szCs w:val="28"/>
        </w:rPr>
        <w:t>ой,</w:t>
      </w:r>
      <w:r w:rsidRPr="00BC75C7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DE6E2C" w:rsidRPr="00BC75C7">
        <w:rPr>
          <w:rFonts w:ascii="Times New Roman" w:hAnsi="Times New Roman" w:cs="Times New Roman"/>
          <w:sz w:val="28"/>
          <w:szCs w:val="28"/>
        </w:rPr>
        <w:t>с использованием программно</w:t>
      </w:r>
      <w:r w:rsidR="00691A28" w:rsidRPr="00BC75C7">
        <w:rPr>
          <w:rFonts w:ascii="Times New Roman" w:hAnsi="Times New Roman" w:cs="Times New Roman"/>
          <w:sz w:val="28"/>
          <w:szCs w:val="28"/>
        </w:rPr>
        <w:t>го</w:t>
      </w:r>
      <w:r w:rsidR="00DE6E2C" w:rsidRPr="00BC75C7">
        <w:rPr>
          <w:rFonts w:ascii="Times New Roman" w:hAnsi="Times New Roman" w:cs="Times New Roman"/>
          <w:sz w:val="28"/>
          <w:szCs w:val="28"/>
        </w:rPr>
        <w:t xml:space="preserve"> метода </w:t>
      </w:r>
      <w:r w:rsidRPr="00BC75C7">
        <w:rPr>
          <w:rFonts w:ascii="Times New Roman" w:hAnsi="Times New Roman" w:cs="Times New Roman"/>
          <w:sz w:val="28"/>
          <w:szCs w:val="28"/>
        </w:rPr>
        <w:t>с</w:t>
      </w:r>
      <w:r w:rsidR="00DE6E2C" w:rsidRPr="00BC75C7"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Pr="00BC75C7">
        <w:rPr>
          <w:rFonts w:ascii="Times New Roman" w:hAnsi="Times New Roman" w:cs="Times New Roman"/>
          <w:sz w:val="28"/>
          <w:szCs w:val="28"/>
        </w:rPr>
        <w:t>ем фина</w:t>
      </w:r>
      <w:r w:rsidR="00691A28" w:rsidRPr="00BC75C7">
        <w:rPr>
          <w:rFonts w:ascii="Times New Roman" w:hAnsi="Times New Roman" w:cs="Times New Roman"/>
          <w:sz w:val="28"/>
          <w:szCs w:val="28"/>
        </w:rPr>
        <w:t>н</w:t>
      </w:r>
      <w:r w:rsidRPr="00BC75C7">
        <w:rPr>
          <w:rFonts w:ascii="Times New Roman" w:hAnsi="Times New Roman" w:cs="Times New Roman"/>
          <w:sz w:val="28"/>
          <w:szCs w:val="28"/>
        </w:rPr>
        <w:t>сирования местного и областного бюджет</w:t>
      </w:r>
      <w:r w:rsidR="00691A28" w:rsidRPr="00BC75C7">
        <w:rPr>
          <w:rFonts w:ascii="Times New Roman" w:hAnsi="Times New Roman" w:cs="Times New Roman"/>
          <w:sz w:val="28"/>
          <w:szCs w:val="28"/>
        </w:rPr>
        <w:t>ов</w:t>
      </w:r>
      <w:r w:rsidR="00094FD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94FDD" w:rsidRPr="00545DBB">
        <w:rPr>
          <w:rFonts w:ascii="Times New Roman" w:hAnsi="Times New Roman" w:cs="Times New Roman"/>
          <w:sz w:val="28"/>
          <w:szCs w:val="28"/>
        </w:rPr>
        <w:t>внебюджетных средств</w:t>
      </w:r>
      <w:r w:rsidR="00094FDD">
        <w:rPr>
          <w:rFonts w:ascii="Times New Roman" w:hAnsi="Times New Roman" w:cs="Times New Roman"/>
          <w:sz w:val="28"/>
          <w:szCs w:val="28"/>
        </w:rPr>
        <w:t xml:space="preserve"> в рамках социального партнерства.</w:t>
      </w:r>
    </w:p>
    <w:p w14:paraId="63960E5D" w14:textId="77777777" w:rsidR="00520160" w:rsidRPr="006F2ECD" w:rsidRDefault="00520160" w:rsidP="00A861A6">
      <w:pPr>
        <w:pStyle w:val="1"/>
        <w:spacing w:before="0" w:after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8"/>
    </w:p>
    <w:p w14:paraId="0EB1F535" w14:textId="77777777" w:rsidR="00035AFF" w:rsidRPr="00BC75C7" w:rsidRDefault="003931C5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II. Цели и задачи</w:t>
      </w:r>
      <w:r w:rsidR="00FE348E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bookmarkEnd w:id="5"/>
    <w:p w14:paraId="5C18B503" w14:textId="4FBB1C30" w:rsidR="00FE348E" w:rsidRDefault="003931C5" w:rsidP="00FE348E">
      <w:pPr>
        <w:pStyle w:val="aff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>Цель</w:t>
      </w:r>
      <w:r w:rsidR="00691A28" w:rsidRPr="00BC75C7">
        <w:rPr>
          <w:rFonts w:ascii="Times New Roman" w:hAnsi="Times New Roman" w:cs="Times New Roman"/>
          <w:sz w:val="28"/>
          <w:szCs w:val="28"/>
        </w:rPr>
        <w:t>ю</w:t>
      </w:r>
      <w:r w:rsidRPr="00BC75C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691A28" w:rsidRPr="00B639B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94FDD">
        <w:rPr>
          <w:rFonts w:ascii="Times New Roman" w:hAnsi="Times New Roman" w:cs="Times New Roman"/>
          <w:sz w:val="28"/>
          <w:szCs w:val="28"/>
        </w:rPr>
        <w:t>создание безопасных и</w:t>
      </w:r>
      <w:r w:rsidR="00FE348E" w:rsidRPr="001D254C">
        <w:rPr>
          <w:rFonts w:ascii="Times New Roman" w:hAnsi="Times New Roman" w:cs="Times New Roman"/>
          <w:sz w:val="28"/>
          <w:szCs w:val="28"/>
        </w:rPr>
        <w:t xml:space="preserve"> благоприятных условий проживания граждан</w:t>
      </w:r>
      <w:r w:rsidR="00FE348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94FDD">
        <w:rPr>
          <w:rFonts w:ascii="Times New Roman" w:hAnsi="Times New Roman" w:cs="Times New Roman"/>
          <w:sz w:val="28"/>
          <w:szCs w:val="28"/>
        </w:rPr>
        <w:t xml:space="preserve">Тенькинского </w:t>
      </w:r>
      <w:r w:rsidR="00180C2E">
        <w:rPr>
          <w:rFonts w:ascii="Times New Roman" w:hAnsi="Times New Roman" w:cs="Times New Roman"/>
          <w:sz w:val="28"/>
          <w:szCs w:val="28"/>
        </w:rPr>
        <w:t>муниципального</w:t>
      </w:r>
      <w:r w:rsidR="00094FD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80C2E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094FDD">
        <w:rPr>
          <w:rFonts w:ascii="Times New Roman" w:hAnsi="Times New Roman" w:cs="Times New Roman"/>
          <w:sz w:val="28"/>
          <w:szCs w:val="28"/>
        </w:rPr>
        <w:t>.</w:t>
      </w:r>
    </w:p>
    <w:p w14:paraId="3AE52E39" w14:textId="77777777" w:rsidR="00035AFF" w:rsidRPr="00FE348E" w:rsidRDefault="00647E4C" w:rsidP="00FE3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48E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3931C5" w:rsidRPr="00FE348E">
        <w:rPr>
          <w:rFonts w:ascii="Times New Roman" w:hAnsi="Times New Roman" w:cs="Times New Roman"/>
          <w:sz w:val="28"/>
          <w:szCs w:val="28"/>
        </w:rPr>
        <w:t>Программы</w:t>
      </w:r>
      <w:r w:rsidRPr="00FE348E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3931C5" w:rsidRPr="00FE348E">
        <w:rPr>
          <w:rFonts w:ascii="Times New Roman" w:hAnsi="Times New Roman" w:cs="Times New Roman"/>
          <w:sz w:val="28"/>
          <w:szCs w:val="28"/>
        </w:rPr>
        <w:t>:</w:t>
      </w:r>
    </w:p>
    <w:p w14:paraId="052B1D66" w14:textId="77777777" w:rsidR="00094FDD" w:rsidRDefault="00094FDD" w:rsidP="00094FDD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6" w:name="sub_9"/>
      <w:r>
        <w:rPr>
          <w:rFonts w:ascii="Times New Roman" w:hAnsi="Times New Roman" w:cs="Times New Roman"/>
          <w:sz w:val="28"/>
          <w:szCs w:val="28"/>
        </w:rPr>
        <w:t>снижение объема общей площади аварийного жилищного фонда;</w:t>
      </w:r>
    </w:p>
    <w:p w14:paraId="6213799D" w14:textId="16D14EAE" w:rsidR="00094FDD" w:rsidRDefault="00094FDD" w:rsidP="00094FDD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73F63">
        <w:rPr>
          <w:rFonts w:ascii="Times New Roman" w:hAnsi="Times New Roman" w:cs="Times New Roman"/>
          <w:sz w:val="28"/>
          <w:szCs w:val="28"/>
        </w:rPr>
        <w:t>сокращение</w:t>
      </w:r>
      <w:r w:rsidR="00180C2E">
        <w:rPr>
          <w:rFonts w:ascii="Times New Roman" w:hAnsi="Times New Roman" w:cs="Times New Roman"/>
          <w:sz w:val="28"/>
          <w:szCs w:val="28"/>
        </w:rPr>
        <w:t xml:space="preserve"> расходов бюджета Тенькинского муниципального</w:t>
      </w:r>
      <w:r w:rsidRPr="00573F63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180C2E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Pr="00573F63">
        <w:rPr>
          <w:rFonts w:ascii="Times New Roman" w:hAnsi="Times New Roman" w:cs="Times New Roman"/>
          <w:sz w:val="28"/>
          <w:szCs w:val="28"/>
        </w:rPr>
        <w:t>на содержание пустующего жилищного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2D78A5" w14:textId="77777777" w:rsidR="00094FDD" w:rsidRDefault="00094FDD" w:rsidP="00094FDD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жильем граждан, проживающих в многоквартирных домах, признанных аварийными и подлежащими сносу;</w:t>
      </w:r>
      <w:r w:rsidRPr="00573F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7A080B" w14:textId="77777777" w:rsidR="00520160" w:rsidRPr="001E0FD5" w:rsidRDefault="00094FDD" w:rsidP="001E0FD5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73F63">
        <w:rPr>
          <w:rFonts w:ascii="Times New Roman" w:hAnsi="Times New Roman" w:cs="Times New Roman"/>
          <w:sz w:val="28"/>
          <w:szCs w:val="28"/>
        </w:rPr>
        <w:t>формирование адресного подхода к решению проблемы переселения граждан из аварийного жилищного фонда.</w:t>
      </w:r>
    </w:p>
    <w:p w14:paraId="63934704" w14:textId="77777777" w:rsidR="00094FDD" w:rsidRPr="006F2ECD" w:rsidRDefault="00094FDD" w:rsidP="00094FDD">
      <w:pPr>
        <w:rPr>
          <w:rFonts w:ascii="Times New Roman" w:hAnsi="Times New Roman" w:cs="Times New Roman"/>
          <w:sz w:val="28"/>
        </w:rPr>
      </w:pPr>
    </w:p>
    <w:p w14:paraId="24184710" w14:textId="77777777" w:rsidR="00035AFF" w:rsidRPr="00BC75C7" w:rsidRDefault="003931C5" w:rsidP="00FE348E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III. Система программных мероприятий</w:t>
      </w:r>
    </w:p>
    <w:bookmarkEnd w:id="6"/>
    <w:p w14:paraId="526AE5C9" w14:textId="77777777" w:rsidR="00035AFF" w:rsidRDefault="00701B96" w:rsidP="00692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>Система программных м</w:t>
      </w:r>
      <w:r w:rsidR="003931C5" w:rsidRPr="00BC75C7">
        <w:rPr>
          <w:rFonts w:ascii="Times New Roman" w:hAnsi="Times New Roman" w:cs="Times New Roman"/>
          <w:sz w:val="28"/>
          <w:szCs w:val="28"/>
        </w:rPr>
        <w:t>ероприяти</w:t>
      </w:r>
      <w:r w:rsidRPr="00BC75C7">
        <w:rPr>
          <w:rFonts w:ascii="Times New Roman" w:hAnsi="Times New Roman" w:cs="Times New Roman"/>
          <w:sz w:val="28"/>
          <w:szCs w:val="28"/>
        </w:rPr>
        <w:t>й</w:t>
      </w:r>
      <w:r w:rsidR="006072F3" w:rsidRPr="00BC75C7">
        <w:rPr>
          <w:rFonts w:ascii="Times New Roman" w:hAnsi="Times New Roman" w:cs="Times New Roman"/>
          <w:sz w:val="28"/>
          <w:szCs w:val="28"/>
        </w:rPr>
        <w:t>,</w:t>
      </w:r>
      <w:r w:rsidR="003931C5" w:rsidRPr="00BC75C7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6072F3" w:rsidRPr="00BC75C7">
        <w:rPr>
          <w:rFonts w:ascii="Times New Roman" w:hAnsi="Times New Roman" w:cs="Times New Roman"/>
          <w:sz w:val="28"/>
          <w:szCs w:val="28"/>
        </w:rPr>
        <w:t>н</w:t>
      </w:r>
      <w:r w:rsidR="003931C5" w:rsidRPr="00BC75C7">
        <w:rPr>
          <w:rFonts w:ascii="Times New Roman" w:hAnsi="Times New Roman" w:cs="Times New Roman"/>
          <w:sz w:val="28"/>
          <w:szCs w:val="28"/>
        </w:rPr>
        <w:t>ы</w:t>
      </w:r>
      <w:r w:rsidRPr="00BC75C7">
        <w:rPr>
          <w:rFonts w:ascii="Times New Roman" w:hAnsi="Times New Roman" w:cs="Times New Roman"/>
          <w:sz w:val="28"/>
          <w:szCs w:val="28"/>
        </w:rPr>
        <w:t>х</w:t>
      </w:r>
      <w:r w:rsidR="003931C5" w:rsidRPr="00BC75C7">
        <w:rPr>
          <w:rFonts w:ascii="Times New Roman" w:hAnsi="Times New Roman" w:cs="Times New Roman"/>
          <w:sz w:val="28"/>
          <w:szCs w:val="28"/>
        </w:rPr>
        <w:t xml:space="preserve"> на решение</w:t>
      </w:r>
      <w:r w:rsidR="00402506" w:rsidRPr="00BC75C7">
        <w:rPr>
          <w:rFonts w:ascii="Times New Roman" w:hAnsi="Times New Roman" w:cs="Times New Roman"/>
          <w:sz w:val="28"/>
          <w:szCs w:val="28"/>
        </w:rPr>
        <w:t xml:space="preserve"> поставленных</w:t>
      </w:r>
      <w:r w:rsidR="003931C5" w:rsidRPr="00BC75C7">
        <w:rPr>
          <w:rFonts w:ascii="Times New Roman" w:hAnsi="Times New Roman" w:cs="Times New Roman"/>
          <w:sz w:val="28"/>
          <w:szCs w:val="28"/>
        </w:rPr>
        <w:t xml:space="preserve"> задач и достижение </w:t>
      </w:r>
      <w:r w:rsidR="005812C0" w:rsidRPr="00BC75C7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3931C5" w:rsidRPr="00BC75C7">
        <w:rPr>
          <w:rFonts w:ascii="Times New Roman" w:hAnsi="Times New Roman" w:cs="Times New Roman"/>
          <w:sz w:val="28"/>
          <w:szCs w:val="28"/>
        </w:rPr>
        <w:t>целей</w:t>
      </w:r>
      <w:r w:rsidR="006072F3" w:rsidRPr="00BC75C7">
        <w:rPr>
          <w:rFonts w:ascii="Times New Roman" w:hAnsi="Times New Roman" w:cs="Times New Roman"/>
          <w:sz w:val="28"/>
          <w:szCs w:val="28"/>
        </w:rPr>
        <w:t>,</w:t>
      </w:r>
      <w:r w:rsidR="003931C5" w:rsidRPr="00BC75C7">
        <w:rPr>
          <w:rFonts w:ascii="Times New Roman" w:hAnsi="Times New Roman" w:cs="Times New Roman"/>
          <w:sz w:val="28"/>
          <w:szCs w:val="28"/>
        </w:rPr>
        <w:t xml:space="preserve"> </w:t>
      </w:r>
      <w:r w:rsidR="006072F3" w:rsidRPr="00BC75C7">
        <w:rPr>
          <w:rFonts w:ascii="Times New Roman" w:hAnsi="Times New Roman" w:cs="Times New Roman"/>
          <w:sz w:val="28"/>
          <w:szCs w:val="28"/>
        </w:rPr>
        <w:t>приведен</w:t>
      </w:r>
      <w:r w:rsidRPr="00BC75C7">
        <w:rPr>
          <w:rFonts w:ascii="Times New Roman" w:hAnsi="Times New Roman" w:cs="Times New Roman"/>
          <w:sz w:val="28"/>
          <w:szCs w:val="28"/>
        </w:rPr>
        <w:t>а</w:t>
      </w:r>
      <w:r w:rsidR="006072F3" w:rsidRPr="00BC75C7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2000" w:history="1">
        <w:r w:rsidR="006072F3" w:rsidRPr="00BC75C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Приложении № 1</w:t>
        </w:r>
      </w:hyperlink>
      <w:r w:rsidR="006072F3" w:rsidRPr="00BC75C7">
        <w:rPr>
          <w:rFonts w:ascii="Times New Roman" w:hAnsi="Times New Roman" w:cs="Times New Roman"/>
          <w:sz w:val="28"/>
          <w:szCs w:val="28"/>
        </w:rPr>
        <w:t xml:space="preserve"> к</w:t>
      </w:r>
      <w:r w:rsidR="00402506" w:rsidRPr="00BC75C7">
        <w:rPr>
          <w:rFonts w:ascii="Times New Roman" w:hAnsi="Times New Roman" w:cs="Times New Roman"/>
          <w:sz w:val="28"/>
          <w:szCs w:val="28"/>
        </w:rPr>
        <w:t xml:space="preserve"> настоящей П</w:t>
      </w:r>
      <w:r w:rsidR="006072F3" w:rsidRPr="00BC75C7">
        <w:rPr>
          <w:rFonts w:ascii="Times New Roman" w:hAnsi="Times New Roman" w:cs="Times New Roman"/>
          <w:sz w:val="28"/>
          <w:szCs w:val="28"/>
        </w:rPr>
        <w:t>рограмме</w:t>
      </w:r>
      <w:r w:rsidR="003931C5" w:rsidRPr="00BC75C7">
        <w:rPr>
          <w:rFonts w:ascii="Times New Roman" w:hAnsi="Times New Roman" w:cs="Times New Roman"/>
          <w:sz w:val="28"/>
          <w:szCs w:val="28"/>
        </w:rPr>
        <w:t>.</w:t>
      </w:r>
    </w:p>
    <w:p w14:paraId="69FE39F7" w14:textId="77777777" w:rsidR="00067CF9" w:rsidRPr="006F2ECD" w:rsidRDefault="00067CF9" w:rsidP="006928DE">
      <w:pPr>
        <w:spacing w:line="360" w:lineRule="auto"/>
        <w:rPr>
          <w:rFonts w:ascii="Times New Roman" w:hAnsi="Times New Roman" w:cs="Times New Roman"/>
          <w:sz w:val="28"/>
          <w:szCs w:val="16"/>
        </w:rPr>
      </w:pPr>
    </w:p>
    <w:p w14:paraId="5902B2CA" w14:textId="77777777" w:rsidR="00035AFF" w:rsidRPr="00BC75C7" w:rsidRDefault="003931C5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0"/>
      <w:r w:rsidRPr="00BC75C7">
        <w:rPr>
          <w:rFonts w:ascii="Times New Roman" w:hAnsi="Times New Roman" w:cs="Times New Roman"/>
          <w:color w:val="auto"/>
          <w:sz w:val="28"/>
          <w:szCs w:val="28"/>
        </w:rPr>
        <w:t>IV. Сроки реализации</w:t>
      </w:r>
    </w:p>
    <w:bookmarkEnd w:id="7"/>
    <w:p w14:paraId="5791C51A" w14:textId="6B79C576" w:rsidR="00035AFF" w:rsidRPr="00BC75C7" w:rsidRDefault="003931C5" w:rsidP="00A86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 xml:space="preserve">Программа реализуется в один этап - </w:t>
      </w:r>
      <w:r w:rsidR="00545DBB">
        <w:rPr>
          <w:rFonts w:ascii="Times New Roman" w:hAnsi="Times New Roman" w:cs="Times New Roman"/>
          <w:sz w:val="28"/>
          <w:szCs w:val="28"/>
        </w:rPr>
        <w:t>трехлетний период с 2023</w:t>
      </w:r>
      <w:r w:rsidRPr="00BC75C7">
        <w:rPr>
          <w:rFonts w:ascii="Times New Roman" w:hAnsi="Times New Roman" w:cs="Times New Roman"/>
          <w:sz w:val="28"/>
          <w:szCs w:val="28"/>
        </w:rPr>
        <w:t xml:space="preserve"> года по 20</w:t>
      </w:r>
      <w:r w:rsidR="00FE348E">
        <w:rPr>
          <w:rFonts w:ascii="Times New Roman" w:hAnsi="Times New Roman" w:cs="Times New Roman"/>
          <w:sz w:val="28"/>
          <w:szCs w:val="28"/>
        </w:rPr>
        <w:t>25</w:t>
      </w:r>
      <w:r w:rsidRPr="00BC75C7">
        <w:rPr>
          <w:rFonts w:ascii="Times New Roman" w:hAnsi="Times New Roman" w:cs="Times New Roman"/>
          <w:sz w:val="28"/>
          <w:szCs w:val="28"/>
        </w:rPr>
        <w:t xml:space="preserve"> год. За период реализации Программы предполагается полностью расселить </w:t>
      </w:r>
      <w:r w:rsidR="005812C0" w:rsidRPr="00BC75C7">
        <w:rPr>
          <w:rFonts w:ascii="Times New Roman" w:hAnsi="Times New Roman" w:cs="Times New Roman"/>
          <w:sz w:val="28"/>
          <w:szCs w:val="28"/>
        </w:rPr>
        <w:t xml:space="preserve">многоквартирные дома, признанные аварийными и подлежащими сносу, </w:t>
      </w:r>
      <w:r w:rsidRPr="00BC75C7">
        <w:rPr>
          <w:rFonts w:ascii="Times New Roman" w:hAnsi="Times New Roman" w:cs="Times New Roman"/>
          <w:sz w:val="28"/>
          <w:szCs w:val="28"/>
        </w:rPr>
        <w:t>расположенны</w:t>
      </w:r>
      <w:r w:rsidR="005812C0" w:rsidRPr="00BC75C7">
        <w:rPr>
          <w:rFonts w:ascii="Times New Roman" w:hAnsi="Times New Roman" w:cs="Times New Roman"/>
          <w:sz w:val="28"/>
          <w:szCs w:val="28"/>
        </w:rPr>
        <w:t>е</w:t>
      </w:r>
      <w:r w:rsidRPr="00BC75C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812C0" w:rsidRPr="00BC75C7">
        <w:rPr>
          <w:rFonts w:ascii="Times New Roman" w:hAnsi="Times New Roman" w:cs="Times New Roman"/>
          <w:sz w:val="28"/>
          <w:szCs w:val="28"/>
        </w:rPr>
        <w:t xml:space="preserve"> населенных пунктов Тенькинского </w:t>
      </w:r>
      <w:r w:rsidR="00180C2E">
        <w:rPr>
          <w:rFonts w:ascii="Times New Roman" w:hAnsi="Times New Roman" w:cs="Times New Roman"/>
          <w:sz w:val="28"/>
          <w:szCs w:val="28"/>
        </w:rPr>
        <w:t>муниципального</w:t>
      </w:r>
      <w:r w:rsidR="00B21DD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812C0" w:rsidRPr="00BC75C7">
        <w:rPr>
          <w:rFonts w:ascii="Times New Roman" w:hAnsi="Times New Roman" w:cs="Times New Roman"/>
          <w:sz w:val="28"/>
          <w:szCs w:val="28"/>
        </w:rPr>
        <w:t xml:space="preserve"> Магаданской области.</w:t>
      </w:r>
    </w:p>
    <w:p w14:paraId="0E43487F" w14:textId="77777777" w:rsidR="00035AFF" w:rsidRPr="006F2ECD" w:rsidRDefault="00035AFF" w:rsidP="00A861A6">
      <w:pPr>
        <w:spacing w:line="360" w:lineRule="auto"/>
        <w:rPr>
          <w:rFonts w:ascii="Times New Roman" w:hAnsi="Times New Roman" w:cs="Times New Roman"/>
          <w:sz w:val="28"/>
          <w:szCs w:val="16"/>
        </w:rPr>
      </w:pPr>
    </w:p>
    <w:p w14:paraId="4640DFA4" w14:textId="77777777" w:rsidR="00035AFF" w:rsidRPr="00BC75C7" w:rsidRDefault="003931C5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1"/>
      <w:r w:rsidRPr="00BC75C7">
        <w:rPr>
          <w:rFonts w:ascii="Times New Roman" w:hAnsi="Times New Roman" w:cs="Times New Roman"/>
          <w:color w:val="auto"/>
          <w:sz w:val="28"/>
          <w:szCs w:val="28"/>
        </w:rPr>
        <w:t>V. Важнейшие целевые показатели и индикаторы</w:t>
      </w:r>
    </w:p>
    <w:bookmarkEnd w:id="8"/>
    <w:p w14:paraId="41D07690" w14:textId="77777777" w:rsidR="00035AFF" w:rsidRDefault="003931C5" w:rsidP="00A86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 xml:space="preserve">Целевые показатели и индикаторы </w:t>
      </w:r>
      <w:proofErr w:type="gramStart"/>
      <w:r w:rsidRPr="00BC75C7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C75C7">
        <w:rPr>
          <w:rFonts w:ascii="Times New Roman" w:hAnsi="Times New Roman" w:cs="Times New Roman"/>
          <w:sz w:val="28"/>
          <w:szCs w:val="28"/>
        </w:rPr>
        <w:t xml:space="preserve"> потенциально достижимые показатели, обеспечивающие количественную и качественную оценку реализации Программы и позволяющие оценить ход реализации Программы. Важнейшие целевые показатели и индикаторы </w:t>
      </w:r>
      <w:r w:rsidR="00A7752E" w:rsidRPr="00BC75C7">
        <w:rPr>
          <w:rFonts w:ascii="Times New Roman" w:hAnsi="Times New Roman" w:cs="Times New Roman"/>
          <w:sz w:val="28"/>
          <w:szCs w:val="28"/>
        </w:rPr>
        <w:t>изложены</w:t>
      </w:r>
      <w:r w:rsidRPr="00BC75C7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3000" w:history="1">
        <w:r w:rsidRPr="00BC75C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</w:t>
        </w:r>
        <w:r w:rsidR="00A97B06" w:rsidRPr="00BC75C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и №</w:t>
        </w:r>
        <w:r w:rsidRPr="00BC75C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2</w:t>
        </w:r>
      </w:hyperlink>
      <w:r w:rsidR="00E84D6C" w:rsidRPr="00BC75C7">
        <w:rPr>
          <w:rFonts w:ascii="Times New Roman" w:hAnsi="Times New Roman" w:cs="Times New Roman"/>
          <w:sz w:val="28"/>
          <w:szCs w:val="28"/>
        </w:rPr>
        <w:t xml:space="preserve"> к настоящей Программ</w:t>
      </w:r>
      <w:r w:rsidR="00932C94">
        <w:rPr>
          <w:rFonts w:ascii="Times New Roman" w:hAnsi="Times New Roman" w:cs="Times New Roman"/>
          <w:sz w:val="28"/>
          <w:szCs w:val="28"/>
        </w:rPr>
        <w:t>е</w:t>
      </w:r>
      <w:r w:rsidR="00E84D6C" w:rsidRPr="00BC75C7">
        <w:rPr>
          <w:rFonts w:ascii="Times New Roman" w:hAnsi="Times New Roman" w:cs="Times New Roman"/>
          <w:sz w:val="28"/>
          <w:szCs w:val="28"/>
        </w:rPr>
        <w:t>.</w:t>
      </w:r>
    </w:p>
    <w:p w14:paraId="75613FEF" w14:textId="77777777" w:rsidR="00AD474E" w:rsidRPr="006F2ECD" w:rsidRDefault="00AD474E" w:rsidP="00AD474E">
      <w:pPr>
        <w:pStyle w:val="1"/>
        <w:spacing w:before="0" w:after="0" w:line="360" w:lineRule="auto"/>
        <w:rPr>
          <w:rFonts w:ascii="Times New Roman" w:hAnsi="Times New Roman" w:cs="Times New Roman"/>
          <w:b w:val="0"/>
          <w:color w:val="auto"/>
          <w:sz w:val="28"/>
          <w:szCs w:val="16"/>
        </w:rPr>
      </w:pPr>
    </w:p>
    <w:p w14:paraId="2EDEBAEC" w14:textId="77777777" w:rsidR="00AD474E" w:rsidRPr="00BC75C7" w:rsidRDefault="00AD474E" w:rsidP="00AD474E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VI. </w:t>
      </w:r>
      <w:r>
        <w:rPr>
          <w:rFonts w:ascii="Times New Roman" w:hAnsi="Times New Roman" w:cs="Times New Roman"/>
          <w:color w:val="auto"/>
          <w:sz w:val="28"/>
          <w:szCs w:val="28"/>
        </w:rPr>
        <w:t>Правовое обеспечение программы</w:t>
      </w:r>
    </w:p>
    <w:p w14:paraId="31B5B665" w14:textId="77777777" w:rsidR="00AD474E" w:rsidRPr="00C640F1" w:rsidRDefault="00C640F1" w:rsidP="006F2E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551DA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>правовых актов</w:t>
      </w:r>
      <w:r w:rsidR="004551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достижения целей и задач Программы, подлежащих разработке и утверждению, приведен в Приложении № 3 к настоящей </w:t>
      </w:r>
      <w:r w:rsidR="004551D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рограмме. </w:t>
      </w:r>
    </w:p>
    <w:p w14:paraId="2322FF2F" w14:textId="77777777" w:rsidR="00035AFF" w:rsidRPr="006F2ECD" w:rsidRDefault="00035AFF" w:rsidP="006F2ECD">
      <w:pPr>
        <w:spacing w:line="360" w:lineRule="auto"/>
        <w:rPr>
          <w:rFonts w:ascii="Times New Roman" w:hAnsi="Times New Roman" w:cs="Times New Roman"/>
          <w:sz w:val="28"/>
          <w:szCs w:val="16"/>
        </w:rPr>
      </w:pPr>
    </w:p>
    <w:p w14:paraId="10A47449" w14:textId="77777777" w:rsidR="00035AFF" w:rsidRPr="00BC75C7" w:rsidRDefault="003931C5" w:rsidP="006F2ECD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2"/>
      <w:r w:rsidRPr="00BC75C7">
        <w:rPr>
          <w:rFonts w:ascii="Times New Roman" w:hAnsi="Times New Roman" w:cs="Times New Roman"/>
          <w:color w:val="auto"/>
          <w:sz w:val="28"/>
          <w:szCs w:val="28"/>
        </w:rPr>
        <w:t>VI</w:t>
      </w:r>
      <w:r w:rsidR="00AD474E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>. Ресурсное обеспечение</w:t>
      </w:r>
    </w:p>
    <w:bookmarkEnd w:id="9"/>
    <w:p w14:paraId="100DCF91" w14:textId="4872F383" w:rsidR="00035AFF" w:rsidRPr="00BC75C7" w:rsidRDefault="003931C5" w:rsidP="00A86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>Источники, структура и объемы финансировани</w:t>
      </w:r>
      <w:r w:rsidR="00A7752E" w:rsidRPr="00BC75C7">
        <w:rPr>
          <w:rFonts w:ascii="Times New Roman" w:hAnsi="Times New Roman" w:cs="Times New Roman"/>
          <w:sz w:val="28"/>
          <w:szCs w:val="28"/>
        </w:rPr>
        <w:t>я мероприятий Программы приведены</w:t>
      </w:r>
      <w:r w:rsidRPr="00BC75C7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4000" w:history="1">
        <w:r w:rsidRPr="00545DB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Приложении </w:t>
        </w:r>
        <w:r w:rsidR="00A97B06" w:rsidRPr="00545DB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№ </w:t>
        </w:r>
      </w:hyperlink>
      <w:r w:rsidR="00180C2E">
        <w:rPr>
          <w:rFonts w:ascii="Times New Roman" w:hAnsi="Times New Roman" w:cs="Times New Roman"/>
          <w:sz w:val="28"/>
          <w:szCs w:val="28"/>
        </w:rPr>
        <w:t>4</w:t>
      </w:r>
      <w:r w:rsidR="00E84D6C" w:rsidRPr="00545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D6C" w:rsidRPr="00545DBB">
        <w:rPr>
          <w:rFonts w:ascii="Times New Roman" w:hAnsi="Times New Roman" w:cs="Times New Roman"/>
          <w:sz w:val="28"/>
          <w:szCs w:val="28"/>
        </w:rPr>
        <w:t>к</w:t>
      </w:r>
      <w:r w:rsidR="00E84D6C" w:rsidRPr="00BC75C7">
        <w:rPr>
          <w:rFonts w:ascii="Times New Roman" w:hAnsi="Times New Roman" w:cs="Times New Roman"/>
          <w:sz w:val="28"/>
          <w:szCs w:val="28"/>
        </w:rPr>
        <w:t xml:space="preserve"> настоящей Программе.</w:t>
      </w:r>
      <w:r w:rsidRPr="00BC75C7">
        <w:rPr>
          <w:rFonts w:ascii="Times New Roman" w:hAnsi="Times New Roman" w:cs="Times New Roman"/>
          <w:sz w:val="28"/>
          <w:szCs w:val="28"/>
        </w:rPr>
        <w:t xml:space="preserve"> Источники финансирования </w:t>
      </w:r>
      <w:r w:rsidR="00824850" w:rsidRPr="00BC75C7">
        <w:rPr>
          <w:rFonts w:ascii="Times New Roman" w:hAnsi="Times New Roman" w:cs="Times New Roman"/>
          <w:sz w:val="28"/>
          <w:szCs w:val="28"/>
        </w:rPr>
        <w:t>–</w:t>
      </w:r>
      <w:r w:rsidRPr="00BC75C7">
        <w:rPr>
          <w:rFonts w:ascii="Times New Roman" w:hAnsi="Times New Roman" w:cs="Times New Roman"/>
          <w:sz w:val="28"/>
          <w:szCs w:val="28"/>
        </w:rPr>
        <w:t xml:space="preserve"> </w:t>
      </w:r>
      <w:r w:rsidR="00824850" w:rsidRPr="00BC75C7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BC75C7">
        <w:rPr>
          <w:rFonts w:ascii="Times New Roman" w:hAnsi="Times New Roman" w:cs="Times New Roman"/>
          <w:sz w:val="28"/>
          <w:szCs w:val="28"/>
        </w:rPr>
        <w:t>областно</w:t>
      </w:r>
      <w:r w:rsidR="00824850" w:rsidRPr="00BC75C7">
        <w:rPr>
          <w:rFonts w:ascii="Times New Roman" w:hAnsi="Times New Roman" w:cs="Times New Roman"/>
          <w:sz w:val="28"/>
          <w:szCs w:val="28"/>
        </w:rPr>
        <w:t>го</w:t>
      </w:r>
      <w:r w:rsidRPr="00BC75C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24850" w:rsidRPr="00BC75C7">
        <w:rPr>
          <w:rFonts w:ascii="Times New Roman" w:hAnsi="Times New Roman" w:cs="Times New Roman"/>
          <w:sz w:val="28"/>
          <w:szCs w:val="28"/>
        </w:rPr>
        <w:t>а</w:t>
      </w:r>
      <w:r w:rsidRPr="00BC75C7">
        <w:rPr>
          <w:rFonts w:ascii="Times New Roman" w:hAnsi="Times New Roman" w:cs="Times New Roman"/>
          <w:sz w:val="28"/>
          <w:szCs w:val="28"/>
        </w:rPr>
        <w:t xml:space="preserve"> Магаданской области, предоставляемые бюджету муниципального образования </w:t>
      </w:r>
      <w:r w:rsidR="00A97B06" w:rsidRPr="00BC75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75C7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BC75C7">
        <w:rPr>
          <w:rFonts w:ascii="Times New Roman" w:hAnsi="Times New Roman" w:cs="Times New Roman"/>
          <w:sz w:val="28"/>
          <w:szCs w:val="28"/>
        </w:rPr>
        <w:t xml:space="preserve"> </w:t>
      </w:r>
      <w:r w:rsidR="00180C2E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Pr="00BC75C7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180C2E">
        <w:rPr>
          <w:rFonts w:ascii="Times New Roman" w:hAnsi="Times New Roman" w:cs="Times New Roman"/>
          <w:sz w:val="28"/>
          <w:szCs w:val="28"/>
        </w:rPr>
        <w:t>»</w:t>
      </w:r>
      <w:r w:rsidRPr="00BC75C7">
        <w:rPr>
          <w:rFonts w:ascii="Times New Roman" w:hAnsi="Times New Roman" w:cs="Times New Roman"/>
          <w:sz w:val="28"/>
          <w:szCs w:val="28"/>
        </w:rPr>
        <w:t xml:space="preserve"> на основании соглашений о предоставлении субсидий на реализацию мероприятий Программы</w:t>
      </w:r>
      <w:r w:rsidR="00A97B06" w:rsidRPr="00BC75C7">
        <w:rPr>
          <w:rFonts w:ascii="Times New Roman" w:hAnsi="Times New Roman" w:cs="Times New Roman"/>
          <w:sz w:val="28"/>
          <w:szCs w:val="28"/>
        </w:rPr>
        <w:t>,</w:t>
      </w:r>
      <w:r w:rsidR="00FE348E">
        <w:rPr>
          <w:rFonts w:ascii="Times New Roman" w:hAnsi="Times New Roman" w:cs="Times New Roman"/>
          <w:sz w:val="28"/>
          <w:szCs w:val="28"/>
        </w:rPr>
        <w:t xml:space="preserve"> </w:t>
      </w:r>
      <w:r w:rsidRPr="00BC75C7">
        <w:rPr>
          <w:rFonts w:ascii="Times New Roman" w:hAnsi="Times New Roman" w:cs="Times New Roman"/>
          <w:sz w:val="28"/>
          <w:szCs w:val="28"/>
        </w:rPr>
        <w:t xml:space="preserve"> средства бюджета муниципального образования </w:t>
      </w:r>
      <w:r w:rsidR="00A97B06" w:rsidRPr="00BC75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97B06" w:rsidRPr="00BC75C7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="00A97B06" w:rsidRPr="00BC75C7">
        <w:rPr>
          <w:rFonts w:ascii="Times New Roman" w:hAnsi="Times New Roman" w:cs="Times New Roman"/>
          <w:sz w:val="28"/>
          <w:szCs w:val="28"/>
        </w:rPr>
        <w:t xml:space="preserve"> </w:t>
      </w:r>
      <w:r w:rsidR="00180C2E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A97B06" w:rsidRPr="00BC75C7">
        <w:rPr>
          <w:rFonts w:ascii="Times New Roman" w:hAnsi="Times New Roman" w:cs="Times New Roman"/>
          <w:sz w:val="28"/>
          <w:szCs w:val="28"/>
        </w:rPr>
        <w:t xml:space="preserve"> </w:t>
      </w:r>
      <w:r w:rsidR="00FE348E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180C2E">
        <w:rPr>
          <w:rFonts w:ascii="Times New Roman" w:hAnsi="Times New Roman" w:cs="Times New Roman"/>
          <w:sz w:val="28"/>
          <w:szCs w:val="28"/>
        </w:rPr>
        <w:t>»</w:t>
      </w:r>
      <w:r w:rsidR="00FE348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E08A6">
        <w:rPr>
          <w:rFonts w:ascii="Times New Roman" w:hAnsi="Times New Roman" w:cs="Times New Roman"/>
          <w:sz w:val="28"/>
          <w:szCs w:val="28"/>
        </w:rPr>
        <w:t>внебюджетные средства</w:t>
      </w:r>
      <w:r w:rsidR="00FE348E">
        <w:rPr>
          <w:rFonts w:ascii="Times New Roman" w:hAnsi="Times New Roman" w:cs="Times New Roman"/>
          <w:sz w:val="28"/>
          <w:szCs w:val="28"/>
        </w:rPr>
        <w:t xml:space="preserve"> в рамках социального партнерства.</w:t>
      </w:r>
    </w:p>
    <w:p w14:paraId="7CE0A63E" w14:textId="77777777" w:rsidR="00035AFF" w:rsidRPr="00BC75C7" w:rsidRDefault="003931C5" w:rsidP="006F2E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>Объем финансирования настоящей Программы ежегодно корректируется на соответствующий финансовый год и плановый период и</w:t>
      </w:r>
      <w:r w:rsidR="00FE348E">
        <w:rPr>
          <w:rFonts w:ascii="Times New Roman" w:hAnsi="Times New Roman" w:cs="Times New Roman"/>
          <w:sz w:val="28"/>
          <w:szCs w:val="28"/>
        </w:rPr>
        <w:t>сходя из возможностей местного,</w:t>
      </w:r>
      <w:r w:rsidRPr="00BC75C7">
        <w:rPr>
          <w:rFonts w:ascii="Times New Roman" w:hAnsi="Times New Roman" w:cs="Times New Roman"/>
          <w:sz w:val="28"/>
          <w:szCs w:val="28"/>
        </w:rPr>
        <w:t xml:space="preserve"> областного бюджетов</w:t>
      </w:r>
      <w:r w:rsidR="00FE348E">
        <w:rPr>
          <w:rFonts w:ascii="Times New Roman" w:hAnsi="Times New Roman" w:cs="Times New Roman"/>
          <w:sz w:val="28"/>
          <w:szCs w:val="28"/>
        </w:rPr>
        <w:t>, и средств внебюджетных фондов</w:t>
      </w:r>
      <w:r w:rsidRPr="00BC75C7">
        <w:rPr>
          <w:rFonts w:ascii="Times New Roman" w:hAnsi="Times New Roman" w:cs="Times New Roman"/>
          <w:sz w:val="28"/>
          <w:szCs w:val="28"/>
        </w:rPr>
        <w:t xml:space="preserve"> с учетом потребност</w:t>
      </w:r>
      <w:r w:rsidR="00824850" w:rsidRPr="00BC75C7">
        <w:rPr>
          <w:rFonts w:ascii="Times New Roman" w:hAnsi="Times New Roman" w:cs="Times New Roman"/>
          <w:sz w:val="28"/>
          <w:szCs w:val="28"/>
        </w:rPr>
        <w:t xml:space="preserve">и в переселении </w:t>
      </w:r>
      <w:r w:rsidRPr="00BC75C7">
        <w:rPr>
          <w:rFonts w:ascii="Times New Roman" w:hAnsi="Times New Roman" w:cs="Times New Roman"/>
          <w:sz w:val="28"/>
          <w:szCs w:val="28"/>
        </w:rPr>
        <w:t>граждан</w:t>
      </w:r>
      <w:r w:rsidR="00824850" w:rsidRPr="00BC75C7">
        <w:rPr>
          <w:rFonts w:ascii="Times New Roman" w:hAnsi="Times New Roman" w:cs="Times New Roman"/>
          <w:sz w:val="28"/>
          <w:szCs w:val="28"/>
        </w:rPr>
        <w:t xml:space="preserve"> из многоквартирных домов, признанных аварийными и подлежащими сносу.</w:t>
      </w:r>
    </w:p>
    <w:p w14:paraId="51569E0C" w14:textId="016CAAE1" w:rsidR="00520160" w:rsidRDefault="00520160" w:rsidP="006F2ECD">
      <w:pPr>
        <w:pStyle w:val="1"/>
        <w:spacing w:before="0" w:after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sub_13"/>
    </w:p>
    <w:p w14:paraId="40E42832" w14:textId="77777777" w:rsidR="00690488" w:rsidRPr="00690488" w:rsidRDefault="00690488" w:rsidP="00690488"/>
    <w:p w14:paraId="02FA0037" w14:textId="77777777" w:rsidR="00035AFF" w:rsidRPr="00BC75C7" w:rsidRDefault="003931C5" w:rsidP="006F2ECD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lastRenderedPageBreak/>
        <w:t>VII</w:t>
      </w:r>
      <w:r w:rsidR="00AD474E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>. Система управления</w:t>
      </w:r>
    </w:p>
    <w:bookmarkEnd w:id="10"/>
    <w:p w14:paraId="4BE6E6E4" w14:textId="68893537" w:rsidR="00FE348E" w:rsidRPr="00BC75C7" w:rsidRDefault="00FE348E" w:rsidP="00FE34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администрация Тенькинского </w:t>
      </w:r>
      <w:r w:rsidR="00A02531">
        <w:rPr>
          <w:rFonts w:ascii="Times New Roman" w:hAnsi="Times New Roman" w:cs="Times New Roman"/>
          <w:sz w:val="28"/>
          <w:szCs w:val="28"/>
        </w:rPr>
        <w:t>муниципального</w:t>
      </w:r>
      <w:r w:rsidRPr="00BC75C7">
        <w:rPr>
          <w:rFonts w:ascii="Times New Roman" w:hAnsi="Times New Roman" w:cs="Times New Roman"/>
          <w:sz w:val="28"/>
          <w:szCs w:val="28"/>
        </w:rPr>
        <w:t xml:space="preserve"> округа Магаданской области. Заказчик осуществляет управление реализацией Программы и несет ответственность за ее результаты. Руководителем Программы является заместитель главы администрации Тенькинского </w:t>
      </w:r>
      <w:r w:rsidR="00A02531">
        <w:rPr>
          <w:rFonts w:ascii="Times New Roman" w:hAnsi="Times New Roman" w:cs="Times New Roman"/>
          <w:sz w:val="28"/>
          <w:szCs w:val="28"/>
        </w:rPr>
        <w:t>муниципального</w:t>
      </w:r>
      <w:r w:rsidRPr="00BC75C7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>по жилищно-коммунальному хозяйству</w:t>
      </w:r>
      <w:r w:rsidRPr="00BC75C7">
        <w:rPr>
          <w:rFonts w:ascii="Times New Roman" w:hAnsi="Times New Roman" w:cs="Times New Roman"/>
          <w:sz w:val="28"/>
          <w:szCs w:val="28"/>
        </w:rPr>
        <w:t>. Формы и методы организации управления реализацией Программы определяются заказчиком в соответствии с законодательством Российской Федерации.</w:t>
      </w:r>
    </w:p>
    <w:p w14:paraId="74349969" w14:textId="77777777" w:rsidR="00FE348E" w:rsidRDefault="00FE348E" w:rsidP="00FE348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>Исполнителями</w:t>
      </w:r>
      <w:r>
        <w:rPr>
          <w:rFonts w:ascii="Times New Roman" w:hAnsi="Times New Roman" w:cs="Times New Roman"/>
          <w:sz w:val="28"/>
          <w:szCs w:val="28"/>
        </w:rPr>
        <w:t xml:space="preserve"> отдельных мероприятий</w:t>
      </w:r>
      <w:r w:rsidRPr="00BC75C7">
        <w:rPr>
          <w:rFonts w:ascii="Times New Roman" w:hAnsi="Times New Roman" w:cs="Times New Roman"/>
          <w:sz w:val="28"/>
          <w:szCs w:val="28"/>
        </w:rPr>
        <w:t xml:space="preserve"> Программы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9C33C66" w14:textId="77777777" w:rsidR="00A02531" w:rsidRDefault="00A02531" w:rsidP="00A02531">
      <w:pPr>
        <w:pStyle w:val="affff7"/>
        <w:numPr>
          <w:ilvl w:val="0"/>
          <w:numId w:val="11"/>
        </w:numPr>
        <w:shd w:val="clear" w:color="auto" w:fill="FFFFFF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и физические лица</w:t>
      </w:r>
      <w:r w:rsidRPr="0072296D">
        <w:rPr>
          <w:rFonts w:ascii="Times New Roman" w:hAnsi="Times New Roman" w:cs="Times New Roman"/>
          <w:sz w:val="28"/>
          <w:szCs w:val="28"/>
        </w:rPr>
        <w:t xml:space="preserve">, определенные в соответствии с </w:t>
      </w:r>
      <w:hyperlink r:id="rId11" w:history="1">
        <w:r w:rsidRPr="0072296D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5 апреля 2013 года</w:t>
      </w:r>
      <w:r w:rsidRPr="0072296D">
        <w:rPr>
          <w:rFonts w:ascii="Times New Roman" w:hAnsi="Times New Roman" w:cs="Times New Roman"/>
          <w:sz w:val="28"/>
          <w:szCs w:val="28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нужд», </w:t>
      </w:r>
    </w:p>
    <w:p w14:paraId="702CA6AA" w14:textId="7CD39A0E" w:rsidR="00FE348E" w:rsidRDefault="00FE348E" w:rsidP="00FE348E">
      <w:pPr>
        <w:pStyle w:val="affff7"/>
        <w:numPr>
          <w:ilvl w:val="0"/>
          <w:numId w:val="11"/>
        </w:numPr>
        <w:shd w:val="clear" w:color="auto" w:fill="FFFFFF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казанное учреждение «Центр </w:t>
      </w:r>
      <w:r w:rsidRPr="0072296D">
        <w:rPr>
          <w:rFonts w:ascii="Times New Roman" w:hAnsi="Times New Roman" w:cs="Times New Roman"/>
          <w:sz w:val="28"/>
          <w:szCs w:val="28"/>
        </w:rPr>
        <w:t xml:space="preserve">бухгалтерского учета и отчетности Тенькинского </w:t>
      </w:r>
      <w:r w:rsidR="00A02531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296D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08A6">
        <w:rPr>
          <w:rFonts w:ascii="Times New Roman" w:hAnsi="Times New Roman" w:cs="Times New Roman"/>
          <w:sz w:val="28"/>
          <w:szCs w:val="28"/>
        </w:rPr>
        <w:t>,</w:t>
      </w:r>
      <w:r w:rsidRPr="007229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02BF7D" w14:textId="26FA3D2A" w:rsidR="00FE348E" w:rsidRPr="00EB46BC" w:rsidRDefault="00FE348E" w:rsidP="00FE348E">
      <w:pPr>
        <w:pStyle w:val="affff7"/>
        <w:numPr>
          <w:ilvl w:val="0"/>
          <w:numId w:val="11"/>
        </w:numPr>
        <w:shd w:val="clear" w:color="auto" w:fill="FFFFFF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6BC"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хозяйства, дорожной деятельности и благоустройства администрации Тенькинского </w:t>
      </w:r>
      <w:r w:rsidR="00A0253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B46BC">
        <w:rPr>
          <w:rFonts w:ascii="Times New Roman" w:hAnsi="Times New Roman" w:cs="Times New Roman"/>
          <w:sz w:val="28"/>
          <w:szCs w:val="28"/>
        </w:rPr>
        <w:t>округа,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выступающее</w:t>
      </w:r>
      <w:r w:rsidRPr="00EB46BC">
        <w:rPr>
          <w:rFonts w:ascii="Times New Roman" w:hAnsi="Times New Roman" w:cs="Times New Roman"/>
          <w:sz w:val="28"/>
          <w:szCs w:val="28"/>
        </w:rPr>
        <w:t xml:space="preserve">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6BC">
        <w:rPr>
          <w:rFonts w:ascii="Times New Roman" w:hAnsi="Times New Roman" w:cs="Times New Roman"/>
          <w:sz w:val="28"/>
          <w:szCs w:val="28"/>
        </w:rPr>
        <w:t>ответственного исполнителя Программы, осуществляющего организацию и координацию деятельности по реализации программных мероприятий исполнителями Программы.</w:t>
      </w:r>
    </w:p>
    <w:p w14:paraId="107928CE" w14:textId="77777777" w:rsidR="00FE348E" w:rsidRPr="00BC75C7" w:rsidRDefault="00FE348E" w:rsidP="00FE348E">
      <w:pPr>
        <w:pStyle w:val="a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 xml:space="preserve">Заказчик осуществляет контроль за ходом реализации Программы, обеспечивает организацию системы учета и отчетности, позволяющую обеспечить постоянный мониторинг выполнения Программы, в соответствии с </w:t>
      </w:r>
      <w:hyperlink r:id="rId12" w:history="1">
        <w:r w:rsidRPr="00BC75C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C75C7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района Магаданской области от 02.11.2010 г. № 295-па «Об утверждении Порядка оценки эффективности реализации муниципальных программ»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75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1F2D32" w14:textId="77777777" w:rsidR="002E1CE8" w:rsidRPr="00BC75C7" w:rsidRDefault="008F03F1" w:rsidP="00A86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>Перечень многоквартирных домов, признанных аварийными и подлежащими сносу</w:t>
      </w:r>
      <w:r w:rsidR="002E1CE8" w:rsidRPr="00BC75C7">
        <w:rPr>
          <w:rFonts w:ascii="Times New Roman" w:hAnsi="Times New Roman" w:cs="Times New Roman"/>
          <w:sz w:val="28"/>
          <w:szCs w:val="28"/>
        </w:rPr>
        <w:t xml:space="preserve">, с указанием сроков переселения граждан из каждого </w:t>
      </w:r>
      <w:r w:rsidR="002E1CE8" w:rsidRPr="00BC75C7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многоквартирного дома, </w:t>
      </w:r>
      <w:r w:rsidRPr="00BC75C7">
        <w:rPr>
          <w:rFonts w:ascii="Times New Roman" w:hAnsi="Times New Roman" w:cs="Times New Roman"/>
          <w:sz w:val="28"/>
          <w:szCs w:val="28"/>
        </w:rPr>
        <w:t xml:space="preserve">приведен в </w:t>
      </w:r>
      <w:r w:rsidR="002E1CE8" w:rsidRPr="00BC75C7">
        <w:rPr>
          <w:rFonts w:ascii="Times New Roman" w:hAnsi="Times New Roman" w:cs="Times New Roman"/>
          <w:sz w:val="28"/>
          <w:szCs w:val="28"/>
        </w:rPr>
        <w:t>П</w:t>
      </w:r>
      <w:r w:rsidRPr="00BC75C7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C640F1">
        <w:rPr>
          <w:rFonts w:ascii="Times New Roman" w:hAnsi="Times New Roman" w:cs="Times New Roman"/>
          <w:sz w:val="28"/>
          <w:szCs w:val="28"/>
        </w:rPr>
        <w:t>5</w:t>
      </w:r>
      <w:r w:rsidRPr="00BC75C7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  <w:r w:rsidR="002E1CE8" w:rsidRPr="00BC75C7">
        <w:rPr>
          <w:rFonts w:ascii="Times New Roman" w:hAnsi="Times New Roman" w:cs="Times New Roman"/>
          <w:sz w:val="28"/>
          <w:szCs w:val="28"/>
        </w:rPr>
        <w:t xml:space="preserve"> </w:t>
      </w:r>
      <w:r w:rsidR="000538AD" w:rsidRPr="00BC75C7">
        <w:rPr>
          <w:rFonts w:ascii="Times New Roman" w:hAnsi="Times New Roman" w:cs="Times New Roman"/>
          <w:sz w:val="28"/>
          <w:szCs w:val="28"/>
        </w:rPr>
        <w:t>Ф</w:t>
      </w:r>
      <w:r w:rsidR="002E1CE8" w:rsidRPr="00BC75C7">
        <w:rPr>
          <w:rFonts w:ascii="Times New Roman" w:hAnsi="Times New Roman" w:cs="Times New Roman"/>
          <w:sz w:val="28"/>
          <w:szCs w:val="28"/>
        </w:rPr>
        <w:t>ормировани</w:t>
      </w:r>
      <w:r w:rsidR="000538AD" w:rsidRPr="00BC75C7">
        <w:rPr>
          <w:rFonts w:ascii="Times New Roman" w:hAnsi="Times New Roman" w:cs="Times New Roman"/>
          <w:sz w:val="28"/>
          <w:szCs w:val="28"/>
        </w:rPr>
        <w:t>е</w:t>
      </w:r>
      <w:r w:rsidR="0063558A" w:rsidRPr="00BC75C7">
        <w:rPr>
          <w:rFonts w:ascii="Times New Roman" w:hAnsi="Times New Roman" w:cs="Times New Roman"/>
          <w:sz w:val="28"/>
          <w:szCs w:val="28"/>
        </w:rPr>
        <w:t xml:space="preserve"> названного перечня</w:t>
      </w:r>
      <w:r w:rsidR="000538AD" w:rsidRPr="00BC75C7">
        <w:rPr>
          <w:rFonts w:ascii="Times New Roman" w:hAnsi="Times New Roman" w:cs="Times New Roman"/>
          <w:sz w:val="28"/>
          <w:szCs w:val="28"/>
        </w:rPr>
        <w:t xml:space="preserve"> было произведено с учетом первоочередного порядка переселения граждан из многоквартирных домов: </w:t>
      </w:r>
    </w:p>
    <w:p w14:paraId="2E15A025" w14:textId="77777777" w:rsidR="00FE348E" w:rsidRDefault="002E1CE8" w:rsidP="00FE348E">
      <w:pPr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>год признания</w:t>
      </w:r>
      <w:r w:rsidR="00C7325F">
        <w:rPr>
          <w:rFonts w:ascii="Times New Roman" w:hAnsi="Times New Roman" w:cs="Times New Roman"/>
          <w:sz w:val="28"/>
          <w:szCs w:val="28"/>
        </w:rPr>
        <w:t>,</w:t>
      </w:r>
      <w:r w:rsidRPr="00BC75C7">
        <w:rPr>
          <w:rFonts w:ascii="Times New Roman" w:hAnsi="Times New Roman" w:cs="Times New Roman"/>
          <w:sz w:val="28"/>
          <w:szCs w:val="28"/>
        </w:rPr>
        <w:t xml:space="preserve"> которых аварийными и подлежащими сносу</w:t>
      </w:r>
      <w:r w:rsidR="00853BF6">
        <w:rPr>
          <w:rFonts w:ascii="Times New Roman" w:hAnsi="Times New Roman" w:cs="Times New Roman"/>
          <w:sz w:val="28"/>
          <w:szCs w:val="28"/>
        </w:rPr>
        <w:t>,</w:t>
      </w:r>
      <w:r w:rsidR="00C504BA">
        <w:rPr>
          <w:rFonts w:ascii="Times New Roman" w:hAnsi="Times New Roman" w:cs="Times New Roman"/>
          <w:sz w:val="28"/>
          <w:szCs w:val="28"/>
        </w:rPr>
        <w:t xml:space="preserve"> </w:t>
      </w:r>
      <w:r w:rsidRPr="00BC75C7">
        <w:rPr>
          <w:rFonts w:ascii="Times New Roman" w:hAnsi="Times New Roman" w:cs="Times New Roman"/>
          <w:sz w:val="28"/>
          <w:szCs w:val="28"/>
        </w:rPr>
        <w:t>предшествует годам признания аварийными и подлежащими сносу других многоквартирных домов;</w:t>
      </w:r>
    </w:p>
    <w:p w14:paraId="0EAD8223" w14:textId="77777777" w:rsidR="00FE348E" w:rsidRDefault="002E1CE8" w:rsidP="00FE348E">
      <w:pPr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348E">
        <w:rPr>
          <w:rFonts w:ascii="Times New Roman" w:hAnsi="Times New Roman" w:cs="Times New Roman"/>
          <w:sz w:val="28"/>
          <w:szCs w:val="28"/>
        </w:rPr>
        <w:t>при наличии угрозы их обрушения;</w:t>
      </w:r>
    </w:p>
    <w:p w14:paraId="31663243" w14:textId="77777777" w:rsidR="002E1CE8" w:rsidRPr="00FE348E" w:rsidRDefault="002E1CE8" w:rsidP="00FE348E">
      <w:pPr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348E">
        <w:rPr>
          <w:rFonts w:ascii="Times New Roman" w:hAnsi="Times New Roman" w:cs="Times New Roman"/>
          <w:sz w:val="28"/>
          <w:szCs w:val="28"/>
        </w:rPr>
        <w:t xml:space="preserve">на основании вступившего в законную силу решения суда о переселении. </w:t>
      </w:r>
    </w:p>
    <w:p w14:paraId="38A2FAFF" w14:textId="77777777" w:rsidR="00520160" w:rsidRDefault="00D9738E" w:rsidP="005201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>Переселение граждан из многоквартирных домов, признанных аварийными и подлежащими сносу,</w:t>
      </w:r>
      <w:r w:rsidR="00A97B06" w:rsidRPr="00BC75C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</w:t>
      </w:r>
      <w:r w:rsidR="00E84D6C" w:rsidRPr="00BC75C7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="0063558A" w:rsidRPr="00BC75C7">
        <w:rPr>
          <w:rFonts w:ascii="Times New Roman" w:hAnsi="Times New Roman" w:cs="Times New Roman"/>
          <w:sz w:val="28"/>
          <w:szCs w:val="28"/>
        </w:rPr>
        <w:t xml:space="preserve"> действующего жилищного законодательства, в том числе</w:t>
      </w:r>
      <w:r w:rsidR="00853BF6">
        <w:rPr>
          <w:rFonts w:ascii="Times New Roman" w:hAnsi="Times New Roman" w:cs="Times New Roman"/>
          <w:sz w:val="28"/>
          <w:szCs w:val="28"/>
        </w:rPr>
        <w:t>:</w:t>
      </w:r>
      <w:r w:rsidR="00E84D6C" w:rsidRPr="00BC75C7">
        <w:rPr>
          <w:rFonts w:ascii="Times New Roman" w:hAnsi="Times New Roman" w:cs="Times New Roman"/>
          <w:sz w:val="28"/>
          <w:szCs w:val="28"/>
        </w:rPr>
        <w:t xml:space="preserve"> П</w:t>
      </w:r>
      <w:r w:rsidR="00A97B06" w:rsidRPr="00BC75C7">
        <w:rPr>
          <w:rFonts w:ascii="Times New Roman" w:hAnsi="Times New Roman" w:cs="Times New Roman"/>
          <w:sz w:val="28"/>
          <w:szCs w:val="28"/>
        </w:rPr>
        <w:t>оложени</w:t>
      </w:r>
      <w:r w:rsidR="00E84D6C" w:rsidRPr="00BC75C7">
        <w:rPr>
          <w:rFonts w:ascii="Times New Roman" w:hAnsi="Times New Roman" w:cs="Times New Roman"/>
          <w:sz w:val="28"/>
          <w:szCs w:val="28"/>
        </w:rPr>
        <w:t>я</w:t>
      </w:r>
      <w:r w:rsidR="00A97B06" w:rsidRPr="00BC75C7">
        <w:rPr>
          <w:rFonts w:ascii="Times New Roman" w:hAnsi="Times New Roman" w:cs="Times New Roman"/>
          <w:sz w:val="28"/>
          <w:szCs w:val="28"/>
        </w:rPr>
        <w:t xml:space="preserve"> о переселении граждан из жилых помещений, признанных непригодными для проживания, многоквартирных домов - аварийными и подлежащими сносу, утвержденн</w:t>
      </w:r>
      <w:r w:rsidR="00E84D6C" w:rsidRPr="00BC75C7">
        <w:rPr>
          <w:rFonts w:ascii="Times New Roman" w:hAnsi="Times New Roman" w:cs="Times New Roman"/>
          <w:sz w:val="28"/>
          <w:szCs w:val="28"/>
        </w:rPr>
        <w:t>ого</w:t>
      </w:r>
      <w:r w:rsidR="00A97B06" w:rsidRPr="00BC75C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A97B06" w:rsidRPr="00BC75C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97B06" w:rsidRPr="00BC75C7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района Магаданской области от 24.04.2015 г. № 203-па «Об утверждении Положения о переселении граждан из жилых помещений, признанных непригодными для проживания, многоквартирных домов - аварийными и подлежащими сносу».</w:t>
      </w:r>
      <w:r w:rsidR="00824850" w:rsidRPr="00BC75C7">
        <w:rPr>
          <w:rFonts w:ascii="Times New Roman" w:hAnsi="Times New Roman" w:cs="Times New Roman"/>
          <w:sz w:val="28"/>
          <w:szCs w:val="28"/>
        </w:rPr>
        <w:t xml:space="preserve"> </w:t>
      </w:r>
      <w:r w:rsidR="00397059" w:rsidRPr="00BC75C7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63558A" w:rsidRPr="00BC75C7">
        <w:rPr>
          <w:rFonts w:ascii="Times New Roman" w:hAnsi="Times New Roman" w:cs="Times New Roman"/>
          <w:sz w:val="28"/>
          <w:szCs w:val="28"/>
        </w:rPr>
        <w:t xml:space="preserve">расселение аварийных многоквартирных домов производиться путем: </w:t>
      </w:r>
    </w:p>
    <w:p w14:paraId="5F83ED7D" w14:textId="77777777" w:rsidR="00520160" w:rsidRDefault="0063558A" w:rsidP="00520160">
      <w:pPr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>предоставления</w:t>
      </w:r>
      <w:r w:rsidR="007825C5" w:rsidRPr="00BC75C7">
        <w:rPr>
          <w:rFonts w:ascii="Times New Roman" w:hAnsi="Times New Roman" w:cs="Times New Roman"/>
          <w:sz w:val="28"/>
          <w:szCs w:val="28"/>
        </w:rPr>
        <w:t xml:space="preserve"> нанимателям жилых помещений в многоквартирных домах, признанных аварийными и подлежащими сносу других благоустроенных жилых помещений по договорам социального найма</w:t>
      </w:r>
      <w:r w:rsidR="00B86CD8" w:rsidRPr="00BC75C7">
        <w:rPr>
          <w:rFonts w:ascii="Times New Roman" w:hAnsi="Times New Roman" w:cs="Times New Roman"/>
          <w:sz w:val="28"/>
          <w:szCs w:val="28"/>
        </w:rPr>
        <w:t>, в том числе в границах иных населенных пунктов, расположенных на территории Тенькинского района Магаданской области</w:t>
      </w:r>
      <w:r w:rsidR="007825C5" w:rsidRPr="00BC75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33AC0FB" w14:textId="77777777" w:rsidR="00520160" w:rsidRDefault="007825C5" w:rsidP="00520160">
      <w:pPr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0160">
        <w:rPr>
          <w:rFonts w:ascii="Times New Roman" w:hAnsi="Times New Roman" w:cs="Times New Roman"/>
          <w:sz w:val="28"/>
          <w:szCs w:val="28"/>
        </w:rPr>
        <w:t>предоставлени</w:t>
      </w:r>
      <w:r w:rsidR="0063558A" w:rsidRPr="00520160">
        <w:rPr>
          <w:rFonts w:ascii="Times New Roman" w:hAnsi="Times New Roman" w:cs="Times New Roman"/>
          <w:sz w:val="28"/>
          <w:szCs w:val="28"/>
        </w:rPr>
        <w:t>я</w:t>
      </w:r>
      <w:r w:rsidRPr="00520160">
        <w:rPr>
          <w:rFonts w:ascii="Times New Roman" w:hAnsi="Times New Roman" w:cs="Times New Roman"/>
          <w:sz w:val="28"/>
          <w:szCs w:val="28"/>
        </w:rPr>
        <w:t xml:space="preserve"> собственникам жилых помещений в многоквартирных домах, признанных аварийными и подлежащими сносу</w:t>
      </w:r>
      <w:r w:rsidR="0063558A" w:rsidRPr="00520160">
        <w:rPr>
          <w:rFonts w:ascii="Times New Roman" w:hAnsi="Times New Roman" w:cs="Times New Roman"/>
          <w:sz w:val="28"/>
          <w:szCs w:val="28"/>
        </w:rPr>
        <w:t xml:space="preserve"> возмещения за</w:t>
      </w:r>
      <w:r w:rsidR="00AA2185" w:rsidRPr="00520160">
        <w:rPr>
          <w:rFonts w:ascii="Times New Roman" w:hAnsi="Times New Roman" w:cs="Times New Roman"/>
          <w:sz w:val="28"/>
          <w:szCs w:val="28"/>
        </w:rPr>
        <w:t xml:space="preserve"> изымаемое</w:t>
      </w:r>
      <w:r w:rsidR="0063558A" w:rsidRPr="00520160">
        <w:rPr>
          <w:rFonts w:ascii="Times New Roman" w:hAnsi="Times New Roman" w:cs="Times New Roman"/>
          <w:sz w:val="28"/>
          <w:szCs w:val="28"/>
        </w:rPr>
        <w:t xml:space="preserve"> жилое помещение,</w:t>
      </w:r>
      <w:r w:rsidR="00AA2185" w:rsidRPr="00520160">
        <w:rPr>
          <w:rFonts w:ascii="Times New Roman" w:hAnsi="Times New Roman" w:cs="Times New Roman"/>
          <w:sz w:val="28"/>
          <w:szCs w:val="28"/>
        </w:rPr>
        <w:t xml:space="preserve"> выплачиваемого в соответствии со статьей 32 Жилищно</w:t>
      </w:r>
      <w:r w:rsidR="00C26D28" w:rsidRPr="00520160"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14:paraId="600A3E97" w14:textId="77777777" w:rsidR="007825C5" w:rsidRPr="00520160" w:rsidRDefault="00B86CD8" w:rsidP="00520160">
      <w:pPr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0160">
        <w:rPr>
          <w:rFonts w:ascii="Times New Roman" w:hAnsi="Times New Roman" w:cs="Times New Roman"/>
          <w:sz w:val="28"/>
          <w:szCs w:val="28"/>
        </w:rPr>
        <w:lastRenderedPageBreak/>
        <w:t>предоставления собственникам жилых помещений в многоквартирных домах, признанных аварийными и подлежащими сносу взамен изымаемых жилых помещений других жилых помещений, в том числе в границах иных населенных пунктов, расположенных на территории Тенькинского района Магаданской области, с зачетом их стоимости при определении размера возмещения за изымаемые жилые помещения.</w:t>
      </w:r>
    </w:p>
    <w:p w14:paraId="75BAF58A" w14:textId="77777777" w:rsidR="00035AFF" w:rsidRPr="00BC75C7" w:rsidRDefault="00AD474E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IX</w:t>
      </w:r>
      <w:r w:rsidR="003931C5" w:rsidRPr="00BC75C7">
        <w:rPr>
          <w:rFonts w:ascii="Times New Roman" w:hAnsi="Times New Roman" w:cs="Times New Roman"/>
          <w:color w:val="auto"/>
          <w:sz w:val="28"/>
          <w:szCs w:val="28"/>
        </w:rPr>
        <w:t>. Ожидаемые социально-экономические результаты</w:t>
      </w:r>
    </w:p>
    <w:bookmarkEnd w:id="11"/>
    <w:p w14:paraId="206AA333" w14:textId="77777777" w:rsidR="00035AFF" w:rsidRPr="00520160" w:rsidRDefault="003931C5" w:rsidP="005201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0160">
        <w:rPr>
          <w:rFonts w:ascii="Times New Roman" w:hAnsi="Times New Roman" w:cs="Times New Roman"/>
          <w:sz w:val="28"/>
          <w:szCs w:val="28"/>
        </w:rPr>
        <w:t>В результате реализации мероприятий Программы будут достигнуты следующие результаты:</w:t>
      </w:r>
    </w:p>
    <w:p w14:paraId="36039CF1" w14:textId="77777777" w:rsidR="00520160" w:rsidRPr="00520160" w:rsidRDefault="00520160" w:rsidP="005201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2" w:name="sub_15"/>
      <w:r w:rsidRPr="00520160">
        <w:rPr>
          <w:rFonts w:ascii="Times New Roman" w:hAnsi="Times New Roman" w:cs="Times New Roman"/>
          <w:sz w:val="28"/>
          <w:szCs w:val="28"/>
        </w:rPr>
        <w:t>в социальной сфере:</w:t>
      </w:r>
    </w:p>
    <w:p w14:paraId="43A892FB" w14:textId="77777777" w:rsidR="00520160" w:rsidRPr="00520160" w:rsidRDefault="00520160" w:rsidP="00520160">
      <w:pPr>
        <w:numPr>
          <w:ilvl w:val="0"/>
          <w:numId w:val="9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20160">
        <w:rPr>
          <w:rFonts w:ascii="Times New Roman" w:hAnsi="Times New Roman" w:cs="Times New Roman"/>
          <w:sz w:val="28"/>
          <w:szCs w:val="28"/>
        </w:rPr>
        <w:t>улучшение жилищных условий граждан, переселенных из аварийного жилищного фонда</w:t>
      </w:r>
      <w:r w:rsidR="00B21DD6">
        <w:rPr>
          <w:rFonts w:ascii="Times New Roman" w:hAnsi="Times New Roman" w:cs="Times New Roman"/>
          <w:sz w:val="28"/>
          <w:szCs w:val="28"/>
        </w:rPr>
        <w:t>;</w:t>
      </w:r>
    </w:p>
    <w:p w14:paraId="351B8153" w14:textId="77777777" w:rsidR="00520160" w:rsidRPr="00520160" w:rsidRDefault="00520160" w:rsidP="00520160">
      <w:pPr>
        <w:numPr>
          <w:ilvl w:val="0"/>
          <w:numId w:val="9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20160">
        <w:rPr>
          <w:rFonts w:ascii="Times New Roman" w:hAnsi="Times New Roman" w:cs="Times New Roman"/>
          <w:sz w:val="28"/>
          <w:szCs w:val="28"/>
        </w:rPr>
        <w:t>оптимизация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 w:rsidR="00B21DD6">
        <w:rPr>
          <w:rFonts w:ascii="Times New Roman" w:hAnsi="Times New Roman" w:cs="Times New Roman"/>
          <w:sz w:val="28"/>
          <w:szCs w:val="28"/>
        </w:rPr>
        <w:t>;</w:t>
      </w:r>
    </w:p>
    <w:p w14:paraId="7B3D1455" w14:textId="77777777" w:rsidR="00520160" w:rsidRPr="00520160" w:rsidRDefault="00520160" w:rsidP="00520160">
      <w:pPr>
        <w:numPr>
          <w:ilvl w:val="0"/>
          <w:numId w:val="9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20160">
        <w:rPr>
          <w:rFonts w:ascii="Times New Roman" w:hAnsi="Times New Roman" w:cs="Times New Roman"/>
          <w:sz w:val="28"/>
          <w:szCs w:val="28"/>
        </w:rPr>
        <w:t>сн</w:t>
      </w:r>
      <w:r w:rsidR="00B21DD6">
        <w:rPr>
          <w:rFonts w:ascii="Times New Roman" w:hAnsi="Times New Roman" w:cs="Times New Roman"/>
          <w:sz w:val="28"/>
          <w:szCs w:val="28"/>
        </w:rPr>
        <w:t>ижение социальной напряженности;</w:t>
      </w:r>
    </w:p>
    <w:p w14:paraId="7141F025" w14:textId="77777777" w:rsidR="00520160" w:rsidRPr="00520160" w:rsidRDefault="00520160" w:rsidP="00520160">
      <w:pPr>
        <w:numPr>
          <w:ilvl w:val="0"/>
          <w:numId w:val="9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20160">
        <w:rPr>
          <w:rFonts w:ascii="Times New Roman" w:hAnsi="Times New Roman" w:cs="Times New Roman"/>
          <w:sz w:val="28"/>
          <w:szCs w:val="28"/>
        </w:rPr>
        <w:t>улучшение состояния благоустройства населенных пунктов, имеющих аварийный жилищный фонд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A6B19B" w14:textId="77777777" w:rsidR="00520160" w:rsidRPr="00520160" w:rsidRDefault="00520160" w:rsidP="005201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0160">
        <w:rPr>
          <w:rFonts w:ascii="Times New Roman" w:hAnsi="Times New Roman" w:cs="Times New Roman"/>
          <w:sz w:val="28"/>
          <w:szCs w:val="28"/>
        </w:rPr>
        <w:t>в экономической сфере:</w:t>
      </w:r>
    </w:p>
    <w:p w14:paraId="5AF84C04" w14:textId="5AA16C59" w:rsidR="00520160" w:rsidRPr="00520160" w:rsidRDefault="00520160" w:rsidP="00520160">
      <w:pPr>
        <w:numPr>
          <w:ilvl w:val="0"/>
          <w:numId w:val="9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20160">
        <w:rPr>
          <w:rFonts w:ascii="Times New Roman" w:hAnsi="Times New Roman" w:cs="Times New Roman"/>
          <w:sz w:val="28"/>
          <w:szCs w:val="28"/>
        </w:rPr>
        <w:t>ежегодное сокращение объемов финансовых ресурсов, расходуемых из бюджета муниципального образования «</w:t>
      </w:r>
      <w:proofErr w:type="spellStart"/>
      <w:r w:rsidRPr="00520160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520160">
        <w:rPr>
          <w:rFonts w:ascii="Times New Roman" w:hAnsi="Times New Roman" w:cs="Times New Roman"/>
          <w:sz w:val="28"/>
          <w:szCs w:val="28"/>
        </w:rPr>
        <w:t xml:space="preserve"> </w:t>
      </w:r>
      <w:r w:rsidR="00A02531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Pr="00520160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A02531">
        <w:rPr>
          <w:rFonts w:ascii="Times New Roman" w:hAnsi="Times New Roman" w:cs="Times New Roman"/>
          <w:sz w:val="28"/>
          <w:szCs w:val="28"/>
        </w:rPr>
        <w:t>»</w:t>
      </w:r>
      <w:r w:rsidRPr="00520160">
        <w:rPr>
          <w:rFonts w:ascii="Times New Roman" w:hAnsi="Times New Roman" w:cs="Times New Roman"/>
          <w:sz w:val="28"/>
          <w:szCs w:val="28"/>
        </w:rPr>
        <w:t xml:space="preserve"> на содержание пустующего муниципального жил</w:t>
      </w:r>
      <w:r w:rsidR="00B21DD6">
        <w:rPr>
          <w:rFonts w:ascii="Times New Roman" w:hAnsi="Times New Roman" w:cs="Times New Roman"/>
          <w:sz w:val="28"/>
          <w:szCs w:val="28"/>
        </w:rPr>
        <w:t xml:space="preserve">ья в сумме </w:t>
      </w:r>
      <w:r w:rsidR="00ED3478" w:rsidRPr="007614AE">
        <w:rPr>
          <w:rFonts w:ascii="Times New Roman" w:hAnsi="Times New Roman" w:cs="Times New Roman"/>
          <w:sz w:val="28"/>
          <w:szCs w:val="28"/>
        </w:rPr>
        <w:t>3 172,0</w:t>
      </w:r>
      <w:r w:rsidR="00B21DD6" w:rsidRPr="007614AE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14:paraId="028924F3" w14:textId="77777777" w:rsidR="00520160" w:rsidRDefault="00520160" w:rsidP="00520160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625B3C8A" w14:textId="77777777" w:rsidR="00035AFF" w:rsidRPr="00BC75C7" w:rsidRDefault="003931C5" w:rsidP="00520160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X. План мероприятий</w:t>
      </w:r>
    </w:p>
    <w:bookmarkEnd w:id="12"/>
    <w:p w14:paraId="612E782A" w14:textId="77777777" w:rsidR="001C57AC" w:rsidRPr="00BC75C7" w:rsidRDefault="00AA3BCA" w:rsidP="00330622">
      <w:pPr>
        <w:spacing w:line="360" w:lineRule="auto"/>
        <w:rPr>
          <w:rStyle w:val="a3"/>
          <w:rFonts w:ascii="Times New Roman" w:hAnsi="Times New Roman" w:cs="Times New Roman"/>
          <w:color w:val="auto"/>
        </w:rPr>
      </w:pPr>
      <w:r w:rsidRPr="00BC75C7">
        <w:rPr>
          <w:rFonts w:ascii="Times New Roman" w:hAnsi="Times New Roman" w:cs="Times New Roman"/>
          <w:sz w:val="28"/>
          <w:szCs w:val="28"/>
        </w:rPr>
        <w:t xml:space="preserve">План мероприятий с указанием сроков реализации приведен в </w:t>
      </w:r>
      <w:r w:rsidR="007F5F40" w:rsidRPr="00BC75C7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C640F1">
        <w:rPr>
          <w:rFonts w:ascii="Times New Roman" w:hAnsi="Times New Roman" w:cs="Times New Roman"/>
          <w:sz w:val="28"/>
          <w:szCs w:val="28"/>
        </w:rPr>
        <w:t>6</w:t>
      </w:r>
      <w:r w:rsidR="007F5F40" w:rsidRPr="00BC75C7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  <w:bookmarkStart w:id="13" w:name="sub_2000"/>
    </w:p>
    <w:p w14:paraId="4EC4C1AB" w14:textId="77777777" w:rsidR="001C57AC" w:rsidRPr="00BC75C7" w:rsidRDefault="001C57AC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14:paraId="6D4691DD" w14:textId="77777777" w:rsidR="001C57AC" w:rsidRPr="00BC75C7" w:rsidRDefault="001C57AC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14:paraId="4756B5D5" w14:textId="5391D15A" w:rsidR="001C57AC" w:rsidRPr="00BC75C7" w:rsidRDefault="00A31410" w:rsidP="00A31410">
      <w:pPr>
        <w:ind w:firstLine="0"/>
        <w:jc w:val="center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_____________________________</w:t>
      </w:r>
    </w:p>
    <w:p w14:paraId="648A919B" w14:textId="77777777" w:rsidR="001C57AC" w:rsidRPr="00BC75C7" w:rsidRDefault="001C57AC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14:paraId="3300D05C" w14:textId="77777777" w:rsidR="00593CBD" w:rsidRPr="00BC75C7" w:rsidRDefault="00593CBD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  <w:sectPr w:rsidR="00593CBD" w:rsidRPr="00BC75C7" w:rsidSect="00520160">
          <w:headerReference w:type="default" r:id="rId14"/>
          <w:pgSz w:w="11905" w:h="16837"/>
          <w:pgMar w:top="1134" w:right="850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6455"/>
      </w:tblGrid>
      <w:tr w:rsidR="00F65D82" w:rsidRPr="00853BF6" w14:paraId="169B38B0" w14:textId="77777777" w:rsidTr="00680278">
        <w:tc>
          <w:tcPr>
            <w:tcW w:w="8046" w:type="dxa"/>
            <w:shd w:val="clear" w:color="auto" w:fill="auto"/>
          </w:tcPr>
          <w:p w14:paraId="41462639" w14:textId="77777777" w:rsidR="00B713F6" w:rsidRPr="00853BF6" w:rsidRDefault="00B713F6" w:rsidP="00853BF6">
            <w:pPr>
              <w:spacing w:after="200" w:line="276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55" w:type="dxa"/>
            <w:shd w:val="clear" w:color="auto" w:fill="auto"/>
          </w:tcPr>
          <w:p w14:paraId="3B353984" w14:textId="77777777" w:rsidR="00B713F6" w:rsidRPr="00520160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2016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1</w:t>
            </w:r>
          </w:p>
          <w:p w14:paraId="03EC4A82" w14:textId="77777777" w:rsidR="00B713F6" w:rsidRPr="00520160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2016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Муниципальной программе</w:t>
            </w:r>
          </w:p>
          <w:p w14:paraId="1AF310A1" w14:textId="77777777" w:rsidR="00B713F6" w:rsidRPr="00520160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2016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«Переселение граждан из аварийного</w:t>
            </w:r>
          </w:p>
          <w:p w14:paraId="79D1BB30" w14:textId="77777777" w:rsidR="00B713F6" w:rsidRPr="00520160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2016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жилищного фонда муниципального образования</w:t>
            </w:r>
          </w:p>
          <w:p w14:paraId="7E07244F" w14:textId="44102A40" w:rsidR="00B713F6" w:rsidRPr="00520160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2016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proofErr w:type="spellStart"/>
            <w:r w:rsidRPr="0052016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Тенькинский</w:t>
            </w:r>
            <w:proofErr w:type="spellEnd"/>
            <w:r w:rsidRPr="0052016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A02531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муниципальный округ</w:t>
            </w:r>
          </w:p>
          <w:p w14:paraId="365C865C" w14:textId="7B2C3C7C" w:rsidR="00B713F6" w:rsidRPr="00A02531" w:rsidRDefault="00A02531" w:rsidP="00A02531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Магаданской области» </w:t>
            </w:r>
            <w:r w:rsidR="00243DF6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2023 - 2025</w:t>
            </w:r>
            <w:r w:rsidR="00B713F6" w:rsidRPr="0052016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годы»</w:t>
            </w:r>
          </w:p>
        </w:tc>
      </w:tr>
      <w:bookmarkEnd w:id="13"/>
    </w:tbl>
    <w:p w14:paraId="5BDA736E" w14:textId="77777777" w:rsidR="00035AFF" w:rsidRPr="00BC75C7" w:rsidRDefault="00035AFF" w:rsidP="00B713F6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68B2557" w14:textId="77777777" w:rsidR="00593CBD" w:rsidRPr="00BC75C7" w:rsidRDefault="003931C5" w:rsidP="00593CB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Система</w:t>
      </w:r>
      <w:r w:rsidR="00593CBD"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>программных мероп</w:t>
      </w:r>
      <w:r w:rsidR="00F17BA0"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риятий </w:t>
      </w:r>
    </w:p>
    <w:p w14:paraId="03246768" w14:textId="19F536F8" w:rsidR="00035AFF" w:rsidRDefault="00F17BA0" w:rsidP="00593CB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 «</w:t>
      </w:r>
      <w:r w:rsidR="003931C5"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Переселение граждан из аварийного жилищного фонда муниципального образования 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BC75C7">
        <w:rPr>
          <w:rFonts w:ascii="Times New Roman" w:hAnsi="Times New Roman" w:cs="Times New Roman"/>
          <w:color w:val="auto"/>
          <w:sz w:val="28"/>
          <w:szCs w:val="28"/>
        </w:rPr>
        <w:t>Тенькинский</w:t>
      </w:r>
      <w:proofErr w:type="spellEnd"/>
      <w:r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2531">
        <w:rPr>
          <w:rFonts w:ascii="Times New Roman" w:hAnsi="Times New Roman" w:cs="Times New Roman"/>
          <w:color w:val="auto"/>
          <w:sz w:val="28"/>
          <w:szCs w:val="28"/>
        </w:rPr>
        <w:t>муниципальный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 округ</w:t>
      </w:r>
      <w:r w:rsidR="003931C5"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 Магаданской области</w:t>
      </w:r>
      <w:r w:rsidR="00AA3BCA" w:rsidRPr="00BC75C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43DF6">
        <w:rPr>
          <w:rFonts w:ascii="Times New Roman" w:hAnsi="Times New Roman" w:cs="Times New Roman"/>
          <w:color w:val="auto"/>
          <w:sz w:val="28"/>
          <w:szCs w:val="28"/>
        </w:rPr>
        <w:t xml:space="preserve"> на 2023 - 2025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> годы»</w:t>
      </w:r>
    </w:p>
    <w:p w14:paraId="269FAA5E" w14:textId="77777777" w:rsidR="000C724F" w:rsidRPr="000C724F" w:rsidRDefault="000C724F" w:rsidP="000C724F"/>
    <w:tbl>
      <w:tblPr>
        <w:tblW w:w="14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411"/>
        <w:gridCol w:w="1402"/>
        <w:gridCol w:w="1277"/>
        <w:gridCol w:w="1290"/>
        <w:gridCol w:w="1276"/>
        <w:gridCol w:w="1276"/>
        <w:gridCol w:w="1559"/>
        <w:gridCol w:w="2262"/>
        <w:gridCol w:w="16"/>
      </w:tblGrid>
      <w:tr w:rsidR="00DC1A7B" w:rsidRPr="003B6234" w14:paraId="32219B68" w14:textId="77777777" w:rsidTr="00340B59">
        <w:trPr>
          <w:gridAfter w:val="1"/>
          <w:wAfter w:w="16" w:type="dxa"/>
        </w:trPr>
        <w:tc>
          <w:tcPr>
            <w:tcW w:w="5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57AAB9" w14:textId="77777777" w:rsidR="00243DF6" w:rsidRPr="003B6234" w:rsidRDefault="00243DF6" w:rsidP="003B6234">
            <w:pPr>
              <w:pStyle w:val="aff6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C3D4C20" w14:textId="77777777" w:rsidR="00243DF6" w:rsidRPr="003B6234" w:rsidRDefault="00243DF6" w:rsidP="003B6234">
            <w:pPr>
              <w:pStyle w:val="aff6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9E6E6C" w14:textId="77777777" w:rsidR="00243DF6" w:rsidRPr="003B6234" w:rsidRDefault="00243DF6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EF662" w14:textId="77777777" w:rsidR="00243DF6" w:rsidRPr="003B6234" w:rsidRDefault="00243DF6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EDC93" w14:textId="77777777" w:rsidR="00243DF6" w:rsidRPr="003B6234" w:rsidRDefault="00243DF6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DE79" w14:textId="28D20691" w:rsidR="00243DF6" w:rsidRPr="003B6234" w:rsidRDefault="00DC441B" w:rsidP="003B6234">
            <w:pPr>
              <w:pStyle w:val="aff6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мероприятия, </w:t>
            </w:r>
            <w:r w:rsidR="0048508D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83B774" w14:textId="77777777" w:rsidR="00243DF6" w:rsidRPr="003B6234" w:rsidRDefault="00DC441B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DC1A7B" w:rsidRPr="003B6234" w14:paraId="55EE04C5" w14:textId="77777777" w:rsidTr="00340B59">
        <w:trPr>
          <w:gridAfter w:val="1"/>
          <w:wAfter w:w="16" w:type="dxa"/>
        </w:trPr>
        <w:tc>
          <w:tcPr>
            <w:tcW w:w="558" w:type="dxa"/>
            <w:vMerge/>
            <w:tcBorders>
              <w:right w:val="single" w:sz="4" w:space="0" w:color="auto"/>
            </w:tcBorders>
            <w:vAlign w:val="center"/>
          </w:tcPr>
          <w:p w14:paraId="4E53BC72" w14:textId="77777777" w:rsidR="00243DF6" w:rsidRPr="003B6234" w:rsidRDefault="00243DF6" w:rsidP="003B6234">
            <w:pPr>
              <w:pStyle w:val="aff6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  <w:vMerge/>
            <w:tcBorders>
              <w:right w:val="single" w:sz="4" w:space="0" w:color="auto"/>
            </w:tcBorders>
            <w:vAlign w:val="center"/>
          </w:tcPr>
          <w:p w14:paraId="7D714F2E" w14:textId="77777777" w:rsidR="00243DF6" w:rsidRPr="003B6234" w:rsidRDefault="00243DF6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79BE2" w14:textId="77777777" w:rsidR="00243DF6" w:rsidRPr="003B6234" w:rsidRDefault="00243DF6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416D2" w14:textId="77777777" w:rsidR="00243DF6" w:rsidRPr="003B6234" w:rsidRDefault="00243DF6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C81E2" w14:textId="77777777" w:rsidR="00243DF6" w:rsidRPr="003B6234" w:rsidRDefault="00243DF6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7DDD" w14:textId="77777777" w:rsidR="00243DF6" w:rsidRPr="003B6234" w:rsidRDefault="00243DF6" w:rsidP="003B6234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в т.ч. по годам</w:t>
            </w:r>
          </w:p>
        </w:tc>
        <w:tc>
          <w:tcPr>
            <w:tcW w:w="2262" w:type="dxa"/>
            <w:vMerge/>
            <w:tcBorders>
              <w:left w:val="single" w:sz="4" w:space="0" w:color="auto"/>
            </w:tcBorders>
            <w:vAlign w:val="center"/>
          </w:tcPr>
          <w:p w14:paraId="166C5B0F" w14:textId="77777777" w:rsidR="00243DF6" w:rsidRPr="003B6234" w:rsidRDefault="00243DF6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D47" w:rsidRPr="003B6234" w14:paraId="5D6E0B49" w14:textId="77777777" w:rsidTr="00340B59">
        <w:trPr>
          <w:gridAfter w:val="1"/>
          <w:wAfter w:w="16" w:type="dxa"/>
          <w:trHeight w:val="979"/>
        </w:trPr>
        <w:tc>
          <w:tcPr>
            <w:tcW w:w="55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39EDDB" w14:textId="77777777" w:rsidR="00165D47" w:rsidRPr="003B6234" w:rsidRDefault="00165D47" w:rsidP="003B6234">
            <w:pPr>
              <w:pStyle w:val="aff6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66C0CC" w14:textId="77777777" w:rsidR="00165D47" w:rsidRPr="003B6234" w:rsidRDefault="00165D47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54F0" w14:textId="77777777" w:rsidR="00165D47" w:rsidRPr="003B6234" w:rsidRDefault="00165D47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345B" w14:textId="77777777" w:rsidR="00165D47" w:rsidRPr="003B6234" w:rsidRDefault="00165D47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7799" w14:textId="77777777" w:rsidR="00165D47" w:rsidRPr="003B6234" w:rsidRDefault="00165D47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2230" w14:textId="77777777" w:rsidR="00165D47" w:rsidRPr="003B6234" w:rsidRDefault="00165D47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8425" w14:textId="77777777" w:rsidR="00165D47" w:rsidRPr="003B6234" w:rsidRDefault="00165D47" w:rsidP="003B6234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7142" w14:textId="77777777" w:rsidR="00165D47" w:rsidRPr="003B6234" w:rsidRDefault="00165D47" w:rsidP="003B6234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B7C785" w14:textId="77777777" w:rsidR="00165D47" w:rsidRPr="003B6234" w:rsidRDefault="00165D47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D47" w:rsidRPr="003B6234" w14:paraId="1F75226A" w14:textId="77777777" w:rsidTr="00340B59">
        <w:trPr>
          <w:gridAfter w:val="1"/>
          <w:wAfter w:w="16" w:type="dxa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E4C8" w14:textId="77777777" w:rsidR="00165D47" w:rsidRPr="003B6234" w:rsidRDefault="00165D47" w:rsidP="003B6234">
            <w:pPr>
              <w:pStyle w:val="aff6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B0C3" w14:textId="77777777" w:rsidR="00165D47" w:rsidRPr="003B6234" w:rsidRDefault="00165D47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F616" w14:textId="77777777" w:rsidR="00165D47" w:rsidRPr="003B6234" w:rsidRDefault="00165D47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B49C" w14:textId="77777777" w:rsidR="00165D47" w:rsidRPr="003B6234" w:rsidRDefault="00165D47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A003" w14:textId="77777777" w:rsidR="00165D47" w:rsidRPr="003B6234" w:rsidRDefault="00165D47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56AE" w14:textId="77777777" w:rsidR="00165D47" w:rsidRPr="003B6234" w:rsidRDefault="00165D47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FE8C" w14:textId="77777777" w:rsidR="00165D47" w:rsidRPr="003B6234" w:rsidRDefault="00165D47" w:rsidP="003B6234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F037" w14:textId="77777777" w:rsidR="00165D47" w:rsidRPr="003B6234" w:rsidRDefault="00165D47" w:rsidP="003B6234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104008" w14:textId="77777777" w:rsidR="00165D47" w:rsidRPr="003B6234" w:rsidRDefault="00DC1A7B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905F3" w:rsidRPr="003B6234" w14:paraId="5A9C6905" w14:textId="77777777" w:rsidTr="00340B59">
        <w:trPr>
          <w:gridAfter w:val="1"/>
          <w:wAfter w:w="16" w:type="dxa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F620" w14:textId="2E5CF198" w:rsidR="00C905F3" w:rsidRPr="003B6234" w:rsidRDefault="00C905F3" w:rsidP="003B6234">
            <w:pPr>
              <w:pStyle w:val="aff6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2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1D9D" w14:textId="77777777" w:rsidR="00C905F3" w:rsidRPr="00520160" w:rsidRDefault="00C905F3" w:rsidP="00DD3D63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Переселение граждан из аварийного </w:t>
            </w:r>
            <w:r w:rsidRPr="0052016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жилищного фонда муниципального образования</w:t>
            </w:r>
          </w:p>
          <w:p w14:paraId="056CF0C5" w14:textId="33D016E1" w:rsidR="00C905F3" w:rsidRPr="003B6234" w:rsidRDefault="00C905F3" w:rsidP="00A0253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6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proofErr w:type="spellStart"/>
            <w:r w:rsidRPr="0052016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Тенькинский</w:t>
            </w:r>
            <w:proofErr w:type="spellEnd"/>
            <w:r w:rsidRPr="0052016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A02531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муниципальный</w:t>
            </w:r>
            <w:r w:rsidRPr="0052016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округ</w:t>
            </w:r>
            <w:r w:rsidR="00A02531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Магаданской области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7C26" w14:textId="77777777" w:rsidR="00C905F3" w:rsidRPr="003B6234" w:rsidRDefault="00C905F3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9BB2" w14:textId="77777777" w:rsidR="00C905F3" w:rsidRPr="003B6234" w:rsidRDefault="00C905F3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9FA0" w14:textId="77777777" w:rsidR="00C905F3" w:rsidRPr="00B639B3" w:rsidRDefault="00C905F3" w:rsidP="00E652F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C485" w14:textId="77777777" w:rsidR="00C905F3" w:rsidRPr="00B639B3" w:rsidRDefault="00C905F3" w:rsidP="00E652F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1063" w14:textId="77777777" w:rsidR="00C905F3" w:rsidRPr="003B6234" w:rsidRDefault="00C905F3" w:rsidP="00E652FF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795C" w14:textId="77777777" w:rsidR="00C905F3" w:rsidRPr="003B6234" w:rsidRDefault="00C905F3" w:rsidP="00E652FF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529EA0" w14:textId="77777777" w:rsidR="00C905F3" w:rsidRPr="003B6234" w:rsidRDefault="00C905F3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08D" w:rsidRPr="003B6234" w14:paraId="67C7270B" w14:textId="77777777" w:rsidTr="0048508D">
        <w:trPr>
          <w:gridAfter w:val="1"/>
          <w:wAfter w:w="16" w:type="dxa"/>
          <w:trHeight w:val="892"/>
        </w:trPr>
        <w:tc>
          <w:tcPr>
            <w:tcW w:w="5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49696C" w14:textId="03D751B5" w:rsidR="0048508D" w:rsidRDefault="0048508D" w:rsidP="003B6234">
            <w:pPr>
              <w:pStyle w:val="aff6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5E2B99" w14:textId="0AAE5AC7" w:rsidR="0048508D" w:rsidRDefault="0048508D" w:rsidP="0048508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Выплата собственникам жилых помещений в многоквартирных домах, признанных аварийными и подлежащими сносу </w:t>
            </w:r>
            <w:r w:rsidRPr="003B6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возмещения за изымаемое жилое помещение, предусмотренного ст. 32 Жилищного кодекса РФ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B84D7" w14:textId="45682AAD" w:rsidR="0048508D" w:rsidRPr="003B6234" w:rsidRDefault="00482534" w:rsidP="004825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УЖКХ</w:t>
            </w:r>
            <w:r w:rsidR="0048508D"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41A66" w14:textId="06235D3E" w:rsidR="0048508D" w:rsidRPr="003B6234" w:rsidRDefault="0048508D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A348" w14:textId="22220EFC" w:rsidR="0048508D" w:rsidRPr="00B639B3" w:rsidRDefault="0048508D" w:rsidP="00E652F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25 590,2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CE09" w14:textId="7DBC3C25" w:rsidR="0048508D" w:rsidRPr="00B639B3" w:rsidRDefault="0048508D" w:rsidP="00E652F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25 590,2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F0AE" w14:textId="358A4F89" w:rsidR="0048508D" w:rsidRPr="003B6234" w:rsidRDefault="0048508D" w:rsidP="00E652FF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3301" w14:textId="161A0613" w:rsidR="0048508D" w:rsidRPr="003B6234" w:rsidRDefault="0048508D" w:rsidP="00E652FF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5C8781" w14:textId="7F67CF6E" w:rsidR="0048508D" w:rsidRPr="003B6234" w:rsidRDefault="0048508D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</w:tr>
      <w:tr w:rsidR="0048508D" w:rsidRPr="003B6234" w14:paraId="1B36ED4E" w14:textId="77777777" w:rsidTr="000D2095">
        <w:trPr>
          <w:gridAfter w:val="1"/>
          <w:wAfter w:w="16" w:type="dxa"/>
        </w:trPr>
        <w:tc>
          <w:tcPr>
            <w:tcW w:w="55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75B943" w14:textId="607F045D" w:rsidR="0048508D" w:rsidRPr="003B6234" w:rsidRDefault="0048508D" w:rsidP="003B6234">
            <w:pPr>
              <w:pStyle w:val="aff6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510E03" w14:textId="21A67A4B" w:rsidR="0048508D" w:rsidRPr="003B6234" w:rsidRDefault="0048508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A649" w14:textId="53BBF7E0" w:rsidR="0048508D" w:rsidRPr="003B6234" w:rsidRDefault="0048508D" w:rsidP="003B623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FB4A" w14:textId="656245F9" w:rsidR="0048508D" w:rsidRPr="003B6234" w:rsidRDefault="0048508D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0546" w14:textId="385F72AA" w:rsidR="0048508D" w:rsidRPr="003B6234" w:rsidRDefault="0048508D" w:rsidP="0048508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9 860,0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1B88" w14:textId="73A66933" w:rsidR="0048508D" w:rsidRPr="003B6234" w:rsidRDefault="0048508D" w:rsidP="009E332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06B9" w14:textId="77777777" w:rsidR="0048508D" w:rsidRPr="003B6234" w:rsidRDefault="0048508D" w:rsidP="00340B59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4 930</w:t>
            </w: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CAA3" w14:textId="77777777" w:rsidR="0048508D" w:rsidRPr="003B6234" w:rsidRDefault="0048508D" w:rsidP="00340B59">
            <w:pPr>
              <w:pStyle w:val="aff6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4 930</w:t>
            </w: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36AA7B" w14:textId="77777777" w:rsidR="0048508D" w:rsidRPr="003B6234" w:rsidRDefault="0048508D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ВБ</w:t>
            </w:r>
          </w:p>
        </w:tc>
      </w:tr>
      <w:tr w:rsidR="00165D47" w:rsidRPr="003B6234" w14:paraId="406CA3EC" w14:textId="77777777" w:rsidTr="0048508D">
        <w:trPr>
          <w:gridAfter w:val="1"/>
          <w:wAfter w:w="16" w:type="dxa"/>
          <w:trHeight w:val="1964"/>
        </w:trPr>
        <w:tc>
          <w:tcPr>
            <w:tcW w:w="5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3A7ACA" w14:textId="1553EC8C" w:rsidR="00165D47" w:rsidRPr="003B6234" w:rsidRDefault="00DD3D63" w:rsidP="003B6234">
            <w:pPr>
              <w:pStyle w:val="aff6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5D47" w:rsidRPr="003B6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2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856CBA" w14:textId="77777777" w:rsidR="00165D47" w:rsidRPr="003B6234" w:rsidRDefault="00165D47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Восстановление (ремонт) незаселенных (пустующих) квартир муниципального жилищного фонда в целях последующего предоставления нанимателям и собственникам жилых помещений в многоквартирных домах, признанных аварийными и подлежащими сносу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13318" w14:textId="66AD6498" w:rsidR="00165D47" w:rsidRPr="003B6234" w:rsidRDefault="00A02531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1F463" w14:textId="77777777" w:rsidR="00165D47" w:rsidRPr="003B6234" w:rsidRDefault="00DC1A7B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5D8B" w14:textId="77777777" w:rsidR="00165D47" w:rsidRPr="003B6234" w:rsidRDefault="009E3321" w:rsidP="009E332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0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  <w:r w:rsidR="00165D47" w:rsidRPr="003B62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86C5" w14:textId="77777777" w:rsidR="00165D47" w:rsidRPr="003B6234" w:rsidRDefault="009E3321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5 706</w:t>
            </w: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1547" w14:textId="77777777" w:rsidR="00165D47" w:rsidRPr="003B6234" w:rsidRDefault="00165D47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F2E0" w14:textId="77777777" w:rsidR="00165D47" w:rsidRPr="003B6234" w:rsidRDefault="00340B59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5D47" w:rsidRPr="003B62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34A0C" w14:textId="77777777" w:rsidR="00165D47" w:rsidRPr="003B6234" w:rsidRDefault="00165D47" w:rsidP="003B623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</w:tr>
      <w:tr w:rsidR="009E3321" w:rsidRPr="003B6234" w14:paraId="6DCA0180" w14:textId="77777777" w:rsidTr="00340B59">
        <w:trPr>
          <w:gridAfter w:val="1"/>
          <w:wAfter w:w="16" w:type="dxa"/>
          <w:trHeight w:val="942"/>
        </w:trPr>
        <w:tc>
          <w:tcPr>
            <w:tcW w:w="558" w:type="dxa"/>
            <w:vMerge/>
            <w:tcBorders>
              <w:right w:val="single" w:sz="4" w:space="0" w:color="auto"/>
            </w:tcBorders>
            <w:vAlign w:val="center"/>
          </w:tcPr>
          <w:p w14:paraId="22D96E6D" w14:textId="77777777" w:rsidR="009E3321" w:rsidRPr="003B6234" w:rsidRDefault="009E3321" w:rsidP="003B6234">
            <w:pPr>
              <w:pStyle w:val="aff6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  <w:vMerge/>
            <w:tcBorders>
              <w:right w:val="single" w:sz="4" w:space="0" w:color="auto"/>
            </w:tcBorders>
            <w:vAlign w:val="center"/>
          </w:tcPr>
          <w:p w14:paraId="0A6E0F56" w14:textId="77777777" w:rsidR="009E3321" w:rsidRPr="003B6234" w:rsidRDefault="009E3321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F1183" w14:textId="77777777" w:rsidR="009E3321" w:rsidRPr="003B6234" w:rsidRDefault="009E3321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F9C10" w14:textId="77777777" w:rsidR="009E3321" w:rsidRPr="003B6234" w:rsidRDefault="009E3321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0AF8" w14:textId="574ED0C5" w:rsidR="009E3321" w:rsidRPr="003B6234" w:rsidRDefault="0048508D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C148" w14:textId="3C50661E" w:rsidR="009E3321" w:rsidRPr="003B6234" w:rsidRDefault="0048508D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C44A" w14:textId="77777777" w:rsidR="009E3321" w:rsidRPr="003B6234" w:rsidRDefault="009E3321" w:rsidP="00E652F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429F" w14:textId="77777777" w:rsidR="009E3321" w:rsidRPr="003B6234" w:rsidRDefault="009E3321" w:rsidP="00E652F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768B47" w14:textId="77777777" w:rsidR="009E3321" w:rsidRPr="003B6234" w:rsidRDefault="009E3321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165D47" w:rsidRPr="00DC1A7B" w14:paraId="2B6E8338" w14:textId="77777777" w:rsidTr="00340B5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40"/>
        </w:trPr>
        <w:tc>
          <w:tcPr>
            <w:tcW w:w="558" w:type="dxa"/>
            <w:vAlign w:val="center"/>
          </w:tcPr>
          <w:p w14:paraId="79A87C1D" w14:textId="4FA676B3" w:rsidR="00165D47" w:rsidRPr="003B6234" w:rsidRDefault="00DD3D63" w:rsidP="00DD3D63">
            <w:pPr>
              <w:pStyle w:val="aff6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5D47" w:rsidRPr="003B62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2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1" w:type="dxa"/>
            <w:vAlign w:val="center"/>
          </w:tcPr>
          <w:p w14:paraId="4FAE6509" w14:textId="77777777" w:rsidR="00165D47" w:rsidRPr="003B6234" w:rsidRDefault="00165D47" w:rsidP="003B6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Формирование списка граждан, подлежащих</w:t>
            </w:r>
            <w:r w:rsidR="006E0279">
              <w:rPr>
                <w:rFonts w:ascii="Times New Roman" w:hAnsi="Times New Roman" w:cs="Times New Roman"/>
                <w:sz w:val="28"/>
                <w:szCs w:val="28"/>
              </w:rPr>
              <w:t xml:space="preserve"> переселению их жилых помещений</w:t>
            </w: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279" w:rsidRPr="003B6234">
              <w:rPr>
                <w:rFonts w:ascii="Times New Roman" w:hAnsi="Times New Roman" w:cs="Times New Roman"/>
                <w:sz w:val="28"/>
                <w:szCs w:val="28"/>
              </w:rPr>
              <w:t>в многоквартирных домах, признанных аварийными и подлежащими сносу</w:t>
            </w:r>
          </w:p>
        </w:tc>
        <w:tc>
          <w:tcPr>
            <w:tcW w:w="1402" w:type="dxa"/>
            <w:vAlign w:val="center"/>
          </w:tcPr>
          <w:p w14:paraId="7066F7E3" w14:textId="77777777" w:rsidR="00165D47" w:rsidRPr="003B6234" w:rsidRDefault="00165D47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УЖКХ</w:t>
            </w:r>
          </w:p>
          <w:p w14:paraId="3940B5B4" w14:textId="77777777" w:rsidR="00165D47" w:rsidRPr="003B6234" w:rsidRDefault="00165D47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14:paraId="02878626" w14:textId="77777777" w:rsidR="00165D47" w:rsidRPr="003B6234" w:rsidRDefault="00165D47" w:rsidP="003B6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290" w:type="dxa"/>
            <w:vAlign w:val="center"/>
          </w:tcPr>
          <w:p w14:paraId="2432056C" w14:textId="77777777" w:rsidR="00165D47" w:rsidRPr="003B6234" w:rsidRDefault="00165D47" w:rsidP="003B6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2E06BAC2" w14:textId="77777777" w:rsidR="00165D47" w:rsidRPr="003B6234" w:rsidRDefault="00165D47" w:rsidP="003B6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533769A2" w14:textId="77777777" w:rsidR="00165D47" w:rsidRPr="003B6234" w:rsidRDefault="00165D47" w:rsidP="003B6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14:paraId="0FDC5ECB" w14:textId="77777777" w:rsidR="00165D47" w:rsidRPr="003B6234" w:rsidRDefault="00165D47" w:rsidP="003B6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8" w:type="dxa"/>
            <w:gridSpan w:val="2"/>
            <w:vAlign w:val="center"/>
          </w:tcPr>
          <w:p w14:paraId="142D5DA7" w14:textId="77777777" w:rsidR="00165D47" w:rsidRPr="003B6234" w:rsidRDefault="00165D47" w:rsidP="003B6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165D47" w:rsidRPr="00DC1A7B" w14:paraId="7D66554C" w14:textId="77777777" w:rsidTr="00DD3D6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558" w:type="dxa"/>
            <w:vAlign w:val="center"/>
          </w:tcPr>
          <w:p w14:paraId="49ACD3FC" w14:textId="40248193" w:rsidR="00165D47" w:rsidRPr="003B6234" w:rsidRDefault="00DD3D63" w:rsidP="00DD3D63">
            <w:pPr>
              <w:pStyle w:val="aff6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5D47" w:rsidRPr="003B62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2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1" w:type="dxa"/>
            <w:vAlign w:val="center"/>
          </w:tcPr>
          <w:p w14:paraId="064D3FD2" w14:textId="77777777" w:rsidR="00165D47" w:rsidRPr="003B6234" w:rsidRDefault="00165D47" w:rsidP="003B6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незаселенных (пустующих) квартир муниципального жилищного фонда </w:t>
            </w:r>
            <w:r w:rsidRPr="003B6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собственникам и нанимателям жилых помещений</w:t>
            </w:r>
          </w:p>
        </w:tc>
        <w:tc>
          <w:tcPr>
            <w:tcW w:w="1402" w:type="dxa"/>
            <w:vAlign w:val="center"/>
          </w:tcPr>
          <w:p w14:paraId="5C960386" w14:textId="77777777" w:rsidR="00165D47" w:rsidRPr="003B6234" w:rsidRDefault="002E08A6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УЖКХ</w:t>
            </w:r>
          </w:p>
          <w:p w14:paraId="02121A47" w14:textId="77777777" w:rsidR="00165D47" w:rsidRPr="003B6234" w:rsidRDefault="00165D47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14:paraId="0B86CD2B" w14:textId="77777777" w:rsidR="00165D47" w:rsidRPr="003B6234" w:rsidRDefault="00165D47" w:rsidP="003B6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290" w:type="dxa"/>
            <w:vAlign w:val="center"/>
          </w:tcPr>
          <w:p w14:paraId="4D79A704" w14:textId="77777777" w:rsidR="00165D47" w:rsidRPr="003B6234" w:rsidRDefault="00165D47" w:rsidP="003B6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4F091E5B" w14:textId="77777777" w:rsidR="00165D47" w:rsidRPr="003B6234" w:rsidRDefault="00165D47" w:rsidP="003B6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2BDE78C7" w14:textId="77777777" w:rsidR="00165D47" w:rsidRPr="003B6234" w:rsidRDefault="00165D47" w:rsidP="003B6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14:paraId="10CC3D77" w14:textId="77777777" w:rsidR="00165D47" w:rsidRPr="003B6234" w:rsidRDefault="00165D47" w:rsidP="003B6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8" w:type="dxa"/>
            <w:gridSpan w:val="2"/>
            <w:vAlign w:val="center"/>
          </w:tcPr>
          <w:p w14:paraId="065EC98A" w14:textId="77777777" w:rsidR="00165D47" w:rsidRPr="003B6234" w:rsidRDefault="00165D47" w:rsidP="003B62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</w:tbl>
    <w:p w14:paraId="01582A57" w14:textId="77777777" w:rsidR="00F92EDA" w:rsidRDefault="00F92EDA" w:rsidP="00F92EDA">
      <w:pPr>
        <w:ind w:firstLine="709"/>
        <w:rPr>
          <w:rFonts w:ascii="Times New Roman" w:hAnsi="Times New Roman" w:cs="Times New Roman"/>
        </w:rPr>
      </w:pPr>
      <w:bookmarkStart w:id="14" w:name="sub_3000"/>
    </w:p>
    <w:p w14:paraId="59E33E37" w14:textId="168EDA44" w:rsidR="00243DF6" w:rsidRPr="00F92EDA" w:rsidRDefault="00243DF6" w:rsidP="00F92EDA">
      <w:pPr>
        <w:ind w:firstLine="709"/>
        <w:rPr>
          <w:rFonts w:ascii="Times New Roman" w:hAnsi="Times New Roman" w:cs="Times New Roman"/>
        </w:rPr>
      </w:pPr>
      <w:r w:rsidRPr="00F92EDA">
        <w:rPr>
          <w:rFonts w:ascii="Times New Roman" w:hAnsi="Times New Roman" w:cs="Times New Roman"/>
        </w:rPr>
        <w:t xml:space="preserve">Примечание: </w:t>
      </w:r>
    </w:p>
    <w:p w14:paraId="7DD6BCB0" w14:textId="5AC04645" w:rsidR="00243DF6" w:rsidRPr="00F92EDA" w:rsidRDefault="00243DF6" w:rsidP="00F92EDA">
      <w:pPr>
        <w:ind w:firstLine="709"/>
        <w:rPr>
          <w:rFonts w:ascii="Times New Roman" w:hAnsi="Times New Roman" w:cs="Times New Roman"/>
        </w:rPr>
      </w:pPr>
      <w:r w:rsidRPr="00F92EDA">
        <w:rPr>
          <w:rFonts w:ascii="Times New Roman" w:hAnsi="Times New Roman" w:cs="Times New Roman"/>
        </w:rPr>
        <w:t xml:space="preserve">УЖКХ - управление жилищно-коммунального хозяйства, дорожной деятельности и благоустройства администрации Тенькинского </w:t>
      </w:r>
      <w:r w:rsidR="00A02531">
        <w:rPr>
          <w:rFonts w:ascii="Times New Roman" w:hAnsi="Times New Roman" w:cs="Times New Roman"/>
        </w:rPr>
        <w:t>муниципального</w:t>
      </w:r>
      <w:r w:rsidRPr="00F92EDA">
        <w:rPr>
          <w:rFonts w:ascii="Times New Roman" w:hAnsi="Times New Roman" w:cs="Times New Roman"/>
        </w:rPr>
        <w:t xml:space="preserve"> округа Магаданской области;</w:t>
      </w:r>
    </w:p>
    <w:p w14:paraId="68DAEBDC" w14:textId="403D310E" w:rsidR="00243DF6" w:rsidRPr="00A02531" w:rsidRDefault="00A02531" w:rsidP="00A02531">
      <w:pPr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ЮФЛ – юридические и физические лица</w:t>
      </w:r>
      <w:r w:rsidRPr="001A6B4B">
        <w:rPr>
          <w:rFonts w:ascii="Times New Roman" w:hAnsi="Times New Roman" w:cs="Times New Roman"/>
        </w:rPr>
        <w:t xml:space="preserve">, определенные в соответствии с </w:t>
      </w:r>
      <w:hyperlink r:id="rId15" w:history="1">
        <w:r w:rsidRPr="001A6B4B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Федеральным законом</w:t>
        </w:r>
      </w:hyperlink>
      <w:r>
        <w:rPr>
          <w:rFonts w:ascii="Times New Roman" w:hAnsi="Times New Roman" w:cs="Times New Roman"/>
        </w:rPr>
        <w:t xml:space="preserve"> от 5 апреля 2013 года</w:t>
      </w:r>
      <w:r w:rsidRPr="001A6B4B">
        <w:rPr>
          <w:rFonts w:ascii="Times New Roman" w:hAnsi="Times New Roman" w:cs="Times New Roman"/>
        </w:rPr>
        <w:t xml:space="preserve"> № 44-ФЗ 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</w:rPr>
        <w:t>рственных и муниципальных нужд»;</w:t>
      </w:r>
    </w:p>
    <w:p w14:paraId="319733FC" w14:textId="4CA63958" w:rsidR="00DC1A7B" w:rsidRPr="00F92EDA" w:rsidRDefault="00DC1A7B" w:rsidP="00F92EDA">
      <w:pPr>
        <w:ind w:firstLine="709"/>
        <w:rPr>
          <w:rFonts w:ascii="Times New Roman" w:hAnsi="Times New Roman" w:cs="Times New Roman"/>
        </w:rPr>
      </w:pPr>
      <w:r w:rsidRPr="00F92EDA">
        <w:rPr>
          <w:rFonts w:ascii="Times New Roman" w:hAnsi="Times New Roman" w:cs="Times New Roman"/>
        </w:rPr>
        <w:t>МБ –</w:t>
      </w:r>
      <w:r w:rsidR="00A02531">
        <w:rPr>
          <w:rFonts w:ascii="Times New Roman" w:hAnsi="Times New Roman" w:cs="Times New Roman"/>
        </w:rPr>
        <w:t xml:space="preserve"> </w:t>
      </w:r>
      <w:r w:rsidRPr="00F92EDA">
        <w:rPr>
          <w:rFonts w:ascii="Times New Roman" w:hAnsi="Times New Roman" w:cs="Times New Roman"/>
        </w:rPr>
        <w:t>Бюджет муниципального образования «</w:t>
      </w:r>
      <w:proofErr w:type="spellStart"/>
      <w:r w:rsidRPr="00F92EDA">
        <w:rPr>
          <w:rFonts w:ascii="Times New Roman" w:hAnsi="Times New Roman" w:cs="Times New Roman"/>
        </w:rPr>
        <w:t>Тенькинский</w:t>
      </w:r>
      <w:proofErr w:type="spellEnd"/>
      <w:r w:rsidRPr="00F92EDA">
        <w:rPr>
          <w:rFonts w:ascii="Times New Roman" w:hAnsi="Times New Roman" w:cs="Times New Roman"/>
        </w:rPr>
        <w:t xml:space="preserve"> </w:t>
      </w:r>
      <w:r w:rsidR="00410E8D">
        <w:rPr>
          <w:rFonts w:ascii="Times New Roman" w:hAnsi="Times New Roman" w:cs="Times New Roman"/>
        </w:rPr>
        <w:t>муниципальный округ</w:t>
      </w:r>
      <w:r w:rsidRPr="00F92EDA">
        <w:rPr>
          <w:rFonts w:ascii="Times New Roman" w:hAnsi="Times New Roman" w:cs="Times New Roman"/>
        </w:rPr>
        <w:t xml:space="preserve"> Магаданской области</w:t>
      </w:r>
      <w:r w:rsidR="00410E8D">
        <w:rPr>
          <w:rFonts w:ascii="Times New Roman" w:hAnsi="Times New Roman" w:cs="Times New Roman"/>
        </w:rPr>
        <w:t>»</w:t>
      </w:r>
      <w:r w:rsidRPr="00F92EDA">
        <w:rPr>
          <w:rFonts w:ascii="Times New Roman" w:hAnsi="Times New Roman" w:cs="Times New Roman"/>
        </w:rPr>
        <w:t>;</w:t>
      </w:r>
    </w:p>
    <w:p w14:paraId="10B214F4" w14:textId="77777777" w:rsidR="00DC1A7B" w:rsidRPr="00F92EDA" w:rsidRDefault="00DC1A7B" w:rsidP="00F92EDA">
      <w:pPr>
        <w:ind w:firstLine="709"/>
        <w:rPr>
          <w:rFonts w:ascii="Times New Roman" w:hAnsi="Times New Roman" w:cs="Times New Roman"/>
        </w:rPr>
      </w:pPr>
      <w:r w:rsidRPr="00F92EDA">
        <w:rPr>
          <w:rFonts w:ascii="Times New Roman" w:hAnsi="Times New Roman" w:cs="Times New Roman"/>
        </w:rPr>
        <w:t>ОБ – Областной бюджет (бюджет Магаданской области);</w:t>
      </w:r>
    </w:p>
    <w:p w14:paraId="1ADA9648" w14:textId="77777777" w:rsidR="00DC1A7B" w:rsidRPr="00F92EDA" w:rsidRDefault="00DC1A7B" w:rsidP="00F92EDA">
      <w:pPr>
        <w:ind w:firstLine="709"/>
        <w:rPr>
          <w:rStyle w:val="a3"/>
          <w:rFonts w:ascii="Times New Roman" w:hAnsi="Times New Roman" w:cs="Times New Roman"/>
          <w:color w:val="auto"/>
        </w:rPr>
      </w:pPr>
      <w:r w:rsidRPr="00F92EDA">
        <w:rPr>
          <w:rFonts w:ascii="Times New Roman" w:hAnsi="Times New Roman" w:cs="Times New Roman"/>
        </w:rPr>
        <w:t>ВБ – средства внебюджетных фондов в рамках социального партнерства.</w:t>
      </w:r>
    </w:p>
    <w:p w14:paraId="4EC40021" w14:textId="77777777" w:rsidR="00243DF6" w:rsidRPr="000C724F" w:rsidRDefault="00243DF6" w:rsidP="00243DF6">
      <w:pPr>
        <w:ind w:firstLine="0"/>
        <w:rPr>
          <w:rStyle w:val="a3"/>
          <w:rFonts w:ascii="Times New Roman" w:hAnsi="Times New Roman" w:cs="Times New Roman"/>
          <w:color w:val="auto"/>
          <w:sz w:val="28"/>
        </w:rPr>
      </w:pPr>
    </w:p>
    <w:p w14:paraId="51CCE3AB" w14:textId="77777777" w:rsidR="007C5E01" w:rsidRDefault="007C5E01" w:rsidP="00243DF6">
      <w:pPr>
        <w:tabs>
          <w:tab w:val="left" w:pos="6804"/>
          <w:tab w:val="left" w:pos="8789"/>
          <w:tab w:val="left" w:pos="9072"/>
        </w:tabs>
        <w:ind w:firstLine="698"/>
        <w:jc w:val="center"/>
        <w:rPr>
          <w:rStyle w:val="a3"/>
          <w:rFonts w:ascii="Times New Roman" w:hAnsi="Times New Roman" w:cs="Times New Roman"/>
          <w:color w:val="auto"/>
        </w:rPr>
      </w:pPr>
    </w:p>
    <w:p w14:paraId="5045BFC3" w14:textId="579E14EA" w:rsidR="00243DF6" w:rsidRDefault="007C5E01" w:rsidP="007C5E01">
      <w:pPr>
        <w:tabs>
          <w:tab w:val="left" w:pos="6804"/>
          <w:tab w:val="left" w:pos="8789"/>
          <w:tab w:val="left" w:pos="9072"/>
        </w:tabs>
        <w:ind w:firstLine="0"/>
        <w:jc w:val="center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___</w:t>
      </w:r>
      <w:r w:rsidR="00512798">
        <w:rPr>
          <w:rStyle w:val="a3"/>
          <w:rFonts w:ascii="Times New Roman" w:hAnsi="Times New Roman" w:cs="Times New Roman"/>
          <w:color w:val="auto"/>
        </w:rPr>
        <w:t>___________________</w:t>
      </w:r>
    </w:p>
    <w:p w14:paraId="1EDA8A83" w14:textId="77777777" w:rsidR="00512798" w:rsidRDefault="00512798" w:rsidP="00243DF6">
      <w:pPr>
        <w:tabs>
          <w:tab w:val="left" w:pos="6804"/>
          <w:tab w:val="left" w:pos="8789"/>
          <w:tab w:val="left" w:pos="9072"/>
        </w:tabs>
        <w:ind w:firstLine="698"/>
        <w:jc w:val="center"/>
        <w:rPr>
          <w:rStyle w:val="a3"/>
          <w:rFonts w:ascii="Times New Roman" w:hAnsi="Times New Roman" w:cs="Times New Roman"/>
          <w:color w:val="auto"/>
        </w:rPr>
      </w:pPr>
    </w:p>
    <w:p w14:paraId="410081EE" w14:textId="77777777" w:rsidR="00512798" w:rsidRDefault="00512798" w:rsidP="004F11CA">
      <w:pPr>
        <w:tabs>
          <w:tab w:val="left" w:pos="6804"/>
          <w:tab w:val="left" w:pos="8789"/>
          <w:tab w:val="left" w:pos="9072"/>
        </w:tabs>
        <w:ind w:firstLine="698"/>
        <w:rPr>
          <w:rStyle w:val="a3"/>
          <w:rFonts w:ascii="Times New Roman" w:hAnsi="Times New Roman" w:cs="Times New Roman"/>
          <w:color w:val="auto"/>
        </w:rPr>
        <w:sectPr w:rsidR="00512798" w:rsidSect="003C36DD">
          <w:pgSz w:w="16837" w:h="11905" w:orient="landscape"/>
          <w:pgMar w:top="1134" w:right="850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14:paraId="4B856618" w14:textId="77777777" w:rsidR="00B4662F" w:rsidRDefault="00B4662F" w:rsidP="00512798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6455"/>
      </w:tblGrid>
      <w:tr w:rsidR="00F65D82" w:rsidRPr="00853BF6" w14:paraId="0406ADC7" w14:textId="77777777" w:rsidTr="00680278">
        <w:tc>
          <w:tcPr>
            <w:tcW w:w="8046" w:type="dxa"/>
            <w:shd w:val="clear" w:color="auto" w:fill="auto"/>
          </w:tcPr>
          <w:p w14:paraId="57AA905E" w14:textId="77777777" w:rsidR="00B713F6" w:rsidRPr="00853BF6" w:rsidRDefault="00B713F6" w:rsidP="00853BF6">
            <w:pPr>
              <w:spacing w:after="200" w:line="276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55" w:type="dxa"/>
            <w:shd w:val="clear" w:color="auto" w:fill="auto"/>
          </w:tcPr>
          <w:p w14:paraId="45714455" w14:textId="77777777" w:rsidR="00B713F6" w:rsidRPr="00512798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12798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2</w:t>
            </w:r>
          </w:p>
          <w:p w14:paraId="25575715" w14:textId="77777777" w:rsidR="00B713F6" w:rsidRPr="00512798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12798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Муниципальной программе</w:t>
            </w:r>
          </w:p>
          <w:p w14:paraId="22B4912E" w14:textId="77777777" w:rsidR="00B713F6" w:rsidRPr="00512798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12798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«Переселение граждан из аварийного</w:t>
            </w:r>
          </w:p>
          <w:p w14:paraId="04324F4E" w14:textId="77777777" w:rsidR="00B713F6" w:rsidRPr="00512798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12798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жилищного фонда муниципального образования</w:t>
            </w:r>
          </w:p>
          <w:p w14:paraId="191922A7" w14:textId="5E46983D" w:rsidR="00B713F6" w:rsidRPr="00512798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12798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proofErr w:type="spellStart"/>
            <w:r w:rsidRPr="00512798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Тенькинский</w:t>
            </w:r>
            <w:proofErr w:type="spellEnd"/>
            <w:r w:rsidRPr="00512798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A02531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муниципальный округ</w:t>
            </w:r>
          </w:p>
          <w:p w14:paraId="350460E9" w14:textId="06B8F72A" w:rsidR="00B713F6" w:rsidRPr="00A02531" w:rsidRDefault="00A02531" w:rsidP="00A02531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Магаданской области» </w:t>
            </w:r>
            <w:r w:rsidR="00512798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2023 - 2025</w:t>
            </w:r>
            <w:r w:rsidR="00B713F6" w:rsidRPr="00512798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годы»</w:t>
            </w:r>
          </w:p>
        </w:tc>
      </w:tr>
      <w:bookmarkEnd w:id="14"/>
    </w:tbl>
    <w:p w14:paraId="0F456AB0" w14:textId="77777777" w:rsidR="00035AFF" w:rsidRPr="00BC75C7" w:rsidRDefault="00035AFF" w:rsidP="00B713F6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51A88AC" w14:textId="77777777" w:rsidR="001D070E" w:rsidRDefault="003931C5" w:rsidP="001D070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Важнейшие целевые показатели и инди</w:t>
      </w:r>
      <w:r w:rsidR="00DD7954"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каторы </w:t>
      </w:r>
    </w:p>
    <w:p w14:paraId="15FA2B2B" w14:textId="7F7678F1" w:rsidR="00035AFF" w:rsidRPr="00BC75C7" w:rsidRDefault="00DD7954" w:rsidP="001D070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 «</w:t>
      </w:r>
      <w:r w:rsidR="003931C5"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Переселение граждан из аварийного жилищного фонда муниципального образования 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BC75C7">
        <w:rPr>
          <w:rFonts w:ascii="Times New Roman" w:hAnsi="Times New Roman" w:cs="Times New Roman"/>
          <w:color w:val="auto"/>
          <w:sz w:val="28"/>
          <w:szCs w:val="28"/>
        </w:rPr>
        <w:t>Тенькинский</w:t>
      </w:r>
      <w:proofErr w:type="spellEnd"/>
      <w:r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2531">
        <w:rPr>
          <w:rFonts w:ascii="Times New Roman" w:hAnsi="Times New Roman" w:cs="Times New Roman"/>
          <w:color w:val="auto"/>
          <w:sz w:val="28"/>
          <w:szCs w:val="28"/>
        </w:rPr>
        <w:t>муниципальный округ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 Магаданской области»</w:t>
      </w:r>
      <w:r w:rsidR="00512798">
        <w:rPr>
          <w:rFonts w:ascii="Times New Roman" w:hAnsi="Times New Roman" w:cs="Times New Roman"/>
          <w:color w:val="auto"/>
          <w:sz w:val="28"/>
          <w:szCs w:val="28"/>
        </w:rPr>
        <w:t xml:space="preserve"> на 2023</w:t>
      </w:r>
      <w:r w:rsidR="003931C5" w:rsidRPr="00BC75C7">
        <w:rPr>
          <w:rFonts w:ascii="Times New Roman" w:hAnsi="Times New Roman" w:cs="Times New Roman"/>
          <w:color w:val="auto"/>
          <w:sz w:val="28"/>
          <w:szCs w:val="28"/>
        </w:rPr>
        <w:t> - 20</w:t>
      </w:r>
      <w:r w:rsidR="00512798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="003931C5" w:rsidRPr="00BC75C7">
        <w:rPr>
          <w:rFonts w:ascii="Times New Roman" w:hAnsi="Times New Roman" w:cs="Times New Roman"/>
          <w:color w:val="auto"/>
          <w:sz w:val="28"/>
          <w:szCs w:val="28"/>
        </w:rPr>
        <w:t> годы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3956CDB0" w14:textId="77777777" w:rsidR="00035AFF" w:rsidRPr="00BC75C7" w:rsidRDefault="00035A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993"/>
        <w:gridCol w:w="1275"/>
        <w:gridCol w:w="1134"/>
        <w:gridCol w:w="1134"/>
        <w:gridCol w:w="1249"/>
      </w:tblGrid>
      <w:tr w:rsidR="00035AFF" w:rsidRPr="00BC75C7" w14:paraId="69E870B0" w14:textId="77777777" w:rsidTr="00BC0F9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B433" w14:textId="77777777" w:rsidR="00035AFF" w:rsidRPr="00B639B3" w:rsidRDefault="00997C2A" w:rsidP="003B6234">
            <w:pPr>
              <w:pStyle w:val="aff6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896EB82" w14:textId="77777777" w:rsidR="00035AFF" w:rsidRPr="00B639B3" w:rsidRDefault="003931C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B20B" w14:textId="77777777" w:rsidR="00035AFF" w:rsidRPr="00B639B3" w:rsidRDefault="003931C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и индикаторов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2558" w14:textId="77777777" w:rsidR="00035AFF" w:rsidRPr="00B639B3" w:rsidRDefault="003931C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Ед-ца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 изм.</w:t>
            </w:r>
          </w:p>
        </w:tc>
        <w:tc>
          <w:tcPr>
            <w:tcW w:w="4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D1502C" w14:textId="77777777" w:rsidR="00035AFF" w:rsidRPr="00B639B3" w:rsidRDefault="003931C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и индикаторов</w:t>
            </w:r>
          </w:p>
          <w:p w14:paraId="1BFD9276" w14:textId="77777777" w:rsidR="00035AFF" w:rsidRPr="00B639B3" w:rsidRDefault="003931C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</w:tc>
      </w:tr>
      <w:tr w:rsidR="00564F5E" w:rsidRPr="00BC75C7" w14:paraId="0CFDBD91" w14:textId="77777777" w:rsidTr="000C3B2F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F625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93A1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4515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F5F2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Базовый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0B0B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A5CD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D663E" w14:textId="77777777" w:rsidR="00545DBB" w:rsidRDefault="00545DBB" w:rsidP="00545DB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817E9" w14:textId="77777777" w:rsidR="00564F5E" w:rsidRPr="00B639B3" w:rsidRDefault="00564F5E" w:rsidP="00545DB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74CA391B" w14:textId="77777777" w:rsidR="00564F5E" w:rsidRPr="00B639B3" w:rsidRDefault="00564F5E" w:rsidP="00545DB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F5E" w:rsidRPr="00BC75C7" w14:paraId="15E5119D" w14:textId="77777777" w:rsidTr="000C3B2F">
        <w:trPr>
          <w:trHeight w:val="3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27C8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2822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5938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B461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AA75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0D56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149D58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64F5E" w:rsidRPr="00BC75C7" w14:paraId="1022E3D9" w14:textId="77777777" w:rsidTr="000C3B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62F2" w14:textId="5DAD050B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7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8626" w14:textId="77777777" w:rsidR="00564F5E" w:rsidRPr="00B639B3" w:rsidRDefault="00564F5E" w:rsidP="003B6234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Количество квартир, предоставленных гражданам взамен жилых помещений, расположенных в аварийных домах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4E66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7CCA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3424" w14:textId="747412C3" w:rsidR="00564F5E" w:rsidRPr="00B76BA9" w:rsidRDefault="005700A8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3B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0BFC" w14:textId="723D1A47" w:rsidR="00564F5E" w:rsidRPr="00B76BA9" w:rsidRDefault="007614A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22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0DCA9E" w14:textId="6CAE8EF9" w:rsidR="00564F5E" w:rsidRPr="00B76BA9" w:rsidRDefault="008B48E1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64F5E" w:rsidRPr="00BC75C7" w14:paraId="046C1E21" w14:textId="77777777" w:rsidTr="000C3B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A425" w14:textId="51A771CE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7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EEA3" w14:textId="77777777" w:rsidR="00564F5E" w:rsidRPr="00B639B3" w:rsidRDefault="00564F5E" w:rsidP="003B6234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квартир, </w:t>
            </w: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>собственникам которых было предоставлено возмещение за изымаемое 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E332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B1ED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DD37" w14:textId="59BBF2F1" w:rsidR="00564F5E" w:rsidRPr="00B76BA9" w:rsidRDefault="000C3B2F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543B" w14:textId="32777D01" w:rsidR="00564F5E" w:rsidRPr="00B76BA9" w:rsidRDefault="008B48E1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E43FB0" w14:textId="1625121A" w:rsidR="00564F5E" w:rsidRPr="00B76BA9" w:rsidRDefault="008B48E1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614AE" w:rsidRPr="00BC75C7" w14:paraId="3F07EDF0" w14:textId="77777777" w:rsidTr="000C3B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8DA3" w14:textId="1FC5BA83" w:rsidR="007614AE" w:rsidRPr="00B639B3" w:rsidRDefault="007614A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8227" w14:textId="77777777" w:rsidR="007614AE" w:rsidRPr="00B639B3" w:rsidRDefault="007614AE" w:rsidP="003B6234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пустующих квартир муниципального жилищного фонда для переселения граждан из аварийного жилищного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E723" w14:textId="77777777" w:rsidR="007614AE" w:rsidRPr="00B639B3" w:rsidRDefault="007614A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02CE" w14:textId="77777777" w:rsidR="007614AE" w:rsidRPr="00B639B3" w:rsidRDefault="007614A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718E" w14:textId="748D93AA" w:rsidR="007614AE" w:rsidRPr="004F5AE8" w:rsidRDefault="000C3B2F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0A76" w14:textId="618ABCC6" w:rsidR="007614AE" w:rsidRPr="004F5AE8" w:rsidRDefault="008B48E1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A1B59" w14:textId="25FA0154" w:rsidR="007614AE" w:rsidRPr="004F5AE8" w:rsidRDefault="008B48E1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D2095" w:rsidRPr="00BC75C7" w14:paraId="1A729716" w14:textId="77777777" w:rsidTr="000C3B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090E" w14:textId="593B3B1D" w:rsidR="000D2095" w:rsidRPr="00B639B3" w:rsidRDefault="00BC0F97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2100" w14:textId="1DD35BD1" w:rsidR="000D2095" w:rsidRPr="00B639B3" w:rsidRDefault="00135183" w:rsidP="003B6234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5183">
              <w:rPr>
                <w:rFonts w:ascii="Times New Roman" w:hAnsi="Times New Roman" w:cs="Times New Roman"/>
                <w:sz w:val="28"/>
                <w:szCs w:val="28"/>
              </w:rPr>
              <w:t xml:space="preserve">бщая площадь жилых помещений, </w:t>
            </w: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в многоквартирных домах, признанных аварийными и подлежащими сносу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B859" w14:textId="42EBC629" w:rsidR="000D2095" w:rsidRPr="00B639B3" w:rsidRDefault="00BC0F97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0F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E7EA" w14:textId="583764D2" w:rsidR="000D2095" w:rsidRDefault="008B48E1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D954" w14:textId="5FFC8164" w:rsidR="000D2095" w:rsidRDefault="0003178C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6187" w14:textId="7EF772D7" w:rsidR="000D2095" w:rsidRDefault="0003178C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10941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0A552F" w14:textId="0311AD70" w:rsidR="000D2095" w:rsidRDefault="008B48E1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3112,5</w:t>
            </w:r>
          </w:p>
        </w:tc>
      </w:tr>
    </w:tbl>
    <w:p w14:paraId="2E3FEA67" w14:textId="77777777" w:rsidR="001C57AC" w:rsidRPr="00BC75C7" w:rsidRDefault="001C57AC" w:rsidP="004F11CA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15" w:name="sub_4000"/>
    </w:p>
    <w:p w14:paraId="65103F91" w14:textId="77777777" w:rsidR="000B7252" w:rsidRPr="00BC75C7" w:rsidRDefault="000B7252" w:rsidP="000B72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39B3">
        <w:rPr>
          <w:rFonts w:ascii="Times New Roman" w:hAnsi="Times New Roman" w:cs="Times New Roman"/>
          <w:sz w:val="28"/>
          <w:szCs w:val="28"/>
        </w:rPr>
        <w:t>___________________</w:t>
      </w:r>
      <w:r w:rsidR="00B713F6">
        <w:rPr>
          <w:rFonts w:ascii="Times New Roman" w:hAnsi="Times New Roman" w:cs="Times New Roman"/>
          <w:sz w:val="28"/>
          <w:szCs w:val="28"/>
        </w:rPr>
        <w:t>___________</w:t>
      </w:r>
    </w:p>
    <w:p w14:paraId="3B6388D3" w14:textId="77777777" w:rsidR="004F11CA" w:rsidRDefault="004F11CA" w:rsidP="00564F5E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  <w:sectPr w:rsidR="004F11CA" w:rsidSect="004F11CA">
          <w:pgSz w:w="16837" w:h="11905" w:orient="landscape"/>
          <w:pgMar w:top="993" w:right="851" w:bottom="568" w:left="1701" w:header="720" w:footer="720" w:gutter="0"/>
          <w:pgNumType w:start="1"/>
          <w:cols w:space="720"/>
          <w:noEndnote/>
          <w:titlePg/>
          <w:docGrid w:linePitch="326"/>
        </w:sectPr>
      </w:pPr>
    </w:p>
    <w:p w14:paraId="7484D6BF" w14:textId="77777777" w:rsidR="004F11CA" w:rsidRDefault="004F11CA" w:rsidP="00564F5E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272F6442" w14:textId="77777777" w:rsidR="004F11CA" w:rsidRDefault="004F11CA" w:rsidP="00564F5E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7666CB87" w14:textId="77777777" w:rsidR="000C3B2F" w:rsidRDefault="000C3B2F" w:rsidP="00564F5E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  <w:sectPr w:rsidR="000C3B2F" w:rsidSect="004F11CA">
          <w:type w:val="continuous"/>
          <w:pgSz w:w="16837" w:h="11905" w:orient="landscape"/>
          <w:pgMar w:top="993" w:right="851" w:bottom="568" w:left="1701" w:header="720" w:footer="720" w:gutter="0"/>
          <w:pgNumType w:start="1"/>
          <w:cols w:space="720"/>
          <w:noEndnote/>
          <w:titlePg/>
          <w:docGrid w:linePitch="326"/>
        </w:sectPr>
      </w:pPr>
    </w:p>
    <w:p w14:paraId="60261004" w14:textId="77777777" w:rsidR="004F11CA" w:rsidRDefault="004F11CA" w:rsidP="00564F5E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  <w:sectPr w:rsidR="004F11CA" w:rsidSect="004F11CA">
          <w:type w:val="continuous"/>
          <w:pgSz w:w="16837" w:h="11905" w:orient="landscape"/>
          <w:pgMar w:top="993" w:right="851" w:bottom="568" w:left="1701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6455"/>
      </w:tblGrid>
      <w:tr w:rsidR="00F65D82" w:rsidRPr="00853BF6" w14:paraId="3D71A46A" w14:textId="77777777" w:rsidTr="00680278">
        <w:tc>
          <w:tcPr>
            <w:tcW w:w="8046" w:type="dxa"/>
            <w:shd w:val="clear" w:color="auto" w:fill="auto"/>
          </w:tcPr>
          <w:p w14:paraId="2F4153B4" w14:textId="77777777" w:rsidR="00B713F6" w:rsidRDefault="00B713F6" w:rsidP="00853BF6">
            <w:pPr>
              <w:spacing w:after="200" w:line="276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834E998" w14:textId="77777777" w:rsidR="004F11CA" w:rsidRPr="00853BF6" w:rsidRDefault="004F11CA" w:rsidP="00853BF6">
            <w:pPr>
              <w:spacing w:after="200" w:line="276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55" w:type="dxa"/>
            <w:shd w:val="clear" w:color="auto" w:fill="auto"/>
          </w:tcPr>
          <w:p w14:paraId="20F257D1" w14:textId="77777777" w:rsidR="00B713F6" w:rsidRPr="00564F5E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64F5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3</w:t>
            </w:r>
          </w:p>
          <w:p w14:paraId="0C1FC079" w14:textId="77777777" w:rsidR="00B713F6" w:rsidRPr="00564F5E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64F5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Муниципальной программе</w:t>
            </w:r>
          </w:p>
          <w:p w14:paraId="3927A9BD" w14:textId="77777777" w:rsidR="00B713F6" w:rsidRPr="00564F5E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64F5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«Переселение граждан из аварийного</w:t>
            </w:r>
          </w:p>
          <w:p w14:paraId="41A791F3" w14:textId="77777777" w:rsidR="00B713F6" w:rsidRPr="00564F5E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64F5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жилищного фонда муниципального образования</w:t>
            </w:r>
          </w:p>
          <w:p w14:paraId="5496EC65" w14:textId="6DAA840F" w:rsidR="00B713F6" w:rsidRPr="00564F5E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64F5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proofErr w:type="spellStart"/>
            <w:r w:rsidRPr="00564F5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Тенькинский</w:t>
            </w:r>
            <w:proofErr w:type="spellEnd"/>
            <w:r w:rsidRPr="00564F5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A02531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муниципальный</w:t>
            </w:r>
            <w:r w:rsidRPr="00564F5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округ</w:t>
            </w:r>
          </w:p>
          <w:p w14:paraId="0868F452" w14:textId="295A4DB7" w:rsidR="00B713F6" w:rsidRPr="00A02531" w:rsidRDefault="00A02531" w:rsidP="00A02531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Магаданской области» </w:t>
            </w:r>
            <w:r w:rsidR="00564F5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2023</w:t>
            </w:r>
            <w:r w:rsidR="00B713F6" w:rsidRPr="00564F5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- </w:t>
            </w:r>
            <w:r w:rsidR="00564F5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2025</w:t>
            </w:r>
            <w:r w:rsidR="00B713F6" w:rsidRPr="00564F5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годы»</w:t>
            </w:r>
          </w:p>
        </w:tc>
      </w:tr>
    </w:tbl>
    <w:p w14:paraId="4BBD39F1" w14:textId="77777777" w:rsidR="00B713F6" w:rsidRDefault="00B713F6" w:rsidP="004F11CA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3564BEAC" w14:textId="77777777" w:rsidR="00C640F1" w:rsidRDefault="00C640F1" w:rsidP="00C640F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Правовое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обеспечение </w:t>
      </w:r>
    </w:p>
    <w:p w14:paraId="74F3AA71" w14:textId="5BE645F7" w:rsidR="00C640F1" w:rsidRDefault="00C640F1" w:rsidP="00C640F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 «Переселение граждан из аварийного жилищного фонда муниципального образования «</w:t>
      </w:r>
      <w:proofErr w:type="spellStart"/>
      <w:r w:rsidRPr="00BC75C7">
        <w:rPr>
          <w:rFonts w:ascii="Times New Roman" w:hAnsi="Times New Roman" w:cs="Times New Roman"/>
          <w:color w:val="auto"/>
          <w:sz w:val="28"/>
          <w:szCs w:val="28"/>
        </w:rPr>
        <w:t>Тенькинский</w:t>
      </w:r>
      <w:proofErr w:type="spellEnd"/>
      <w:r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2531">
        <w:rPr>
          <w:rFonts w:ascii="Times New Roman" w:hAnsi="Times New Roman" w:cs="Times New Roman"/>
          <w:color w:val="auto"/>
          <w:sz w:val="28"/>
          <w:szCs w:val="28"/>
        </w:rPr>
        <w:t>муниципальный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 ок</w:t>
      </w:r>
      <w:r w:rsidR="00A02531">
        <w:rPr>
          <w:rFonts w:ascii="Times New Roman" w:hAnsi="Times New Roman" w:cs="Times New Roman"/>
          <w:color w:val="auto"/>
          <w:sz w:val="28"/>
          <w:szCs w:val="28"/>
        </w:rPr>
        <w:t>руг</w:t>
      </w:r>
      <w:r w:rsidR="00564F5E">
        <w:rPr>
          <w:rFonts w:ascii="Times New Roman" w:hAnsi="Times New Roman" w:cs="Times New Roman"/>
          <w:color w:val="auto"/>
          <w:sz w:val="28"/>
          <w:szCs w:val="28"/>
        </w:rPr>
        <w:t xml:space="preserve"> Магаданской области» на 2023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> - 20</w:t>
      </w:r>
      <w:r w:rsidR="00564F5E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> годы»</w:t>
      </w:r>
    </w:p>
    <w:p w14:paraId="42DEA8B6" w14:textId="77777777" w:rsidR="00DE309A" w:rsidRDefault="00DE309A" w:rsidP="00DE30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4110"/>
        <w:gridCol w:w="3119"/>
        <w:gridCol w:w="3827"/>
      </w:tblGrid>
      <w:tr w:rsidR="00DC560C" w:rsidRPr="00DC560C" w14:paraId="268185A9" w14:textId="77777777" w:rsidTr="003B6234">
        <w:trPr>
          <w:trHeight w:val="700"/>
        </w:trPr>
        <w:tc>
          <w:tcPr>
            <w:tcW w:w="675" w:type="dxa"/>
            <w:vAlign w:val="center"/>
          </w:tcPr>
          <w:p w14:paraId="72FB2B1A" w14:textId="77777777" w:rsidR="00DE309A" w:rsidRPr="00DC560C" w:rsidRDefault="00A64EE1" w:rsidP="003B623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8B16E3F" w14:textId="77777777" w:rsidR="00A64EE1" w:rsidRPr="00DC560C" w:rsidRDefault="00A64EE1" w:rsidP="003B623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0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4" w:type="dxa"/>
            <w:vAlign w:val="center"/>
          </w:tcPr>
          <w:p w14:paraId="39DF2CA5" w14:textId="77777777" w:rsidR="00DE309A" w:rsidRPr="00DC560C" w:rsidRDefault="00A64EE1" w:rsidP="003B6234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0C">
              <w:rPr>
                <w:rFonts w:ascii="Times New Roman" w:hAnsi="Times New Roman" w:cs="Times New Roman"/>
                <w:sz w:val="28"/>
                <w:szCs w:val="28"/>
              </w:rPr>
              <w:t>Вид правового акта</w:t>
            </w:r>
          </w:p>
        </w:tc>
        <w:tc>
          <w:tcPr>
            <w:tcW w:w="4110" w:type="dxa"/>
            <w:vAlign w:val="center"/>
          </w:tcPr>
          <w:p w14:paraId="41C093E7" w14:textId="77777777" w:rsidR="00DE309A" w:rsidRPr="00DC560C" w:rsidRDefault="00A64EE1" w:rsidP="003B6234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0C">
              <w:rPr>
                <w:rFonts w:ascii="Times New Roman" w:hAnsi="Times New Roman" w:cs="Times New Roman"/>
                <w:sz w:val="28"/>
                <w:szCs w:val="28"/>
              </w:rPr>
              <w:t>Примерное наименование правового акта</w:t>
            </w:r>
          </w:p>
        </w:tc>
        <w:tc>
          <w:tcPr>
            <w:tcW w:w="3119" w:type="dxa"/>
            <w:vAlign w:val="center"/>
          </w:tcPr>
          <w:p w14:paraId="13F6D638" w14:textId="77777777" w:rsidR="00DE309A" w:rsidRPr="00DC560C" w:rsidRDefault="00A64EE1" w:rsidP="003B6234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0C">
              <w:rPr>
                <w:rFonts w:ascii="Times New Roman" w:hAnsi="Times New Roman" w:cs="Times New Roman"/>
                <w:sz w:val="28"/>
                <w:szCs w:val="28"/>
              </w:rPr>
              <w:t>Срок разработки</w:t>
            </w:r>
          </w:p>
        </w:tc>
        <w:tc>
          <w:tcPr>
            <w:tcW w:w="3827" w:type="dxa"/>
            <w:vAlign w:val="center"/>
          </w:tcPr>
          <w:p w14:paraId="7F84D8E3" w14:textId="77777777" w:rsidR="00DE309A" w:rsidRPr="00DC560C" w:rsidRDefault="00A64EE1" w:rsidP="003B6234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0C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</w:tr>
      <w:tr w:rsidR="00564F5E" w:rsidRPr="00DC560C" w14:paraId="5AF5FB5C" w14:textId="77777777" w:rsidTr="00A559D7">
        <w:trPr>
          <w:trHeight w:val="2587"/>
        </w:trPr>
        <w:tc>
          <w:tcPr>
            <w:tcW w:w="675" w:type="dxa"/>
            <w:vAlign w:val="center"/>
          </w:tcPr>
          <w:p w14:paraId="51F16E59" w14:textId="78A46D63" w:rsidR="00564F5E" w:rsidRPr="00DC560C" w:rsidRDefault="00564F5E" w:rsidP="00A559D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14:paraId="362330E3" w14:textId="68B1DDA9" w:rsidR="00564F5E" w:rsidRPr="00DC560C" w:rsidRDefault="00564F5E" w:rsidP="00A559D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0C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="002E08A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Тенькинского </w:t>
            </w:r>
            <w:r w:rsidR="00A0253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2E08A6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A02531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</w:tc>
        <w:tc>
          <w:tcPr>
            <w:tcW w:w="4110" w:type="dxa"/>
            <w:vAlign w:val="center"/>
          </w:tcPr>
          <w:p w14:paraId="7F174529" w14:textId="77777777" w:rsidR="00564F5E" w:rsidRDefault="00564F5E" w:rsidP="00A559D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</w:p>
          <w:p w14:paraId="3AC527C9" w14:textId="77777777" w:rsidR="00564F5E" w:rsidRPr="00DC560C" w:rsidRDefault="00564F5E" w:rsidP="00A559D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подлежащих переселению из многоквартирных домов, </w:t>
            </w:r>
            <w:r w:rsidRPr="00DC560C">
              <w:rPr>
                <w:rFonts w:ascii="Times New Roman" w:hAnsi="Times New Roman" w:cs="Times New Roman"/>
                <w:sz w:val="28"/>
                <w:szCs w:val="28"/>
              </w:rPr>
              <w:t>признанных аварийными и подлежащими сносу</w:t>
            </w:r>
          </w:p>
        </w:tc>
        <w:tc>
          <w:tcPr>
            <w:tcW w:w="3119" w:type="dxa"/>
            <w:vAlign w:val="center"/>
          </w:tcPr>
          <w:p w14:paraId="38942775" w14:textId="77777777" w:rsidR="00564F5E" w:rsidRPr="00AF6625" w:rsidRDefault="00564F5E" w:rsidP="00A559D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</w:t>
            </w:r>
            <w:r w:rsidRPr="003C619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внесение изменений по мере необходимости</w:t>
            </w:r>
          </w:p>
        </w:tc>
        <w:tc>
          <w:tcPr>
            <w:tcW w:w="3827" w:type="dxa"/>
            <w:vAlign w:val="center"/>
          </w:tcPr>
          <w:p w14:paraId="26BA7A63" w14:textId="6CD6A5A7" w:rsidR="00564F5E" w:rsidRPr="00AF6625" w:rsidRDefault="00564F5E" w:rsidP="00A559D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ммунального хозяйства, дорожной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  <w:r w:rsidR="00A0253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Тенькинского муниципального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округа Магаданской </w:t>
            </w:r>
            <w:r w:rsidRPr="003C6194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D917B2" w:rsidRPr="00DC560C" w14:paraId="2E5E0815" w14:textId="77777777" w:rsidTr="00A559D7">
        <w:trPr>
          <w:trHeight w:val="2188"/>
        </w:trPr>
        <w:tc>
          <w:tcPr>
            <w:tcW w:w="675" w:type="dxa"/>
            <w:vAlign w:val="center"/>
          </w:tcPr>
          <w:p w14:paraId="29B8D8A2" w14:textId="57056D11" w:rsidR="00D917B2" w:rsidRPr="00DC560C" w:rsidRDefault="00D917B2" w:rsidP="00A559D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14:paraId="335B7B05" w14:textId="0A919B7A" w:rsidR="00D917B2" w:rsidRPr="00DC560C" w:rsidRDefault="00D917B2" w:rsidP="00A559D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2E08A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Тенькинского </w:t>
            </w:r>
            <w:r w:rsidR="00A0253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2E08A6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A02531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 </w:t>
            </w:r>
          </w:p>
        </w:tc>
        <w:tc>
          <w:tcPr>
            <w:tcW w:w="4110" w:type="dxa"/>
            <w:vAlign w:val="center"/>
          </w:tcPr>
          <w:p w14:paraId="578B432F" w14:textId="77777777" w:rsidR="00D917B2" w:rsidRPr="00B639B3" w:rsidRDefault="00D917B2" w:rsidP="00A559D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размера возмещения за жилые помещения</w:t>
            </w:r>
          </w:p>
        </w:tc>
        <w:tc>
          <w:tcPr>
            <w:tcW w:w="3119" w:type="dxa"/>
            <w:vAlign w:val="center"/>
          </w:tcPr>
          <w:p w14:paraId="149D5026" w14:textId="77777777" w:rsidR="00D917B2" w:rsidRPr="00D917B2" w:rsidRDefault="00564F5E" w:rsidP="00A559D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3827" w:type="dxa"/>
            <w:vAlign w:val="center"/>
          </w:tcPr>
          <w:p w14:paraId="72186EC2" w14:textId="59FF1F8C" w:rsidR="00D917B2" w:rsidRPr="00B639B3" w:rsidRDefault="00564F5E" w:rsidP="00A559D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D917B2" w:rsidRPr="00FE1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 </w:t>
            </w:r>
            <w:r w:rsidR="00D917B2"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Тенькинского </w:t>
            </w:r>
            <w:r w:rsidR="00A0253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D917B2"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 округа Магаданской области</w:t>
            </w:r>
          </w:p>
        </w:tc>
      </w:tr>
    </w:tbl>
    <w:p w14:paraId="06C58502" w14:textId="77777777" w:rsidR="00107FE6" w:rsidRDefault="00107FE6" w:rsidP="00564F5E">
      <w:pPr>
        <w:ind w:firstLine="698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6868CDFD" w14:textId="3AACD791" w:rsidR="00340B59" w:rsidRDefault="00340B59" w:rsidP="00107FE6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  <w:sectPr w:rsidR="00340B59" w:rsidSect="00107FE6">
          <w:type w:val="continuous"/>
          <w:pgSz w:w="16837" w:h="11905" w:orient="landscape"/>
          <w:pgMar w:top="1134" w:right="851" w:bottom="568" w:left="1701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__________________________</w:t>
      </w:r>
    </w:p>
    <w:p w14:paraId="17B3643D" w14:textId="77777777" w:rsidR="004F11CA" w:rsidRDefault="004F11CA" w:rsidP="00564F5E">
      <w:pPr>
        <w:ind w:firstLine="698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58193F44" w14:textId="77777777" w:rsidR="00DD3D63" w:rsidRDefault="00DD3D63" w:rsidP="00564F5E">
      <w:pPr>
        <w:ind w:firstLine="698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  <w:sectPr w:rsidR="00DD3D63" w:rsidSect="004F11CA">
          <w:type w:val="continuous"/>
          <w:pgSz w:w="16837" w:h="11905" w:orient="landscape"/>
          <w:pgMar w:top="993" w:right="851" w:bottom="568" w:left="1701" w:header="720" w:footer="720" w:gutter="0"/>
          <w:pgNumType w:start="1"/>
          <w:cols w:space="720"/>
          <w:noEndnote/>
          <w:titlePg/>
          <w:docGrid w:linePitch="326"/>
        </w:sectPr>
      </w:pPr>
    </w:p>
    <w:p w14:paraId="5B9CFC00" w14:textId="77777777" w:rsidR="004F11CA" w:rsidRDefault="004F11CA" w:rsidP="00564F5E">
      <w:pPr>
        <w:ind w:firstLine="698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6455"/>
      </w:tblGrid>
      <w:tr w:rsidR="00F65D82" w:rsidRPr="00853BF6" w14:paraId="142B35C9" w14:textId="77777777" w:rsidTr="00680278">
        <w:tc>
          <w:tcPr>
            <w:tcW w:w="8046" w:type="dxa"/>
            <w:shd w:val="clear" w:color="auto" w:fill="auto"/>
          </w:tcPr>
          <w:p w14:paraId="03EBEE74" w14:textId="77777777" w:rsidR="00B713F6" w:rsidRDefault="00B713F6" w:rsidP="00853BF6">
            <w:pPr>
              <w:spacing w:after="200" w:line="276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D278866" w14:textId="77777777" w:rsidR="004F11CA" w:rsidRDefault="004F11CA" w:rsidP="00853BF6">
            <w:pPr>
              <w:spacing w:after="200" w:line="276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0A863A2" w14:textId="77777777" w:rsidR="004F11CA" w:rsidRDefault="004F11CA" w:rsidP="00853BF6">
            <w:pPr>
              <w:spacing w:after="200" w:line="276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70308A2" w14:textId="77777777" w:rsidR="004F11CA" w:rsidRPr="00853BF6" w:rsidRDefault="004F11CA" w:rsidP="00853BF6">
            <w:pPr>
              <w:spacing w:after="200" w:line="276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55" w:type="dxa"/>
            <w:shd w:val="clear" w:color="auto" w:fill="auto"/>
          </w:tcPr>
          <w:p w14:paraId="6A6EECF7" w14:textId="77777777" w:rsidR="00B713F6" w:rsidRPr="00564F5E" w:rsidRDefault="00B713F6" w:rsidP="004F11C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64F5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4</w:t>
            </w:r>
          </w:p>
          <w:p w14:paraId="3C85AFD3" w14:textId="77777777" w:rsidR="00B713F6" w:rsidRPr="00564F5E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64F5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Муниципальной программе</w:t>
            </w:r>
          </w:p>
          <w:p w14:paraId="6FB7014C" w14:textId="77777777" w:rsidR="00B713F6" w:rsidRPr="00564F5E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64F5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«Переселение граждан из аварийного</w:t>
            </w:r>
          </w:p>
          <w:p w14:paraId="5AB9C408" w14:textId="77777777" w:rsidR="00B713F6" w:rsidRPr="00564F5E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64F5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жилищного фонда муниципального образования</w:t>
            </w:r>
          </w:p>
          <w:p w14:paraId="23A257D3" w14:textId="74FAA467" w:rsidR="00B713F6" w:rsidRPr="00564F5E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64F5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proofErr w:type="spellStart"/>
            <w:r w:rsidRPr="00564F5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Тенькинский</w:t>
            </w:r>
            <w:proofErr w:type="spellEnd"/>
            <w:r w:rsidRPr="00564F5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A559D7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муниципальный округ</w:t>
            </w:r>
          </w:p>
          <w:p w14:paraId="503ECC2A" w14:textId="68AD0C27" w:rsidR="00B713F6" w:rsidRPr="00A559D7" w:rsidRDefault="00A559D7" w:rsidP="00A559D7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Магаданской области» </w:t>
            </w:r>
            <w:r w:rsidR="00564F5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2023 - 2025</w:t>
            </w:r>
            <w:r w:rsidR="00B713F6" w:rsidRPr="00564F5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годы»</w:t>
            </w:r>
          </w:p>
        </w:tc>
      </w:tr>
      <w:bookmarkEnd w:id="15"/>
    </w:tbl>
    <w:p w14:paraId="58BB2148" w14:textId="77777777" w:rsidR="00340B59" w:rsidRDefault="00340B59" w:rsidP="00340B59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14:paraId="1DF8A904" w14:textId="77777777" w:rsidR="001D070E" w:rsidRDefault="003931C5" w:rsidP="00340B5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</w:t>
      </w:r>
    </w:p>
    <w:p w14:paraId="4F11C426" w14:textId="77777777" w:rsidR="006A32A9" w:rsidRDefault="003931C5" w:rsidP="001D070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программы </w:t>
      </w:r>
      <w:r w:rsidR="00DD7954" w:rsidRPr="00BC75C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Переселение граждан из аварийного жилищного фонда </w:t>
      </w:r>
    </w:p>
    <w:p w14:paraId="1FC65324" w14:textId="25AFD85C" w:rsidR="006A32A9" w:rsidRDefault="003931C5" w:rsidP="001D070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="00DD7954" w:rsidRPr="00BC75C7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BC75C7">
        <w:rPr>
          <w:rFonts w:ascii="Times New Roman" w:hAnsi="Times New Roman" w:cs="Times New Roman"/>
          <w:color w:val="auto"/>
          <w:sz w:val="28"/>
          <w:szCs w:val="28"/>
        </w:rPr>
        <w:t>Тенькинский</w:t>
      </w:r>
      <w:proofErr w:type="spellEnd"/>
      <w:r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72A3">
        <w:rPr>
          <w:rFonts w:ascii="Times New Roman" w:hAnsi="Times New Roman" w:cs="Times New Roman"/>
          <w:color w:val="auto"/>
          <w:sz w:val="28"/>
          <w:szCs w:val="28"/>
        </w:rPr>
        <w:t>муниципальный округ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 Магаданской области</w:t>
      </w:r>
      <w:r w:rsidR="00564F5E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</w:p>
    <w:p w14:paraId="6778BA78" w14:textId="779EBD05" w:rsidR="00035AFF" w:rsidRDefault="00564F5E" w:rsidP="001D070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2023</w:t>
      </w:r>
      <w:r w:rsidR="00D64A36">
        <w:rPr>
          <w:rFonts w:ascii="Times New Roman" w:hAnsi="Times New Roman" w:cs="Times New Roman"/>
          <w:color w:val="auto"/>
          <w:sz w:val="28"/>
          <w:szCs w:val="28"/>
        </w:rPr>
        <w:t> - 202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D7954" w:rsidRPr="00BC75C7">
        <w:rPr>
          <w:rFonts w:ascii="Times New Roman" w:hAnsi="Times New Roman" w:cs="Times New Roman"/>
          <w:color w:val="auto"/>
          <w:sz w:val="28"/>
          <w:szCs w:val="28"/>
        </w:rPr>
        <w:t> годы»</w:t>
      </w:r>
    </w:p>
    <w:p w14:paraId="7ABA3730" w14:textId="77777777" w:rsidR="00B45FBB" w:rsidRPr="00B45FBB" w:rsidRDefault="00B45FBB" w:rsidP="00B45FBB"/>
    <w:p w14:paraId="1D967A64" w14:textId="77777777" w:rsidR="00035AFF" w:rsidRPr="00BC75C7" w:rsidRDefault="00035A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3402"/>
        <w:gridCol w:w="3260"/>
        <w:gridCol w:w="2977"/>
      </w:tblGrid>
      <w:tr w:rsidR="00564F5E" w:rsidRPr="00BC75C7" w14:paraId="661141BF" w14:textId="77777777" w:rsidTr="00340B59">
        <w:trPr>
          <w:trHeight w:val="369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1E47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5C5D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мероприятий,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. руб.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43C12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ресурсного обеспечения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, тыс. руб.</w:t>
            </w:r>
          </w:p>
        </w:tc>
      </w:tr>
      <w:tr w:rsidR="00340B59" w:rsidRPr="00BC75C7" w14:paraId="71EE6B73" w14:textId="77777777" w:rsidTr="00340B59">
        <w:trPr>
          <w:trHeight w:val="369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39F8" w14:textId="77777777" w:rsidR="00340B59" w:rsidRPr="00B639B3" w:rsidRDefault="00340B59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A30F" w14:textId="77777777" w:rsidR="00340B59" w:rsidRPr="00B639B3" w:rsidRDefault="00340B59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7C2042" w14:textId="77777777" w:rsidR="00340B59" w:rsidRPr="00B639B3" w:rsidRDefault="00340B59" w:rsidP="00340B5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340B59" w:rsidRPr="00BC75C7" w14:paraId="42A99DC4" w14:textId="77777777" w:rsidTr="00340B59">
        <w:trPr>
          <w:trHeight w:val="369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150F" w14:textId="77777777" w:rsidR="00340B59" w:rsidRPr="00B639B3" w:rsidRDefault="00340B59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CB13" w14:textId="77777777" w:rsidR="00340B59" w:rsidRPr="00B639B3" w:rsidRDefault="00340B59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5D96" w14:textId="77777777" w:rsidR="00340B59" w:rsidRPr="00B639B3" w:rsidRDefault="00340B59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A71A7B" w14:textId="77777777" w:rsidR="00340B59" w:rsidRPr="00B639B3" w:rsidRDefault="00340B59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AFDC77" w14:textId="77777777" w:rsidR="00340B59" w:rsidRDefault="00340B59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ВБ</w:t>
            </w:r>
          </w:p>
        </w:tc>
      </w:tr>
      <w:tr w:rsidR="00340B59" w:rsidRPr="00BC75C7" w14:paraId="7642EE71" w14:textId="77777777" w:rsidTr="00340B59"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4E8F" w14:textId="77777777" w:rsidR="00340B59" w:rsidRPr="00B639B3" w:rsidRDefault="00340B59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7C11" w14:textId="00A8CD7D" w:rsidR="00340B59" w:rsidRPr="00B639B3" w:rsidRDefault="005700A8" w:rsidP="005700A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1E0F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  <w:r w:rsidR="001E0FD5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9A41" w14:textId="6AFEAA9B" w:rsidR="00340B59" w:rsidRPr="00B639B3" w:rsidRDefault="005700A8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0E7D76" w14:textId="632F14D8" w:rsidR="00340B59" w:rsidRPr="00B639B3" w:rsidRDefault="005700A8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31 296,3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F00D81" w14:textId="357F8D33" w:rsidR="00340B59" w:rsidRDefault="005700A8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9 860,0</w:t>
            </w:r>
          </w:p>
        </w:tc>
      </w:tr>
      <w:tr w:rsidR="00340B59" w:rsidRPr="00BC75C7" w14:paraId="12887FBE" w14:textId="77777777" w:rsidTr="00340B59"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6A6D" w14:textId="77777777" w:rsidR="00340B59" w:rsidRPr="00B639B3" w:rsidRDefault="00340B59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975D" w14:textId="42108A91" w:rsidR="00340B59" w:rsidRPr="00AA48A5" w:rsidRDefault="005700A8" w:rsidP="005700A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0FD5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1E0FD5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945D" w14:textId="49F559EA" w:rsidR="00340B59" w:rsidRPr="00B76BA9" w:rsidRDefault="005700A8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8A754" w14:textId="40DB19FD" w:rsidR="00340B59" w:rsidRPr="00AA48A5" w:rsidRDefault="005700A8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31 296,3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7F897" w14:textId="5E7F317E" w:rsidR="00340B59" w:rsidRPr="00AA48A5" w:rsidRDefault="005700A8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E0FD5" w:rsidRPr="00BC75C7" w14:paraId="5D52148D" w14:textId="77777777" w:rsidTr="00340B59"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490F" w14:textId="77777777" w:rsidR="001E0FD5" w:rsidRPr="00B639B3" w:rsidRDefault="001E0FD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7E4C" w14:textId="77777777" w:rsidR="001E0FD5" w:rsidRPr="00AA48A5" w:rsidRDefault="001E0FD5" w:rsidP="00E652F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4 930,0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E5C6" w14:textId="77777777" w:rsidR="001E0FD5" w:rsidRPr="00B76BA9" w:rsidRDefault="001E0FD5" w:rsidP="005700A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24D7AB" w14:textId="77777777" w:rsidR="001E0FD5" w:rsidRPr="00AA48A5" w:rsidRDefault="001E0FD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725C77" w14:textId="77777777" w:rsidR="001E0FD5" w:rsidRPr="00AA48A5" w:rsidRDefault="001E0FD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4 930,0</w:t>
            </w:r>
          </w:p>
        </w:tc>
      </w:tr>
      <w:tr w:rsidR="001E0FD5" w:rsidRPr="00BC75C7" w14:paraId="1322FF92" w14:textId="77777777" w:rsidTr="00340B59"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3E77" w14:textId="77777777" w:rsidR="001E0FD5" w:rsidRPr="00B639B3" w:rsidRDefault="001E0FD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1B85" w14:textId="77777777" w:rsidR="001E0FD5" w:rsidRPr="00AA48A5" w:rsidRDefault="001E0FD5" w:rsidP="00E652F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4 930,0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914F" w14:textId="77777777" w:rsidR="001E0FD5" w:rsidRPr="00AA48A5" w:rsidRDefault="001E0FD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7754B" w14:textId="77777777" w:rsidR="001E0FD5" w:rsidRPr="00AA48A5" w:rsidRDefault="001E0FD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BB7FCE" w14:textId="77777777" w:rsidR="001E0FD5" w:rsidRPr="00AA48A5" w:rsidRDefault="001E0FD5" w:rsidP="001E0FD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4 930,0</w:t>
            </w:r>
          </w:p>
        </w:tc>
      </w:tr>
    </w:tbl>
    <w:p w14:paraId="57FAA428" w14:textId="77777777" w:rsidR="00B45FBB" w:rsidRDefault="00B45FBB" w:rsidP="00F65D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sub_5000"/>
    </w:p>
    <w:p w14:paraId="38BFA03A" w14:textId="77777777" w:rsidR="00B45FBB" w:rsidRDefault="00B45FBB" w:rsidP="00F65D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0B32FB9" w14:textId="45787224" w:rsidR="00F65D82" w:rsidRDefault="000B7252" w:rsidP="00F65D82">
      <w:pPr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F65D82" w:rsidSect="004F11CA">
          <w:type w:val="continuous"/>
          <w:pgSz w:w="16837" w:h="11905" w:orient="landscape"/>
          <w:pgMar w:top="993" w:right="851" w:bottom="568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B639B3">
        <w:rPr>
          <w:rFonts w:ascii="Times New Roman" w:hAnsi="Times New Roman" w:cs="Times New Roman"/>
          <w:sz w:val="28"/>
          <w:szCs w:val="28"/>
        </w:rPr>
        <w:t>___________________</w:t>
      </w:r>
      <w:r w:rsidR="00F65D82">
        <w:rPr>
          <w:rFonts w:ascii="Times New Roman" w:hAnsi="Times New Roman" w:cs="Times New Roman"/>
          <w:sz w:val="28"/>
          <w:szCs w:val="28"/>
        </w:rPr>
        <w:t>_______</w:t>
      </w:r>
    </w:p>
    <w:p w14:paraId="353AA213" w14:textId="77777777" w:rsidR="0066575F" w:rsidRDefault="0066575F" w:rsidP="00F65D82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6455"/>
      </w:tblGrid>
      <w:tr w:rsidR="00B713F6" w:rsidRPr="00853BF6" w14:paraId="769CE213" w14:textId="77777777" w:rsidTr="00680278">
        <w:tc>
          <w:tcPr>
            <w:tcW w:w="8046" w:type="dxa"/>
            <w:shd w:val="clear" w:color="auto" w:fill="auto"/>
          </w:tcPr>
          <w:p w14:paraId="256892E3" w14:textId="77777777" w:rsidR="00B713F6" w:rsidRPr="00853BF6" w:rsidRDefault="00B713F6" w:rsidP="00853BF6">
            <w:pPr>
              <w:spacing w:after="200" w:line="276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55" w:type="dxa"/>
            <w:shd w:val="clear" w:color="auto" w:fill="auto"/>
          </w:tcPr>
          <w:p w14:paraId="37D7DC17" w14:textId="77777777" w:rsidR="00B713F6" w:rsidRPr="00430620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3062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5</w:t>
            </w:r>
          </w:p>
          <w:p w14:paraId="6F233F16" w14:textId="77777777" w:rsidR="00B713F6" w:rsidRPr="00430620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3062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Муниципальной программе</w:t>
            </w:r>
          </w:p>
          <w:p w14:paraId="36381BF0" w14:textId="77777777" w:rsidR="00B713F6" w:rsidRPr="00430620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3062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«Переселение граждан из аварийного</w:t>
            </w:r>
          </w:p>
          <w:p w14:paraId="2194A43A" w14:textId="77777777" w:rsidR="00B713F6" w:rsidRPr="00430620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3062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жилищного фонда муниципального образования</w:t>
            </w:r>
          </w:p>
          <w:p w14:paraId="5E6CF6F9" w14:textId="7DB6579D" w:rsidR="00B713F6" w:rsidRPr="00430620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3062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proofErr w:type="spellStart"/>
            <w:r w:rsidRPr="0043062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Тенькинский</w:t>
            </w:r>
            <w:proofErr w:type="spellEnd"/>
            <w:r w:rsidRPr="0043062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D672A3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муниципальный округ</w:t>
            </w:r>
          </w:p>
          <w:p w14:paraId="0D905F18" w14:textId="20541E1E" w:rsidR="00B713F6" w:rsidRPr="00D672A3" w:rsidRDefault="00D672A3" w:rsidP="00D672A3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Магаданской области» </w:t>
            </w:r>
            <w:r w:rsidR="0043062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2023 - 2025</w:t>
            </w:r>
            <w:r w:rsidR="00B713F6" w:rsidRPr="0043062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годы»</w:t>
            </w:r>
          </w:p>
        </w:tc>
      </w:tr>
    </w:tbl>
    <w:p w14:paraId="7B99E23E" w14:textId="77777777" w:rsidR="00B713F6" w:rsidRDefault="00B713F6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bookmarkEnd w:id="16"/>
    <w:p w14:paraId="598961BA" w14:textId="77777777" w:rsidR="001D070E" w:rsidRPr="00B03405" w:rsidRDefault="00DD7954" w:rsidP="001D070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0340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931C5" w:rsidRPr="00B03405">
        <w:rPr>
          <w:rFonts w:ascii="Times New Roman" w:hAnsi="Times New Roman" w:cs="Times New Roman"/>
          <w:color w:val="auto"/>
          <w:sz w:val="28"/>
          <w:szCs w:val="28"/>
        </w:rPr>
        <w:t>еречень многоквартирных жилых домов, признанных аварийными и подлежащими сносу</w:t>
      </w:r>
      <w:r w:rsidRPr="00B034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6770A7E" w14:textId="51DFC55D" w:rsidR="00B03405" w:rsidRDefault="00AA3BCA" w:rsidP="00C5192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03405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 «</w:t>
      </w:r>
      <w:r w:rsidR="003931C5" w:rsidRPr="00B03405">
        <w:rPr>
          <w:rFonts w:ascii="Times New Roman" w:hAnsi="Times New Roman" w:cs="Times New Roman"/>
          <w:color w:val="auto"/>
          <w:sz w:val="28"/>
          <w:szCs w:val="28"/>
        </w:rPr>
        <w:t xml:space="preserve">Переселение граждан из аварийного жилищного фонда муниципального образования </w:t>
      </w:r>
      <w:r w:rsidRPr="00B03405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3931C5" w:rsidRPr="00B03405">
        <w:rPr>
          <w:rFonts w:ascii="Times New Roman" w:hAnsi="Times New Roman" w:cs="Times New Roman"/>
          <w:color w:val="auto"/>
          <w:sz w:val="28"/>
          <w:szCs w:val="28"/>
        </w:rPr>
        <w:t>Тенькинский</w:t>
      </w:r>
      <w:proofErr w:type="spellEnd"/>
      <w:r w:rsidR="003931C5" w:rsidRPr="00B034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72A3">
        <w:rPr>
          <w:rFonts w:ascii="Times New Roman" w:hAnsi="Times New Roman" w:cs="Times New Roman"/>
          <w:color w:val="auto"/>
          <w:sz w:val="28"/>
          <w:szCs w:val="28"/>
        </w:rPr>
        <w:t>муниципальный округ</w:t>
      </w:r>
      <w:r w:rsidRPr="00B034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931C5" w:rsidRPr="00B03405">
        <w:rPr>
          <w:rFonts w:ascii="Times New Roman" w:hAnsi="Times New Roman" w:cs="Times New Roman"/>
          <w:color w:val="auto"/>
          <w:sz w:val="28"/>
          <w:szCs w:val="28"/>
        </w:rPr>
        <w:t>Магаданской области</w:t>
      </w:r>
      <w:r w:rsidRPr="00B0340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53604">
        <w:rPr>
          <w:rFonts w:ascii="Times New Roman" w:hAnsi="Times New Roman" w:cs="Times New Roman"/>
          <w:color w:val="auto"/>
          <w:sz w:val="28"/>
          <w:szCs w:val="28"/>
        </w:rPr>
        <w:t xml:space="preserve"> на 2023 - 2025</w:t>
      </w:r>
      <w:r w:rsidR="003931C5" w:rsidRPr="00B03405">
        <w:rPr>
          <w:rFonts w:ascii="Times New Roman" w:hAnsi="Times New Roman" w:cs="Times New Roman"/>
          <w:color w:val="auto"/>
          <w:sz w:val="28"/>
          <w:szCs w:val="28"/>
        </w:rPr>
        <w:t> годы</w:t>
      </w:r>
      <w:r w:rsidRPr="00B03405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1FDA4929" w14:textId="77777777" w:rsidR="003B6234" w:rsidRPr="003B6234" w:rsidRDefault="003B6234" w:rsidP="003B6234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851"/>
        <w:gridCol w:w="921"/>
        <w:gridCol w:w="922"/>
        <w:gridCol w:w="5811"/>
        <w:gridCol w:w="1985"/>
      </w:tblGrid>
      <w:tr w:rsidR="00CB0FBC" w:rsidRPr="00B03405" w14:paraId="4185E647" w14:textId="77777777" w:rsidTr="00D672A3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356504" w14:textId="77777777" w:rsidR="00CB0FBC" w:rsidRPr="003B6234" w:rsidRDefault="00CB0FBC" w:rsidP="003B6234">
            <w:pPr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109FE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дома, признанного аварийным и подлежащим сносу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305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Количество квартир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F3B2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Нормативный акт, подтверждающий признание многоквартирного дома аварийным и подлежащим сносу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EC91E4" w14:textId="77777777" w:rsidR="00CB0FBC" w:rsidRPr="003B6234" w:rsidRDefault="00CB0FBC" w:rsidP="003B6234">
            <w:pPr>
              <w:pStyle w:val="aff6"/>
              <w:ind w:left="-11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14:paraId="31A5D269" w14:textId="77777777" w:rsidR="00CB0FBC" w:rsidRPr="003B6234" w:rsidRDefault="00CB0FBC" w:rsidP="003B6234">
            <w:pPr>
              <w:pStyle w:val="aff6"/>
              <w:ind w:left="-11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расселения</w:t>
            </w:r>
          </w:p>
        </w:tc>
      </w:tr>
      <w:tr w:rsidR="00CB0FBC" w:rsidRPr="00B03405" w14:paraId="052F0E9F" w14:textId="77777777" w:rsidTr="00D672A3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48E00D5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D348C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5CC8E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3A6E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из них подлежащие переселению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F557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14:paraId="689DB4D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FBC" w:rsidRPr="00B03405" w14:paraId="5FECCC3A" w14:textId="77777777" w:rsidTr="00D672A3">
        <w:trPr>
          <w:trHeight w:val="93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50A8EC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6AA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91DC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952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 МС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49D7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 ЧС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B84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0BBA0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FBC" w:rsidRPr="00B03405" w14:paraId="60A82CD9" w14:textId="77777777" w:rsidTr="00D672A3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63A88F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477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B86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6AAF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B3E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C0B2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53386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B0FBC" w:rsidRPr="00B03405" w14:paraId="0185304B" w14:textId="77777777" w:rsidTr="00D672A3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CD61B7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7E0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9BA5" w14:textId="0C37A277" w:rsidR="00CB0FBC" w:rsidRPr="003B6234" w:rsidRDefault="00C87419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D405" w14:textId="12108FED" w:rsidR="00CB0FBC" w:rsidRPr="003B6234" w:rsidRDefault="005700A8" w:rsidP="00FA66A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9DCE" w14:textId="7F31D2B3" w:rsidR="00CB0FBC" w:rsidRPr="003B6234" w:rsidRDefault="005700A8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C77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87318F" w14:textId="77777777" w:rsidR="00CB0FBC" w:rsidRPr="003B6234" w:rsidRDefault="00FA66AE" w:rsidP="0016550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672A3" w:rsidRPr="00B03405" w14:paraId="3195EA5A" w14:textId="77777777" w:rsidTr="00D672A3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B13B4D" w14:textId="5F4C425B" w:rsidR="00D672A3" w:rsidRPr="003B6234" w:rsidRDefault="00D672A3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C913" w14:textId="142C304D" w:rsidR="00D672A3" w:rsidRPr="003B6234" w:rsidRDefault="00D672A3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Транспортный, улица Центральная, дом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980C" w14:textId="6AB6D443" w:rsidR="00D672A3" w:rsidRPr="003B6234" w:rsidRDefault="00D672A3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DC66" w14:textId="02FA09E7" w:rsidR="00D672A3" w:rsidRDefault="00D672A3" w:rsidP="00FA66A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1F4D" w14:textId="4D5A8430" w:rsidR="00D672A3" w:rsidRDefault="00D672A3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BC8B" w14:textId="65FCB6A7" w:rsidR="00D672A3" w:rsidRPr="003B6234" w:rsidRDefault="00D03F4D" w:rsidP="00D03F4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Тенькинского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Магаданской области от 21.03.2023 г. № 106</w:t>
            </w: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EDE5CE" w14:textId="2622EFE2" w:rsidR="00D672A3" w:rsidRPr="003B6234" w:rsidRDefault="00D03F4D" w:rsidP="0016550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09EEF12C" w14:textId="77777777" w:rsidTr="00D672A3">
        <w:trPr>
          <w:trHeight w:val="6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4BBD" w14:textId="22A3376D" w:rsidR="00CB0FBC" w:rsidRPr="003B6234" w:rsidRDefault="00D03F4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8F17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07764D4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9A85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D89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6DB3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2DE3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«поселок Омчак» от 10.06.2008 г. №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5250B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5786C6DB" w14:textId="77777777" w:rsidTr="00D67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C821" w14:textId="4FD8CEE1" w:rsidR="00CB0FBC" w:rsidRPr="003B6234" w:rsidRDefault="00D03F4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54B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0AB7735C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59B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1A9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08A6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6A1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«поселок Омчак» от 10.06.2008 г. №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1317D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05EC1B3A" w14:textId="77777777" w:rsidTr="00D672A3">
        <w:trPr>
          <w:trHeight w:val="6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B665" w14:textId="57F4B520" w:rsidR="00CB0FBC" w:rsidRPr="003B6234" w:rsidRDefault="00D03F4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1DAE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2A185FA6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17а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291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28C5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053A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5F0F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«поселок Омчак» от 26.02.2010 г. №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B85E2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1A26B8A7" w14:textId="77777777" w:rsidTr="00D672A3">
        <w:trPr>
          <w:trHeight w:val="6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37AB" w14:textId="538F0BFA" w:rsidR="00CB0FBC" w:rsidRPr="003B6234" w:rsidRDefault="00D03F4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6C6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2A2521C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18а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D87C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FD4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DD9F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D93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«поселок Омчак» от 30.08.2011 г. №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EB7650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7C93A532" w14:textId="77777777" w:rsidTr="00D672A3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8D1F" w14:textId="630BD1EA" w:rsidR="00CB0FBC" w:rsidRPr="003B6234" w:rsidRDefault="00D03F4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CFC6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298FE640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16а</w:t>
            </w:r>
          </w:p>
          <w:p w14:paraId="108100E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E3EC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BE4F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B3E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255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«поселок Омчак» от 16.06.2014 г. №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55470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61A03483" w14:textId="77777777" w:rsidTr="00D67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6972" w14:textId="069D3DB9" w:rsidR="00CB0FBC" w:rsidRPr="003B6234" w:rsidRDefault="00D03F4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250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1768B652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Клубная, дом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186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964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716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FC3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244-па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9F53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1D664D67" w14:textId="77777777" w:rsidTr="00D67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6C04" w14:textId="40C9E9DD" w:rsidR="00CB0FBC" w:rsidRPr="003B6234" w:rsidRDefault="00D03F4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BAE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257E2DE0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Клубная, дом 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AAD0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E680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769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901C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245-па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AC708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1BA60196" w14:textId="77777777" w:rsidTr="00D672A3">
        <w:trPr>
          <w:trHeight w:val="10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3823" w14:textId="11C32196" w:rsidR="00CB0FBC" w:rsidRPr="003B6234" w:rsidRDefault="00D03F4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A11C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4263758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AB62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CBA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CC0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8315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253-па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947700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306AE37A" w14:textId="77777777" w:rsidTr="00D67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8F04" w14:textId="53FC3271" w:rsidR="00CB0FBC" w:rsidRPr="003B6234" w:rsidRDefault="00D03F4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56C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124C17B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Горняцкая, дом 3а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9D66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F917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D98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6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A2CE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232-па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8F959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5591A413" w14:textId="77777777" w:rsidTr="00D67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9172" w14:textId="42E6FFC8" w:rsidR="00CB0FBC" w:rsidRPr="003B6234" w:rsidRDefault="00D03F4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78E3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152F785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Горняцкая, дом 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FC8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312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F09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FD6A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234-па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FDB190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7681B3A9" w14:textId="77777777" w:rsidTr="00D67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40AC" w14:textId="251584FE" w:rsidR="00CB0FBC" w:rsidRPr="003B6234" w:rsidRDefault="00D03F4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E32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7990DCE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ACE3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5D0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AF5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EE2E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246-па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1366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7373E0E2" w14:textId="77777777" w:rsidTr="00D67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3FD8" w14:textId="0EBBCB9E" w:rsidR="00CB0FBC" w:rsidRPr="003B6234" w:rsidRDefault="00D03F4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3F92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33FFB8C7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842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DE06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65B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2002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247-па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6B03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64D87066" w14:textId="77777777" w:rsidTr="00D67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3E4E" w14:textId="78F1A3EA" w:rsidR="00CB0FBC" w:rsidRPr="003B6234" w:rsidRDefault="00D03F4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0815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1238EDF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CD0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DE95" w14:textId="1527FCDF" w:rsidR="00CB0FBC" w:rsidRPr="003B6234" w:rsidRDefault="00274C9F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C296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C0C6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248-па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571BF5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71B7C614" w14:textId="77777777" w:rsidTr="00D67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F68F" w14:textId="7FD74C44" w:rsidR="00CB0FBC" w:rsidRPr="003B6234" w:rsidRDefault="00D03F4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AF4E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513117A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6296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124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C67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FA22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249-па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7ACA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19464CBF" w14:textId="77777777" w:rsidTr="00D67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E2AE" w14:textId="5B12457D" w:rsidR="00CB0FBC" w:rsidRPr="003B6234" w:rsidRDefault="00D03F4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F8F6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4D35E7B5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EBCA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607A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F5B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860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250-па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EDA37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1088E57F" w14:textId="77777777" w:rsidTr="00D67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E9EB" w14:textId="6002BA54" w:rsidR="00CB0FBC" w:rsidRPr="003B6234" w:rsidRDefault="00D03F4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AE7F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6EEEF49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E08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B5EB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E385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356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251-па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4A0403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57B006FE" w14:textId="77777777" w:rsidTr="00D67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FD18" w14:textId="09497250" w:rsidR="00CB0FBC" w:rsidRPr="003B6234" w:rsidRDefault="00D03F4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7842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637C3D3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2F05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8ED6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6E2D" w14:textId="7721FEBF" w:rsidR="00CB0FBC" w:rsidRPr="003B6234" w:rsidRDefault="00274C9F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844C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252-па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852A2E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6008027B" w14:textId="77777777" w:rsidTr="00D67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27C6" w14:textId="706E5905" w:rsidR="00CB0FBC" w:rsidRPr="003B6234" w:rsidRDefault="00D03F4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A72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38E557C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Клубная, дом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D68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7D7E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334D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D35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236-па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C47B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2F29D979" w14:textId="77777777" w:rsidTr="00D67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2212" w14:textId="708D616D" w:rsidR="00CB0FBC" w:rsidRPr="003B6234" w:rsidRDefault="00D03F4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C9E7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156D9A0F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Клубная, дом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DDBC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362F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8E74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C8C3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237-па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A4CBC3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57D3D4AB" w14:textId="77777777" w:rsidTr="00D67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C46E" w14:textId="49F0719B" w:rsidR="00CB0FBC" w:rsidRPr="003B6234" w:rsidRDefault="00D03F4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A91E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3F38D92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Клубная, дом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DE0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7340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4281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410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238-па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56890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25064D7B" w14:textId="77777777" w:rsidTr="00D67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7903" w14:textId="38A168B9" w:rsidR="00CB0FBC" w:rsidRPr="003B6234" w:rsidRDefault="00D03F4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6093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5E3AC43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Клубная, дом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3407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982E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F9EC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AB13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239-па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8D7AA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6D22339B" w14:textId="77777777" w:rsidTr="00D67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2E6A" w14:textId="76247351" w:rsidR="00CB0FBC" w:rsidRPr="003B6234" w:rsidRDefault="00D03F4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845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380D730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Клубная, дом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2F6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99E4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B131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9E30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240-па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E054CE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4EF83C1F" w14:textId="77777777" w:rsidTr="00D67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BA2B" w14:textId="3141DB75" w:rsidR="00CB0FBC" w:rsidRPr="003B6234" w:rsidRDefault="00D03F4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DD02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46C78A5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Клубная, дом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112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DDB1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89F8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D18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241-па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2EA02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1872B390" w14:textId="77777777" w:rsidTr="00D67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5298" w14:textId="234BD34B" w:rsidR="00CB0FBC" w:rsidRPr="003B6234" w:rsidRDefault="00D03F4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6930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5908135A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Клубная, дом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5763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35D2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B6B9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8D3A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242-па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5E8D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29D188C9" w14:textId="77777777" w:rsidTr="00D67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4FFE" w14:textId="048FC6BC" w:rsidR="00CB0FBC" w:rsidRPr="003B6234" w:rsidRDefault="00D03F4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6AF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77F129B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Клубная, дом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98D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3D76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B65A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766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243-па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05A35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7804295A" w14:textId="77777777" w:rsidTr="00D67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3F4A" w14:textId="505F3540" w:rsidR="00CB0FBC" w:rsidRPr="003B6234" w:rsidRDefault="00D03F4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E38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7C8EB696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Горняцкая, дом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A510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0100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1A97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88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233-па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A65E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37A1055B" w14:textId="77777777" w:rsidTr="00D67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6B1D" w14:textId="327C6082" w:rsidR="00CB0FBC" w:rsidRPr="003B6234" w:rsidRDefault="00D03F4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167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3867D8C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Горняцкая, дом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31D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E043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532A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6785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235-па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13D7F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531E3917" w14:textId="77777777" w:rsidTr="00D67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5431" w14:textId="7F9A65FB" w:rsidR="00CB0FBC" w:rsidRPr="003B6234" w:rsidRDefault="00D03F4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B75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Мадаун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9984347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дом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C220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1C77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EF13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90AF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08.02.2019 г. № 29-па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848D0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786D4234" w14:textId="77777777" w:rsidTr="00D67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05EA" w14:textId="264725D5" w:rsidR="00CB0FBC" w:rsidRPr="003B6234" w:rsidRDefault="00D03F4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C4AF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Мадаун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BA2763E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дом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0E5A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66C4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3F65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0FD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08.02.2019 г. № 30-па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BF42AA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574D87C7" w14:textId="77777777" w:rsidTr="00D67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CBEA" w14:textId="7778E320" w:rsidR="00CB0FBC" w:rsidRPr="003B6234" w:rsidRDefault="00D03F4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8FC5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Мадаун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0C06882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дом 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2B7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E0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573A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3BD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08.02.2019 г. № 31-па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5676C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19752696" w14:textId="77777777" w:rsidTr="00D67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CCB6" w14:textId="1812C1B6" w:rsidR="00CB0FBC" w:rsidRPr="003B6234" w:rsidRDefault="00D03F4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3FC7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Мадаун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CFB911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дом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99A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C9BA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BC8A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B70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08.02.2019 г. № 32-па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B3B0C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55C170F4" w14:textId="77777777" w:rsidTr="00D67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F945" w14:textId="0576091C" w:rsidR="00CB0FBC" w:rsidRPr="003B6234" w:rsidRDefault="00D03F4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AF6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Мадаун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67E968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дом 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A026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99E2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6943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1A57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08.02.2019 г. № 33-па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0F3DC5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5B25312C" w14:textId="77777777" w:rsidTr="00D67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17EE" w14:textId="4BD0C48B" w:rsidR="00CB0FBC" w:rsidRPr="003B6234" w:rsidRDefault="00D03F4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F6C2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Мадаун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AF0162A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дом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311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CFB7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A9CD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DCF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08.02.2019 г. № 34-па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0AB74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7C459A93" w14:textId="77777777" w:rsidTr="00D67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48CA" w14:textId="21D0BE01" w:rsidR="00CB0FBC" w:rsidRPr="003B6234" w:rsidRDefault="00D03F4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451F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Мадаун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225AB0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дом 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F8B0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620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EBFA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C7A3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08.02.2019 г. № 35-па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38EAF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6DC6D74D" w14:textId="77777777" w:rsidTr="00D67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F2CA" w14:textId="05B54E9E" w:rsidR="00CB0FBC" w:rsidRPr="003B6234" w:rsidRDefault="00D03F4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ECC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Мадаун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D3C5286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дом 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B12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E4AA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1504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0A5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08.02.2019 г. № 36-па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CC041E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B45FBB" w:rsidRPr="00B03405" w14:paraId="1870FF08" w14:textId="77777777" w:rsidTr="00D67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8E1A" w14:textId="4969384E" w:rsidR="00B45FBB" w:rsidRPr="003B6234" w:rsidRDefault="00D03F4D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28EC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Транспортный,</w:t>
            </w:r>
          </w:p>
          <w:p w14:paraId="37D4EFC1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Шоссейная, дом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974D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5D29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AEDB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F3E7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08.02.2019 г. № 37-па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66D7C9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B45FBB" w:rsidRPr="00B03405" w14:paraId="0006FF86" w14:textId="77777777" w:rsidTr="00D67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78DE" w14:textId="5B3ECA65" w:rsidR="00B45FBB" w:rsidRPr="003B6234" w:rsidRDefault="00C87419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BA4F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Транспортный,</w:t>
            </w:r>
          </w:p>
          <w:p w14:paraId="123B447D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3672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6E61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7D92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071C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21.12.2021 г. № 375-па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A7212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ED3478" w:rsidRPr="00B03405" w14:paraId="2B0ED9BE" w14:textId="77777777" w:rsidTr="00D67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8106" w14:textId="46F636EA" w:rsidR="00ED3478" w:rsidRDefault="00C87419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ED3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8CD9" w14:textId="77777777" w:rsidR="00ED3478" w:rsidRPr="003B6234" w:rsidRDefault="00ED3478" w:rsidP="000D2095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067CAA82" w14:textId="76EC6FCD" w:rsidR="00ED3478" w:rsidRPr="003B6234" w:rsidRDefault="00ED3478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Новая, дом 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0335" w14:textId="12609B4D" w:rsidR="00ED3478" w:rsidRPr="003B6234" w:rsidRDefault="00ED3478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FB1F" w14:textId="73315334" w:rsidR="00ED3478" w:rsidRPr="003B6234" w:rsidRDefault="00ED3478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9945" w14:textId="1A71CD45" w:rsidR="00ED3478" w:rsidRDefault="00ED3478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D112" w14:textId="3FA9CF49" w:rsidR="00ED3478" w:rsidRPr="003B6234" w:rsidRDefault="00ED3478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области от 19.10.2022 г. № 369</w:t>
            </w: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9C73AF" w14:textId="0351C448" w:rsidR="00ED3478" w:rsidRPr="003B6234" w:rsidRDefault="00ED3478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</w:tbl>
    <w:p w14:paraId="6EA57E6E" w14:textId="77777777" w:rsidR="00C87419" w:rsidRDefault="00C87419" w:rsidP="00B45FBB">
      <w:pPr>
        <w:ind w:firstLine="709"/>
        <w:rPr>
          <w:rFonts w:ascii="Times New Roman" w:hAnsi="Times New Roman" w:cs="Times New Roman"/>
        </w:rPr>
      </w:pPr>
      <w:bookmarkStart w:id="17" w:name="sub_6000"/>
    </w:p>
    <w:p w14:paraId="7690A9AF" w14:textId="48C6EAC9" w:rsidR="0016550A" w:rsidRPr="00B45FBB" w:rsidRDefault="0016550A" w:rsidP="00B45FBB">
      <w:pPr>
        <w:ind w:firstLine="709"/>
        <w:rPr>
          <w:rFonts w:ascii="Times New Roman" w:hAnsi="Times New Roman" w:cs="Times New Roman"/>
        </w:rPr>
      </w:pPr>
      <w:r w:rsidRPr="00B45FBB">
        <w:rPr>
          <w:rFonts w:ascii="Times New Roman" w:hAnsi="Times New Roman" w:cs="Times New Roman"/>
        </w:rPr>
        <w:t xml:space="preserve">Примечание: </w:t>
      </w:r>
    </w:p>
    <w:p w14:paraId="26CAA12D" w14:textId="77777777" w:rsidR="0016550A" w:rsidRPr="00B45FBB" w:rsidRDefault="0016550A" w:rsidP="00B45FBB">
      <w:pPr>
        <w:ind w:firstLine="709"/>
        <w:rPr>
          <w:rFonts w:ascii="Times New Roman" w:hAnsi="Times New Roman" w:cs="Times New Roman"/>
        </w:rPr>
      </w:pPr>
      <w:r w:rsidRPr="00B45FBB">
        <w:rPr>
          <w:rFonts w:ascii="Times New Roman" w:hAnsi="Times New Roman" w:cs="Times New Roman"/>
        </w:rPr>
        <w:t>МС – муниципальная собственность;</w:t>
      </w:r>
    </w:p>
    <w:p w14:paraId="469605E7" w14:textId="77777777" w:rsidR="0016550A" w:rsidRPr="00B45FBB" w:rsidRDefault="0016550A" w:rsidP="00B45FBB">
      <w:pPr>
        <w:ind w:firstLine="709"/>
        <w:rPr>
          <w:rFonts w:ascii="Times New Roman" w:hAnsi="Times New Roman" w:cs="Times New Roman"/>
        </w:rPr>
      </w:pPr>
      <w:r w:rsidRPr="00B45FBB">
        <w:rPr>
          <w:rFonts w:ascii="Times New Roman" w:hAnsi="Times New Roman" w:cs="Times New Roman"/>
        </w:rPr>
        <w:t>ЧС – частная собственность.</w:t>
      </w:r>
    </w:p>
    <w:p w14:paraId="19364B9D" w14:textId="2198C2C1" w:rsidR="0016550A" w:rsidRDefault="00D03F4D" w:rsidP="001655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0B7252" w:rsidRPr="00B639B3">
        <w:rPr>
          <w:rFonts w:ascii="Times New Roman" w:hAnsi="Times New Roman" w:cs="Times New Roman"/>
          <w:sz w:val="28"/>
          <w:szCs w:val="28"/>
        </w:rPr>
        <w:t>____________</w:t>
      </w:r>
      <w:r w:rsidR="00340B59">
        <w:rPr>
          <w:rFonts w:ascii="Times New Roman" w:hAnsi="Times New Roman" w:cs="Times New Roman"/>
          <w:sz w:val="28"/>
          <w:szCs w:val="28"/>
        </w:rPr>
        <w:t>______</w:t>
      </w:r>
    </w:p>
    <w:p w14:paraId="52FF8187" w14:textId="77777777" w:rsidR="0016550A" w:rsidRDefault="0016550A" w:rsidP="0016550A">
      <w:pPr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16550A" w:rsidSect="00F65D82">
          <w:pgSz w:w="16837" w:h="11905" w:orient="landscape"/>
          <w:pgMar w:top="993" w:right="851" w:bottom="568" w:left="1701" w:header="720" w:footer="720" w:gutter="0"/>
          <w:pgNumType w:start="1"/>
          <w:cols w:space="720"/>
          <w:noEndnote/>
          <w:titlePg/>
          <w:docGrid w:linePitch="326"/>
        </w:sectPr>
      </w:pPr>
    </w:p>
    <w:p w14:paraId="37F778DB" w14:textId="77777777" w:rsidR="0016550A" w:rsidRDefault="0016550A" w:rsidP="00853BF6">
      <w:pPr>
        <w:spacing w:after="200" w:line="276" w:lineRule="auto"/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08DE8AB" w14:textId="77777777" w:rsidR="00C87419" w:rsidRDefault="00C87419" w:rsidP="00853BF6">
      <w:pPr>
        <w:spacing w:after="200" w:line="276" w:lineRule="auto"/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F239F31" w14:textId="77777777" w:rsidR="00C87419" w:rsidRDefault="00C87419" w:rsidP="00853BF6">
      <w:pPr>
        <w:spacing w:after="200" w:line="276" w:lineRule="auto"/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149F080D" w14:textId="77777777" w:rsidR="00C87419" w:rsidRDefault="00C87419" w:rsidP="00853BF6">
      <w:pPr>
        <w:spacing w:after="200" w:line="276" w:lineRule="auto"/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40487C1" w14:textId="77777777" w:rsidR="00C87419" w:rsidRDefault="00C87419" w:rsidP="00853BF6">
      <w:pPr>
        <w:spacing w:after="200" w:line="276" w:lineRule="auto"/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sectPr w:rsidR="00C87419" w:rsidSect="0016550A">
          <w:type w:val="continuous"/>
          <w:pgSz w:w="16837" w:h="11905" w:orient="landscape"/>
          <w:pgMar w:top="993" w:right="851" w:bottom="568" w:left="1701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6455"/>
      </w:tblGrid>
      <w:tr w:rsidR="00F65D82" w:rsidRPr="0076547E" w14:paraId="11A5350F" w14:textId="77777777" w:rsidTr="00C87419">
        <w:tc>
          <w:tcPr>
            <w:tcW w:w="8046" w:type="dxa"/>
            <w:shd w:val="clear" w:color="auto" w:fill="auto"/>
          </w:tcPr>
          <w:p w14:paraId="2BE43C35" w14:textId="77777777" w:rsidR="00B713F6" w:rsidRPr="0076547E" w:rsidRDefault="00B713F6" w:rsidP="00853BF6">
            <w:pPr>
              <w:spacing w:after="200" w:line="276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455" w:type="dxa"/>
            <w:shd w:val="clear" w:color="auto" w:fill="auto"/>
          </w:tcPr>
          <w:p w14:paraId="6DE67E24" w14:textId="77777777" w:rsidR="00B713F6" w:rsidRPr="0076547E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6547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6</w:t>
            </w:r>
          </w:p>
          <w:p w14:paraId="3E821075" w14:textId="77777777" w:rsidR="00B713F6" w:rsidRPr="0076547E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6547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Муниципальной программе</w:t>
            </w:r>
          </w:p>
          <w:p w14:paraId="1EBE2934" w14:textId="77777777" w:rsidR="00B713F6" w:rsidRPr="0076547E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6547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«Переселение граждан из аварийного</w:t>
            </w:r>
          </w:p>
          <w:p w14:paraId="003F7B6C" w14:textId="77777777" w:rsidR="00B713F6" w:rsidRPr="0076547E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6547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жилищного фонда муниципального образования</w:t>
            </w:r>
          </w:p>
          <w:p w14:paraId="1E6E954F" w14:textId="30BEEA89" w:rsidR="00B713F6" w:rsidRPr="0076547E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6547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proofErr w:type="spellStart"/>
            <w:r w:rsidRPr="0076547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Тенькинский</w:t>
            </w:r>
            <w:proofErr w:type="spellEnd"/>
            <w:r w:rsidRPr="0076547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410E8D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муниципальный</w:t>
            </w:r>
            <w:r w:rsidR="00D03F4D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округ</w:t>
            </w:r>
          </w:p>
          <w:p w14:paraId="4E363BE9" w14:textId="1FDCBC59" w:rsidR="00B713F6" w:rsidRPr="0076547E" w:rsidRDefault="00D03F4D" w:rsidP="00D03F4D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Магаданской области» </w:t>
            </w:r>
            <w:r w:rsidR="0076547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2023 - 2025</w:t>
            </w:r>
            <w:r w:rsidR="00B713F6" w:rsidRPr="0076547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годы»</w:t>
            </w:r>
          </w:p>
        </w:tc>
      </w:tr>
      <w:bookmarkEnd w:id="17"/>
    </w:tbl>
    <w:p w14:paraId="09F14B02" w14:textId="77777777" w:rsidR="00035AFF" w:rsidRPr="00BC75C7" w:rsidRDefault="00035AFF" w:rsidP="003B623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8D734F1" w14:textId="77777777" w:rsidR="00841B0C" w:rsidRPr="00BC75C7" w:rsidRDefault="003931C5" w:rsidP="001D070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План</w:t>
      </w:r>
      <w:r w:rsidR="00841B0C"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мероприятий </w:t>
      </w:r>
    </w:p>
    <w:p w14:paraId="4316B148" w14:textId="04CCE3EF" w:rsidR="00035AFF" w:rsidRDefault="00841B0C" w:rsidP="001D070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 «</w:t>
      </w:r>
      <w:r w:rsidR="003931C5"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Переселение граждан из аварийного жилищного фонда муниципального образования 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3931C5" w:rsidRPr="00BC75C7">
        <w:rPr>
          <w:rFonts w:ascii="Times New Roman" w:hAnsi="Times New Roman" w:cs="Times New Roman"/>
          <w:color w:val="auto"/>
          <w:sz w:val="28"/>
          <w:szCs w:val="28"/>
        </w:rPr>
        <w:t>Тенькинский</w:t>
      </w:r>
      <w:proofErr w:type="spellEnd"/>
      <w:r w:rsidR="003931C5"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0E8D">
        <w:rPr>
          <w:rFonts w:ascii="Times New Roman" w:hAnsi="Times New Roman" w:cs="Times New Roman"/>
          <w:color w:val="auto"/>
          <w:sz w:val="28"/>
          <w:szCs w:val="28"/>
        </w:rPr>
        <w:t>муниципальный</w:t>
      </w:r>
      <w:r w:rsidR="00D03F4D">
        <w:rPr>
          <w:rFonts w:ascii="Times New Roman" w:hAnsi="Times New Roman" w:cs="Times New Roman"/>
          <w:color w:val="auto"/>
          <w:sz w:val="28"/>
          <w:szCs w:val="28"/>
        </w:rPr>
        <w:t xml:space="preserve"> округ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931C5" w:rsidRPr="00BC75C7">
        <w:rPr>
          <w:rFonts w:ascii="Times New Roman" w:hAnsi="Times New Roman" w:cs="Times New Roman"/>
          <w:color w:val="auto"/>
          <w:sz w:val="28"/>
          <w:szCs w:val="28"/>
        </w:rPr>
        <w:t>Магаданской области</w:t>
      </w:r>
      <w:r w:rsidR="0076547E">
        <w:rPr>
          <w:rFonts w:ascii="Times New Roman" w:hAnsi="Times New Roman" w:cs="Times New Roman"/>
          <w:color w:val="auto"/>
          <w:sz w:val="28"/>
          <w:szCs w:val="28"/>
        </w:rPr>
        <w:t>» на 2023 - 2025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> годы»</w:t>
      </w:r>
    </w:p>
    <w:p w14:paraId="589BE5AE" w14:textId="77777777" w:rsidR="00137232" w:rsidRPr="00137232" w:rsidRDefault="00137232" w:rsidP="00137232"/>
    <w:tbl>
      <w:tblPr>
        <w:tblW w:w="14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80"/>
        <w:gridCol w:w="1499"/>
      </w:tblGrid>
      <w:tr w:rsidR="00035AFF" w:rsidRPr="00BC75C7" w14:paraId="1F42B1FD" w14:textId="77777777" w:rsidTr="003B6234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2BD6" w14:textId="77777777" w:rsidR="00035AFF" w:rsidRPr="00B639B3" w:rsidRDefault="00997C2A" w:rsidP="003B6234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31C5"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9299" w14:textId="77777777" w:rsidR="00035AFF" w:rsidRPr="00B639B3" w:rsidRDefault="003931C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DA1E" w14:textId="77777777" w:rsidR="00035AFF" w:rsidRPr="00B639B3" w:rsidRDefault="003931C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15EE7" w14:textId="77777777" w:rsidR="00035AFF" w:rsidRPr="00B639B3" w:rsidRDefault="003931C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6547E" w:rsidRPr="00BC75C7" w14:paraId="169E5D90" w14:textId="77777777" w:rsidTr="003B623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0A3B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52AC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7724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4DB6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0A59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EB9E5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234" w:rsidRPr="00BC75C7" w14:paraId="0875D456" w14:textId="77777777" w:rsidTr="003B623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08D8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34C4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0511" w14:textId="77777777" w:rsidR="0076547E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14:paraId="3A882A0E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1C80" w14:textId="77777777" w:rsidR="0076547E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14:paraId="75CC23ED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3B9A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4A33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7CC4" w14:textId="77777777" w:rsidR="0076547E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14:paraId="162836F5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20FC" w14:textId="77777777" w:rsidR="0076547E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14:paraId="34EB1E11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46B2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F04F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D1C8" w14:textId="77777777" w:rsidR="0076547E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14:paraId="4D549948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3EC4" w14:textId="77777777" w:rsidR="0076547E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14:paraId="4939C1D0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35E2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F978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A72651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234" w:rsidRPr="00BC75C7" w14:paraId="356DE99E" w14:textId="77777777" w:rsidTr="003B623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91BA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660A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3C76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68DC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B2A3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F4A7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718C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019D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EA9C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1ED6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F27A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FA2D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719C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184F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64FBD" w14:textId="77777777" w:rsidR="0076547E" w:rsidRPr="00B639B3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B6234" w:rsidRPr="00BC75C7" w14:paraId="0494B484" w14:textId="77777777" w:rsidTr="003B623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11B6" w14:textId="6ADA6F58" w:rsidR="0076547E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E47A" w14:textId="0F536411" w:rsidR="003B6234" w:rsidRPr="00D03F4D" w:rsidRDefault="003B6234" w:rsidP="00D03F4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Выплата собственникам жилых помещений в многоквартирных домах, признанных аварийными и подлежащими сносу возмещения за изымаемое жилое помещение, предусмотренного ст. 32 Жилищного кодекса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D904" w14:textId="77777777" w:rsidR="0076547E" w:rsidRPr="003B6234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26E0" w14:textId="77777777" w:rsidR="0076547E" w:rsidRPr="003B6234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3099" w14:textId="77777777" w:rsidR="0076547E" w:rsidRPr="003B6234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3386" w14:textId="77777777" w:rsidR="0076547E" w:rsidRPr="003B6234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82A2" w14:textId="77777777" w:rsidR="0076547E" w:rsidRPr="003B6234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4A82" w14:textId="77777777" w:rsidR="0076547E" w:rsidRPr="003B6234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25E7" w14:textId="77777777" w:rsidR="0076547E" w:rsidRPr="003B6234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1677" w14:textId="77777777" w:rsidR="0076547E" w:rsidRPr="003B6234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9D55" w14:textId="77777777" w:rsidR="0076547E" w:rsidRPr="003B6234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DCF7" w14:textId="52E4D7CB" w:rsidR="0076547E" w:rsidRPr="003B6234" w:rsidRDefault="00D03F4D" w:rsidP="00D03F4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E25F" w14:textId="77777777" w:rsidR="0076547E" w:rsidRPr="003B6234" w:rsidRDefault="0076547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440E" w14:textId="5B528031" w:rsidR="0076547E" w:rsidRPr="003B6234" w:rsidRDefault="00D03F4D" w:rsidP="00D03F4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8C259" w14:textId="77777777" w:rsidR="0076547E" w:rsidRPr="003B6234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Руководитель УЖКХ</w:t>
            </w:r>
          </w:p>
        </w:tc>
      </w:tr>
      <w:tr w:rsidR="003B6234" w:rsidRPr="00BC75C7" w14:paraId="56E28357" w14:textId="77777777" w:rsidTr="003B623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D9CF" w14:textId="119060B3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F9BA54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E2A71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F09B1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3A092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3CFA4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8ECF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Восстановление (ремонт) незаселенных (пустующих) 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квартир муниципального жилищного фонда в целях последующего </w:t>
            </w: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нанимателям и собственникам жилых помещений в многоквартирных домах, признанных </w:t>
            </w:r>
            <w:r w:rsidRPr="005A5F92">
              <w:rPr>
                <w:rFonts w:ascii="Times New Roman" w:hAnsi="Times New Roman" w:cs="Times New Roman"/>
                <w:sz w:val="28"/>
                <w:szCs w:val="28"/>
              </w:rPr>
              <w:t>непригодн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5A5F92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F92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поселке Усть-Омчуг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78EF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4B94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5630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5F14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74FB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9E8B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20C6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2373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AC3F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D2F1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2A4F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12D4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85237" w14:textId="77777777" w:rsidR="003B6234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  <w:p w14:paraId="4986E3EB" w14:textId="77777777" w:rsidR="003B6234" w:rsidRPr="003B6234" w:rsidRDefault="003B6234" w:rsidP="003B6234">
            <w:pPr>
              <w:jc w:val="center"/>
            </w:pPr>
          </w:p>
        </w:tc>
      </w:tr>
      <w:tr w:rsidR="008B48E1" w:rsidRPr="00BC75C7" w14:paraId="64A9C06F" w14:textId="77777777" w:rsidTr="003B623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C7F0" w14:textId="406AD06D" w:rsidR="008B48E1" w:rsidRDefault="008B48E1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0554" w14:textId="6855C669" w:rsidR="008B48E1" w:rsidRPr="00B639B3" w:rsidRDefault="008B48E1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Формирование списка граждан, подлежащих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переселению их жилых помещений</w:t>
            </w: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 в многоквартирных домах, признанных аварийными и подлежащими сносу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1166" w14:textId="77777777" w:rsidR="008B48E1" w:rsidRPr="00B639B3" w:rsidRDefault="008B48E1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6480" w14:textId="46A4B339" w:rsidR="008B48E1" w:rsidRDefault="008B48E1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524C" w14:textId="377C6E5B" w:rsidR="008B48E1" w:rsidRPr="00B639B3" w:rsidRDefault="008B48E1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189B" w14:textId="3BA276B8" w:rsidR="008B48E1" w:rsidRPr="00B639B3" w:rsidRDefault="008B48E1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DAD6" w14:textId="77777777" w:rsidR="008B48E1" w:rsidRPr="00B639B3" w:rsidRDefault="008B48E1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0620" w14:textId="62B14CA1" w:rsidR="008B48E1" w:rsidRDefault="008B48E1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F747" w14:textId="46D5A9E2" w:rsidR="008B48E1" w:rsidRPr="00B639B3" w:rsidRDefault="008B48E1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502A" w14:textId="0DE32470" w:rsidR="008B48E1" w:rsidRPr="00B639B3" w:rsidRDefault="008B48E1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07EA" w14:textId="77777777" w:rsidR="008B48E1" w:rsidRPr="00B639B3" w:rsidRDefault="008B48E1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7FBD" w14:textId="5DF98E4A" w:rsidR="008B48E1" w:rsidRDefault="008B48E1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466E" w14:textId="49D4902A" w:rsidR="008B48E1" w:rsidRPr="00B639B3" w:rsidRDefault="008B48E1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E2D3" w14:textId="7AAB6895" w:rsidR="008B48E1" w:rsidRPr="00B639B3" w:rsidRDefault="008B48E1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D8075B" w14:textId="77777777" w:rsidR="008B48E1" w:rsidRDefault="008B48E1" w:rsidP="000558E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  <w:p w14:paraId="53C26BAD" w14:textId="77777777" w:rsidR="008B48E1" w:rsidRDefault="008B48E1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234" w:rsidRPr="00BC75C7" w14:paraId="44DBB2B7" w14:textId="77777777" w:rsidTr="003B623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79B2" w14:textId="74DC3F06" w:rsidR="003B6234" w:rsidRPr="00B639B3" w:rsidRDefault="008B48E1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7A60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</w:rPr>
              <w:t>Предоставление незаселенных (пустующих) квартир муниципального жилищного фонда собственникам и нанимателям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B779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8DE0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9A07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B53E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D5EE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CD18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166A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D4B9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8C7C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2B45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AEB6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623F" w14:textId="77777777" w:rsidR="003B6234" w:rsidRPr="00B639B3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60D477" w14:textId="77777777" w:rsidR="003B6234" w:rsidRDefault="003B6234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  <w:p w14:paraId="64C3C14E" w14:textId="77777777" w:rsidR="003B6234" w:rsidRPr="003B6234" w:rsidRDefault="003B6234" w:rsidP="003B6234">
            <w:pPr>
              <w:jc w:val="center"/>
            </w:pPr>
          </w:p>
        </w:tc>
      </w:tr>
    </w:tbl>
    <w:p w14:paraId="42AD0942" w14:textId="77777777" w:rsidR="00B45FBB" w:rsidRDefault="00B45FBB" w:rsidP="003B6234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B63E71B" w14:textId="00C48C9F" w:rsidR="003B6234" w:rsidRPr="00B45FBB" w:rsidRDefault="003B6234" w:rsidP="003B6234">
      <w:pPr>
        <w:ind w:firstLine="709"/>
        <w:rPr>
          <w:rFonts w:ascii="Times New Roman" w:hAnsi="Times New Roman" w:cs="Times New Roman"/>
        </w:rPr>
      </w:pPr>
      <w:r w:rsidRPr="00B45FBB">
        <w:rPr>
          <w:rFonts w:ascii="Times New Roman" w:hAnsi="Times New Roman" w:cs="Times New Roman"/>
        </w:rPr>
        <w:t xml:space="preserve">УЖКХ - управление жилищно-коммунального хозяйства, дорожной деятельности и благоустройства администрации Тенькинского </w:t>
      </w:r>
      <w:r w:rsidR="00D03F4D">
        <w:rPr>
          <w:rFonts w:ascii="Times New Roman" w:hAnsi="Times New Roman" w:cs="Times New Roman"/>
        </w:rPr>
        <w:t>муниципального</w:t>
      </w:r>
      <w:r w:rsidRPr="00B45FBB">
        <w:rPr>
          <w:rFonts w:ascii="Times New Roman" w:hAnsi="Times New Roman" w:cs="Times New Roman"/>
        </w:rPr>
        <w:t xml:space="preserve"> округа Магаданской области</w:t>
      </w:r>
    </w:p>
    <w:p w14:paraId="4F47975B" w14:textId="77777777" w:rsidR="00B45FBB" w:rsidRDefault="00B45FBB" w:rsidP="004C6B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68A9159" w14:textId="77777777" w:rsidR="00B45FBB" w:rsidRDefault="00B45FBB" w:rsidP="004C6B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2A5BB5F" w14:textId="088662D7" w:rsidR="004C6B28" w:rsidRPr="00BC75C7" w:rsidRDefault="004C6B28" w:rsidP="004C6B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39B3">
        <w:rPr>
          <w:rFonts w:ascii="Times New Roman" w:hAnsi="Times New Roman" w:cs="Times New Roman"/>
          <w:sz w:val="28"/>
          <w:szCs w:val="28"/>
        </w:rPr>
        <w:t>___________________</w:t>
      </w:r>
      <w:r w:rsidR="0066575F">
        <w:rPr>
          <w:rFonts w:ascii="Times New Roman" w:hAnsi="Times New Roman" w:cs="Times New Roman"/>
          <w:sz w:val="28"/>
          <w:szCs w:val="28"/>
        </w:rPr>
        <w:t>____</w:t>
      </w:r>
    </w:p>
    <w:sectPr w:rsidR="004C6B28" w:rsidRPr="00BC75C7" w:rsidSect="00C87419">
      <w:type w:val="continuous"/>
      <w:pgSz w:w="16837" w:h="11905" w:orient="landscape"/>
      <w:pgMar w:top="993" w:right="851" w:bottom="993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C1865" w14:textId="77777777" w:rsidR="002D73F4" w:rsidRDefault="002D73F4" w:rsidP="006928DE">
      <w:r>
        <w:separator/>
      </w:r>
    </w:p>
  </w:endnote>
  <w:endnote w:type="continuationSeparator" w:id="0">
    <w:p w14:paraId="1A582309" w14:textId="77777777" w:rsidR="002D73F4" w:rsidRDefault="002D73F4" w:rsidP="0069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3001A" w14:textId="77777777" w:rsidR="002D73F4" w:rsidRDefault="002D73F4" w:rsidP="006928DE">
      <w:r>
        <w:separator/>
      </w:r>
    </w:p>
  </w:footnote>
  <w:footnote w:type="continuationSeparator" w:id="0">
    <w:p w14:paraId="7B74EA1A" w14:textId="77777777" w:rsidR="002D73F4" w:rsidRDefault="002D73F4" w:rsidP="0069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912A5" w14:textId="77777777" w:rsidR="000D2095" w:rsidRPr="00AF10A2" w:rsidRDefault="000D2095" w:rsidP="00F65D82">
    <w:pPr>
      <w:pStyle w:val="affff3"/>
      <w:jc w:val="center"/>
      <w:rPr>
        <w:rFonts w:ascii="Times New Roman" w:hAnsi="Times New Roman" w:cs="Times New Roman"/>
      </w:rPr>
    </w:pPr>
    <w:r w:rsidRPr="00AF10A2">
      <w:rPr>
        <w:rFonts w:ascii="Times New Roman" w:hAnsi="Times New Roman" w:cs="Times New Roman"/>
      </w:rPr>
      <w:fldChar w:fldCharType="begin"/>
    </w:r>
    <w:r w:rsidRPr="00AF10A2">
      <w:rPr>
        <w:rFonts w:ascii="Times New Roman" w:hAnsi="Times New Roman" w:cs="Times New Roman"/>
      </w:rPr>
      <w:instrText>PAGE   \* MERGEFORMAT</w:instrText>
    </w:r>
    <w:r w:rsidRPr="00AF10A2">
      <w:rPr>
        <w:rFonts w:ascii="Times New Roman" w:hAnsi="Times New Roman" w:cs="Times New Roman"/>
      </w:rPr>
      <w:fldChar w:fldCharType="separate"/>
    </w:r>
    <w:r w:rsidR="00EF5A67">
      <w:rPr>
        <w:rFonts w:ascii="Times New Roman" w:hAnsi="Times New Roman" w:cs="Times New Roman"/>
        <w:noProof/>
      </w:rPr>
      <w:t>2</w:t>
    </w:r>
    <w:r w:rsidRPr="00AF10A2"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91C71" w14:textId="77777777" w:rsidR="000D2095" w:rsidRPr="00340B59" w:rsidRDefault="000D2095">
    <w:pPr>
      <w:pStyle w:val="affff3"/>
      <w:jc w:val="center"/>
      <w:rPr>
        <w:rFonts w:ascii="Times New Roman" w:hAnsi="Times New Roman" w:cs="Times New Roman"/>
      </w:rPr>
    </w:pPr>
    <w:r w:rsidRPr="00340B59">
      <w:rPr>
        <w:rFonts w:ascii="Times New Roman" w:hAnsi="Times New Roman" w:cs="Times New Roman"/>
      </w:rPr>
      <w:fldChar w:fldCharType="begin"/>
    </w:r>
    <w:r w:rsidRPr="00340B59">
      <w:rPr>
        <w:rFonts w:ascii="Times New Roman" w:hAnsi="Times New Roman" w:cs="Times New Roman"/>
      </w:rPr>
      <w:instrText>PAGE   \* MERGEFORMAT</w:instrText>
    </w:r>
    <w:r w:rsidRPr="00340B59">
      <w:rPr>
        <w:rFonts w:ascii="Times New Roman" w:hAnsi="Times New Roman" w:cs="Times New Roman"/>
      </w:rPr>
      <w:fldChar w:fldCharType="separate"/>
    </w:r>
    <w:r w:rsidR="00EF5A67">
      <w:rPr>
        <w:rFonts w:ascii="Times New Roman" w:hAnsi="Times New Roman" w:cs="Times New Roman"/>
        <w:noProof/>
      </w:rPr>
      <w:t>2</w:t>
    </w:r>
    <w:r w:rsidRPr="00340B59">
      <w:rPr>
        <w:rFonts w:ascii="Times New Roman" w:hAnsi="Times New Roman" w:cs="Times New Roman"/>
      </w:rPr>
      <w:fldChar w:fldCharType="end"/>
    </w:r>
  </w:p>
  <w:p w14:paraId="50E4CD8D" w14:textId="77777777" w:rsidR="000D2095" w:rsidRDefault="000D2095" w:rsidP="00F65D82">
    <w:pPr>
      <w:pStyle w:val="affff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22E72"/>
    <w:multiLevelType w:val="hybridMultilevel"/>
    <w:tmpl w:val="1F50972A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2FD9"/>
    <w:multiLevelType w:val="hybridMultilevel"/>
    <w:tmpl w:val="C41E57A6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849D0"/>
    <w:multiLevelType w:val="hybridMultilevel"/>
    <w:tmpl w:val="0CF2F36A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B3721"/>
    <w:multiLevelType w:val="hybridMultilevel"/>
    <w:tmpl w:val="622C8704"/>
    <w:lvl w:ilvl="0" w:tplc="CEA654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002ABB"/>
    <w:multiLevelType w:val="hybridMultilevel"/>
    <w:tmpl w:val="E062B912"/>
    <w:lvl w:ilvl="0" w:tplc="C4101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B0F54"/>
    <w:multiLevelType w:val="hybridMultilevel"/>
    <w:tmpl w:val="7894553C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E3A12"/>
    <w:multiLevelType w:val="hybridMultilevel"/>
    <w:tmpl w:val="A59E1964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86171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D1D5277"/>
    <w:multiLevelType w:val="hybridMultilevel"/>
    <w:tmpl w:val="6E9A7A84"/>
    <w:lvl w:ilvl="0" w:tplc="39802D8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2815A76"/>
    <w:multiLevelType w:val="hybridMultilevel"/>
    <w:tmpl w:val="A5FADBDC"/>
    <w:lvl w:ilvl="0" w:tplc="2D5EB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31165"/>
    <w:multiLevelType w:val="hybridMultilevel"/>
    <w:tmpl w:val="07EC2E80"/>
    <w:lvl w:ilvl="0" w:tplc="4B2439A0">
      <w:start w:val="1"/>
      <w:numFmt w:val="bullet"/>
      <w:lvlText w:val=""/>
      <w:lvlJc w:val="left"/>
      <w:pPr>
        <w:ind w:left="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11" w15:restartNumberingAfterBreak="0">
    <w:nsid w:val="5DC523DE"/>
    <w:multiLevelType w:val="hybridMultilevel"/>
    <w:tmpl w:val="5E3EE796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942EB"/>
    <w:multiLevelType w:val="multilevel"/>
    <w:tmpl w:val="A8C2BF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74AE19AC"/>
    <w:multiLevelType w:val="hybridMultilevel"/>
    <w:tmpl w:val="FE70957E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13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0982"/>
    <w:rsid w:val="00004EFB"/>
    <w:rsid w:val="00005270"/>
    <w:rsid w:val="0001465E"/>
    <w:rsid w:val="00023356"/>
    <w:rsid w:val="0003178C"/>
    <w:rsid w:val="00035AFF"/>
    <w:rsid w:val="000538AD"/>
    <w:rsid w:val="000646FB"/>
    <w:rsid w:val="00067CF9"/>
    <w:rsid w:val="00080875"/>
    <w:rsid w:val="000824E4"/>
    <w:rsid w:val="0009138D"/>
    <w:rsid w:val="000932D3"/>
    <w:rsid w:val="00094FDD"/>
    <w:rsid w:val="000A19DA"/>
    <w:rsid w:val="000B2CCA"/>
    <w:rsid w:val="000B7252"/>
    <w:rsid w:val="000C3B2F"/>
    <w:rsid w:val="000C724F"/>
    <w:rsid w:val="000D2095"/>
    <w:rsid w:val="000F19B2"/>
    <w:rsid w:val="000F585A"/>
    <w:rsid w:val="000F5C01"/>
    <w:rsid w:val="00101E3C"/>
    <w:rsid w:val="00107FE6"/>
    <w:rsid w:val="00112F5A"/>
    <w:rsid w:val="001211A8"/>
    <w:rsid w:val="00122660"/>
    <w:rsid w:val="00135183"/>
    <w:rsid w:val="00137232"/>
    <w:rsid w:val="00146CB8"/>
    <w:rsid w:val="00147F57"/>
    <w:rsid w:val="00151D32"/>
    <w:rsid w:val="00152D9C"/>
    <w:rsid w:val="00157B02"/>
    <w:rsid w:val="0016550A"/>
    <w:rsid w:val="00165D47"/>
    <w:rsid w:val="00180C2E"/>
    <w:rsid w:val="00191D9A"/>
    <w:rsid w:val="0019290B"/>
    <w:rsid w:val="001A084D"/>
    <w:rsid w:val="001A2B3D"/>
    <w:rsid w:val="001C57AC"/>
    <w:rsid w:val="001D070E"/>
    <w:rsid w:val="001D254C"/>
    <w:rsid w:val="001E0FD5"/>
    <w:rsid w:val="0020291E"/>
    <w:rsid w:val="00207183"/>
    <w:rsid w:val="00220723"/>
    <w:rsid w:val="00223F35"/>
    <w:rsid w:val="00225465"/>
    <w:rsid w:val="00243DF6"/>
    <w:rsid w:val="00244B69"/>
    <w:rsid w:val="00247DEF"/>
    <w:rsid w:val="00251A15"/>
    <w:rsid w:val="00262737"/>
    <w:rsid w:val="00274C9F"/>
    <w:rsid w:val="00295FB7"/>
    <w:rsid w:val="002A1C05"/>
    <w:rsid w:val="002A315B"/>
    <w:rsid w:val="002A7CC1"/>
    <w:rsid w:val="002B0728"/>
    <w:rsid w:val="002B5985"/>
    <w:rsid w:val="002C084D"/>
    <w:rsid w:val="002D73F4"/>
    <w:rsid w:val="002E08A6"/>
    <w:rsid w:val="002E1CE8"/>
    <w:rsid w:val="002E5691"/>
    <w:rsid w:val="002F057E"/>
    <w:rsid w:val="00314730"/>
    <w:rsid w:val="00330622"/>
    <w:rsid w:val="00340B59"/>
    <w:rsid w:val="00341E3C"/>
    <w:rsid w:val="00360B80"/>
    <w:rsid w:val="00362CA7"/>
    <w:rsid w:val="00371DD3"/>
    <w:rsid w:val="003822ED"/>
    <w:rsid w:val="0038305A"/>
    <w:rsid w:val="003921C1"/>
    <w:rsid w:val="003931C5"/>
    <w:rsid w:val="00397059"/>
    <w:rsid w:val="003B3C08"/>
    <w:rsid w:val="003B6234"/>
    <w:rsid w:val="003C36DD"/>
    <w:rsid w:val="003E1F94"/>
    <w:rsid w:val="00402305"/>
    <w:rsid w:val="00402506"/>
    <w:rsid w:val="0040451B"/>
    <w:rsid w:val="004046F4"/>
    <w:rsid w:val="00410E8D"/>
    <w:rsid w:val="00411776"/>
    <w:rsid w:val="00426834"/>
    <w:rsid w:val="00430620"/>
    <w:rsid w:val="004313BB"/>
    <w:rsid w:val="0044421E"/>
    <w:rsid w:val="004551DA"/>
    <w:rsid w:val="004614BE"/>
    <w:rsid w:val="004673D1"/>
    <w:rsid w:val="00482534"/>
    <w:rsid w:val="0048508D"/>
    <w:rsid w:val="004A69FC"/>
    <w:rsid w:val="004C4C68"/>
    <w:rsid w:val="004C6B28"/>
    <w:rsid w:val="004D23C1"/>
    <w:rsid w:val="004D3CBE"/>
    <w:rsid w:val="004E5AFB"/>
    <w:rsid w:val="004F11CA"/>
    <w:rsid w:val="004F3EAB"/>
    <w:rsid w:val="004F5AE8"/>
    <w:rsid w:val="00500665"/>
    <w:rsid w:val="00505310"/>
    <w:rsid w:val="00506F32"/>
    <w:rsid w:val="00512798"/>
    <w:rsid w:val="00520160"/>
    <w:rsid w:val="00524785"/>
    <w:rsid w:val="005403E1"/>
    <w:rsid w:val="005445B4"/>
    <w:rsid w:val="00545DBB"/>
    <w:rsid w:val="00546FAA"/>
    <w:rsid w:val="00551003"/>
    <w:rsid w:val="00553628"/>
    <w:rsid w:val="00554068"/>
    <w:rsid w:val="00564F5E"/>
    <w:rsid w:val="005700A8"/>
    <w:rsid w:val="00573F63"/>
    <w:rsid w:val="005812C0"/>
    <w:rsid w:val="0058156A"/>
    <w:rsid w:val="00593CBD"/>
    <w:rsid w:val="00596BD7"/>
    <w:rsid w:val="005B4538"/>
    <w:rsid w:val="005D64C8"/>
    <w:rsid w:val="005E343C"/>
    <w:rsid w:val="005E6E9A"/>
    <w:rsid w:val="006072F3"/>
    <w:rsid w:val="006227CE"/>
    <w:rsid w:val="00623FC5"/>
    <w:rsid w:val="0063558A"/>
    <w:rsid w:val="00647E4C"/>
    <w:rsid w:val="00656482"/>
    <w:rsid w:val="00664B33"/>
    <w:rsid w:val="00665491"/>
    <w:rsid w:val="0066575F"/>
    <w:rsid w:val="00680278"/>
    <w:rsid w:val="00686889"/>
    <w:rsid w:val="00690488"/>
    <w:rsid w:val="00691A28"/>
    <w:rsid w:val="006928DE"/>
    <w:rsid w:val="006A32A9"/>
    <w:rsid w:val="006A5641"/>
    <w:rsid w:val="006A73B4"/>
    <w:rsid w:val="006A7A11"/>
    <w:rsid w:val="006B10B1"/>
    <w:rsid w:val="006E0279"/>
    <w:rsid w:val="006F2ECD"/>
    <w:rsid w:val="00701B96"/>
    <w:rsid w:val="007061E0"/>
    <w:rsid w:val="00717944"/>
    <w:rsid w:val="007614AE"/>
    <w:rsid w:val="0076547E"/>
    <w:rsid w:val="00767785"/>
    <w:rsid w:val="007769B6"/>
    <w:rsid w:val="007825C5"/>
    <w:rsid w:val="007C4591"/>
    <w:rsid w:val="007C5E01"/>
    <w:rsid w:val="007C6D67"/>
    <w:rsid w:val="007E2FC3"/>
    <w:rsid w:val="007E566A"/>
    <w:rsid w:val="007F2A6E"/>
    <w:rsid w:val="007F31B1"/>
    <w:rsid w:val="007F4DC4"/>
    <w:rsid w:val="007F5F40"/>
    <w:rsid w:val="00820055"/>
    <w:rsid w:val="00824850"/>
    <w:rsid w:val="00841B0C"/>
    <w:rsid w:val="00846488"/>
    <w:rsid w:val="008531F9"/>
    <w:rsid w:val="00853604"/>
    <w:rsid w:val="00853BF6"/>
    <w:rsid w:val="008571EA"/>
    <w:rsid w:val="00857419"/>
    <w:rsid w:val="0087066F"/>
    <w:rsid w:val="008722BE"/>
    <w:rsid w:val="00872D02"/>
    <w:rsid w:val="008828B6"/>
    <w:rsid w:val="008B28CA"/>
    <w:rsid w:val="008B48E1"/>
    <w:rsid w:val="008C09BE"/>
    <w:rsid w:val="008E4091"/>
    <w:rsid w:val="008F03F1"/>
    <w:rsid w:val="00907B30"/>
    <w:rsid w:val="00912CC5"/>
    <w:rsid w:val="00913DA2"/>
    <w:rsid w:val="00915920"/>
    <w:rsid w:val="0091720F"/>
    <w:rsid w:val="00932C94"/>
    <w:rsid w:val="00971CF2"/>
    <w:rsid w:val="00974DBD"/>
    <w:rsid w:val="00977638"/>
    <w:rsid w:val="00987F85"/>
    <w:rsid w:val="009955C8"/>
    <w:rsid w:val="00997C2A"/>
    <w:rsid w:val="009A0982"/>
    <w:rsid w:val="009D26A8"/>
    <w:rsid w:val="009E3321"/>
    <w:rsid w:val="009E6235"/>
    <w:rsid w:val="00A02531"/>
    <w:rsid w:val="00A05B7D"/>
    <w:rsid w:val="00A06445"/>
    <w:rsid w:val="00A14B30"/>
    <w:rsid w:val="00A31410"/>
    <w:rsid w:val="00A356D4"/>
    <w:rsid w:val="00A35CCF"/>
    <w:rsid w:val="00A422A5"/>
    <w:rsid w:val="00A52BE8"/>
    <w:rsid w:val="00A52D67"/>
    <w:rsid w:val="00A53CA3"/>
    <w:rsid w:val="00A53D07"/>
    <w:rsid w:val="00A53E23"/>
    <w:rsid w:val="00A559D7"/>
    <w:rsid w:val="00A57429"/>
    <w:rsid w:val="00A6190D"/>
    <w:rsid w:val="00A64EE1"/>
    <w:rsid w:val="00A7121A"/>
    <w:rsid w:val="00A735EA"/>
    <w:rsid w:val="00A7752E"/>
    <w:rsid w:val="00A81FA3"/>
    <w:rsid w:val="00A8207B"/>
    <w:rsid w:val="00A846C0"/>
    <w:rsid w:val="00A861A6"/>
    <w:rsid w:val="00A97B06"/>
    <w:rsid w:val="00AA0C49"/>
    <w:rsid w:val="00AA2185"/>
    <w:rsid w:val="00AA3BCA"/>
    <w:rsid w:val="00AA48A5"/>
    <w:rsid w:val="00AC2A5D"/>
    <w:rsid w:val="00AD36E6"/>
    <w:rsid w:val="00AD474E"/>
    <w:rsid w:val="00AD4943"/>
    <w:rsid w:val="00AD53B6"/>
    <w:rsid w:val="00AE1A77"/>
    <w:rsid w:val="00AE3D8D"/>
    <w:rsid w:val="00AE46D6"/>
    <w:rsid w:val="00AE7922"/>
    <w:rsid w:val="00AF10A2"/>
    <w:rsid w:val="00AF60C5"/>
    <w:rsid w:val="00AF77B5"/>
    <w:rsid w:val="00B03405"/>
    <w:rsid w:val="00B04A31"/>
    <w:rsid w:val="00B21DD6"/>
    <w:rsid w:val="00B27E4C"/>
    <w:rsid w:val="00B36B39"/>
    <w:rsid w:val="00B45FBB"/>
    <w:rsid w:val="00B4662F"/>
    <w:rsid w:val="00B51577"/>
    <w:rsid w:val="00B52EFA"/>
    <w:rsid w:val="00B62029"/>
    <w:rsid w:val="00B639B3"/>
    <w:rsid w:val="00B713F6"/>
    <w:rsid w:val="00B730D9"/>
    <w:rsid w:val="00B76BA9"/>
    <w:rsid w:val="00B82283"/>
    <w:rsid w:val="00B86CD8"/>
    <w:rsid w:val="00BC0F97"/>
    <w:rsid w:val="00BC44ED"/>
    <w:rsid w:val="00BC75C7"/>
    <w:rsid w:val="00BE0F4A"/>
    <w:rsid w:val="00BE1710"/>
    <w:rsid w:val="00BF7B9A"/>
    <w:rsid w:val="00C016C5"/>
    <w:rsid w:val="00C13245"/>
    <w:rsid w:val="00C248EE"/>
    <w:rsid w:val="00C26D28"/>
    <w:rsid w:val="00C3012A"/>
    <w:rsid w:val="00C308C4"/>
    <w:rsid w:val="00C3294C"/>
    <w:rsid w:val="00C504BA"/>
    <w:rsid w:val="00C5192F"/>
    <w:rsid w:val="00C53501"/>
    <w:rsid w:val="00C569F8"/>
    <w:rsid w:val="00C56C38"/>
    <w:rsid w:val="00C574C0"/>
    <w:rsid w:val="00C6224C"/>
    <w:rsid w:val="00C640F1"/>
    <w:rsid w:val="00C7325F"/>
    <w:rsid w:val="00C87419"/>
    <w:rsid w:val="00C905F3"/>
    <w:rsid w:val="00CB0FBC"/>
    <w:rsid w:val="00CB42F2"/>
    <w:rsid w:val="00CB486B"/>
    <w:rsid w:val="00CB5409"/>
    <w:rsid w:val="00CB7474"/>
    <w:rsid w:val="00CC4160"/>
    <w:rsid w:val="00CC7A14"/>
    <w:rsid w:val="00CD51E1"/>
    <w:rsid w:val="00D03F4D"/>
    <w:rsid w:val="00D109A4"/>
    <w:rsid w:val="00D11969"/>
    <w:rsid w:val="00D12F7B"/>
    <w:rsid w:val="00D5786E"/>
    <w:rsid w:val="00D64A36"/>
    <w:rsid w:val="00D672A3"/>
    <w:rsid w:val="00D85209"/>
    <w:rsid w:val="00D917B2"/>
    <w:rsid w:val="00D9738E"/>
    <w:rsid w:val="00DA3CFA"/>
    <w:rsid w:val="00DA4929"/>
    <w:rsid w:val="00DC0DE8"/>
    <w:rsid w:val="00DC1A7B"/>
    <w:rsid w:val="00DC441B"/>
    <w:rsid w:val="00DC560C"/>
    <w:rsid w:val="00DD3D63"/>
    <w:rsid w:val="00DD71A1"/>
    <w:rsid w:val="00DD7954"/>
    <w:rsid w:val="00DE309A"/>
    <w:rsid w:val="00DE6E2C"/>
    <w:rsid w:val="00E05014"/>
    <w:rsid w:val="00E070F1"/>
    <w:rsid w:val="00E07189"/>
    <w:rsid w:val="00E12C34"/>
    <w:rsid w:val="00E34E35"/>
    <w:rsid w:val="00E47D6A"/>
    <w:rsid w:val="00E652FF"/>
    <w:rsid w:val="00E777FD"/>
    <w:rsid w:val="00E8000E"/>
    <w:rsid w:val="00E84D6C"/>
    <w:rsid w:val="00E949DF"/>
    <w:rsid w:val="00E9719F"/>
    <w:rsid w:val="00EA002D"/>
    <w:rsid w:val="00EA4719"/>
    <w:rsid w:val="00EC0BDA"/>
    <w:rsid w:val="00EC5965"/>
    <w:rsid w:val="00ED3478"/>
    <w:rsid w:val="00ED62F5"/>
    <w:rsid w:val="00EF2E68"/>
    <w:rsid w:val="00EF5A67"/>
    <w:rsid w:val="00F031B8"/>
    <w:rsid w:val="00F14680"/>
    <w:rsid w:val="00F17BA0"/>
    <w:rsid w:val="00F22B59"/>
    <w:rsid w:val="00F254A7"/>
    <w:rsid w:val="00F32639"/>
    <w:rsid w:val="00F3623A"/>
    <w:rsid w:val="00F425DB"/>
    <w:rsid w:val="00F53FF8"/>
    <w:rsid w:val="00F56192"/>
    <w:rsid w:val="00F60069"/>
    <w:rsid w:val="00F60898"/>
    <w:rsid w:val="00F64D52"/>
    <w:rsid w:val="00F65D82"/>
    <w:rsid w:val="00F7092C"/>
    <w:rsid w:val="00F7149D"/>
    <w:rsid w:val="00F92EDA"/>
    <w:rsid w:val="00FA66AE"/>
    <w:rsid w:val="00FD5765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6E4C1E"/>
  <w15:docId w15:val="{FB4DB917-2992-4561-A220-46DC5E67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2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035AFF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035AFF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35AFF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035AFF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035AFF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035AFF"/>
  </w:style>
  <w:style w:type="paragraph" w:customStyle="1" w:styleId="aff1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35AFF"/>
    <w:pPr>
      <w:ind w:left="140"/>
    </w:pPr>
  </w:style>
  <w:style w:type="character" w:customStyle="1" w:styleId="aff9">
    <w:name w:val="Опечатки"/>
    <w:uiPriority w:val="99"/>
    <w:rsid w:val="00035AFF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035AFF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35AFF"/>
  </w:style>
  <w:style w:type="paragraph" w:customStyle="1" w:styleId="afff1">
    <w:name w:val="Примечание."/>
    <w:basedOn w:val="a6"/>
    <w:next w:val="a"/>
    <w:uiPriority w:val="99"/>
    <w:rsid w:val="00035AFF"/>
  </w:style>
  <w:style w:type="character" w:customStyle="1" w:styleId="afff2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4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35AFF"/>
  </w:style>
  <w:style w:type="character" w:customStyle="1" w:styleId="afff8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035AF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0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Balloon Text"/>
    <w:basedOn w:val="a"/>
    <w:link w:val="affff2"/>
    <w:uiPriority w:val="99"/>
    <w:semiHidden/>
    <w:unhideWhenUsed/>
    <w:rsid w:val="00B36B39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rsid w:val="00B36B3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08087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3">
    <w:name w:val="header"/>
    <w:basedOn w:val="a"/>
    <w:link w:val="affff4"/>
    <w:uiPriority w:val="99"/>
    <w:unhideWhenUsed/>
    <w:rsid w:val="006928DE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link w:val="affff3"/>
    <w:uiPriority w:val="99"/>
    <w:rsid w:val="006928DE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6928DE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link w:val="affff5"/>
    <w:uiPriority w:val="99"/>
    <w:rsid w:val="006928DE"/>
    <w:rPr>
      <w:rFonts w:ascii="Arial" w:hAnsi="Arial" w:cs="Arial"/>
      <w:sz w:val="24"/>
      <w:szCs w:val="24"/>
    </w:rPr>
  </w:style>
  <w:style w:type="paragraph" w:styleId="affff7">
    <w:name w:val="List Paragraph"/>
    <w:basedOn w:val="a"/>
    <w:uiPriority w:val="34"/>
    <w:qFormat/>
    <w:rsid w:val="00FE3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2685511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6833560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53464.0" TargetMode="Externa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7AAE9-0794-4C30-84BC-7512016A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3627</TotalTime>
  <Pages>24</Pages>
  <Words>4523</Words>
  <Characters>25783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Екатерина Максимец</cp:lastModifiedBy>
  <cp:revision>96</cp:revision>
  <cp:lastPrinted>2023-04-14T04:59:00Z</cp:lastPrinted>
  <dcterms:created xsi:type="dcterms:W3CDTF">2016-08-11T00:45:00Z</dcterms:created>
  <dcterms:modified xsi:type="dcterms:W3CDTF">2023-04-14T05:19:00Z</dcterms:modified>
</cp:coreProperties>
</file>