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4C" w:rsidRPr="00F9374C" w:rsidRDefault="00F9374C" w:rsidP="00F937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4C" w:rsidRPr="00F9374C" w:rsidRDefault="00F9374C" w:rsidP="00F937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374C" w:rsidRPr="00F9374C" w:rsidRDefault="00F9374C" w:rsidP="00F937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37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F9374C" w:rsidRPr="00F9374C" w:rsidRDefault="00F9374C" w:rsidP="00F937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37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F9374C" w:rsidRPr="00F9374C" w:rsidRDefault="00F9374C" w:rsidP="00F937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37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F9374C" w:rsidRPr="00F9374C" w:rsidRDefault="00F9374C" w:rsidP="00F9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74C" w:rsidRPr="00F9374C" w:rsidRDefault="00F9374C" w:rsidP="00F9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937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F937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F9374C" w:rsidRPr="00F9374C" w:rsidRDefault="00F9374C" w:rsidP="00F9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4C" w:rsidRPr="00F9374C" w:rsidRDefault="0044503C" w:rsidP="00F93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26.06.2020 </w:t>
      </w:r>
      <w:r w:rsidR="00F9374C" w:rsidRPr="00F937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166-па</w:t>
      </w:r>
    </w:p>
    <w:p w:rsidR="00F9374C" w:rsidRPr="00F9374C" w:rsidRDefault="00F9374C" w:rsidP="00F9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374C" w:rsidRDefault="00F9374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 декабря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года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образовании «Тенькинский городской округ» 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2018 – 2020 годы»</w:t>
      </w: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6F73">
        <w:rPr>
          <w:rFonts w:ascii="Times New Roman" w:hAnsi="Times New Roman" w:cs="Times New Roman"/>
          <w:sz w:val="28"/>
          <w:szCs w:val="28"/>
        </w:rPr>
        <w:t xml:space="preserve"> целью приведения объема финансирования программных мероприятий в соответствие</w:t>
      </w:r>
      <w:r w:rsidR="004C4A13">
        <w:rPr>
          <w:rFonts w:ascii="Times New Roman" w:hAnsi="Times New Roman" w:cs="Times New Roman"/>
          <w:sz w:val="28"/>
          <w:szCs w:val="28"/>
        </w:rPr>
        <w:t xml:space="preserve"> с проведенными аукционами и заключенными контрактами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339C" w:rsidRDefault="0071339C" w:rsidP="0071339C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«Тенькинский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Программа)</w:t>
      </w:r>
      <w:r w:rsidR="00427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Тенькинского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F9374C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-па «Об утверждении муниципальной программы «Развитие библиотечного дела в муниципальном образовании «Тенькинский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427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71339C" w:rsidRPr="00251E08" w:rsidRDefault="0071339C" w:rsidP="0071339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Позицию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71339C" w:rsidRPr="00251E08" w:rsidTr="008C20AF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71339C" w:rsidRPr="00C4433F" w:rsidRDefault="0071339C" w:rsidP="008C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39C" w:rsidRPr="00C4433F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39C" w:rsidRPr="00AB1D73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ресурсного обеспечения Программы составляет 17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864,0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 тыс. рублей,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2 337,3 тыс. рублей,</w:t>
            </w:r>
          </w:p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9C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10 634,7</w:t>
            </w:r>
            <w:r w:rsidRPr="009C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  <w:p w:rsidR="0071339C" w:rsidRPr="00C4433F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ресурсного обеспечения – бюджет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«Тенькинский городской округ» Магад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анской области (далее – МБ),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бюджет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ОБ) и федеральный бюджет (далее - ФБ)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71339C" w:rsidRDefault="0071339C" w:rsidP="008C20A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4C4A13" w:rsidRDefault="004C4A13" w:rsidP="0071339C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F51E99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4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61DA2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Система программных мероприятий муниципальной программы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 xml:space="preserve">«Развитие библиотечного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1E99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постановлению.</w:t>
      </w:r>
    </w:p>
    <w:p w:rsidR="0071339C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рсное обеспечение муниципальной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2 к настоящему постановлению.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71339C" w:rsidRDefault="0071339C" w:rsidP="0071339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9374C" w:rsidRPr="00251E08" w:rsidRDefault="00F9374C" w:rsidP="0071339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1339C" w:rsidRPr="00251E08" w:rsidRDefault="0071339C" w:rsidP="0071339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1339C" w:rsidRDefault="0071339C" w:rsidP="007133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39C" w:rsidSect="00F9374C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6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городского округа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769"/>
      </w:tblGrid>
      <w:tr w:rsidR="0071339C" w:rsidTr="00F9374C">
        <w:trPr>
          <w:trHeight w:val="1687"/>
        </w:trPr>
        <w:tc>
          <w:tcPr>
            <w:tcW w:w="8755" w:type="dxa"/>
          </w:tcPr>
          <w:p w:rsidR="0071339C" w:rsidRDefault="0071339C" w:rsidP="008C2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9" w:type="dxa"/>
          </w:tcPr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71339C" w:rsidRDefault="0071339C" w:rsidP="0044503C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4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26.06.2020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4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166-па</w:t>
            </w:r>
          </w:p>
        </w:tc>
      </w:tr>
    </w:tbl>
    <w:p w:rsidR="0071339C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F9374C" w:rsidTr="00F9374C">
        <w:trPr>
          <w:trHeight w:val="2091"/>
        </w:trPr>
        <w:tc>
          <w:tcPr>
            <w:tcW w:w="8755" w:type="dxa"/>
          </w:tcPr>
          <w:p w:rsidR="00F9374C" w:rsidRDefault="00F9374C" w:rsidP="00713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1" w:type="dxa"/>
          </w:tcPr>
          <w:p w:rsidR="00F9374C" w:rsidRP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:rsid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F9374C" w:rsidRP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библиотечного дела</w:t>
            </w:r>
          </w:p>
          <w:p w:rsid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муниципальном образовании </w:t>
            </w:r>
          </w:p>
          <w:p w:rsidR="00F9374C" w:rsidRP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«Тенькинский городской округ»</w:t>
            </w:r>
          </w:p>
          <w:p w:rsidR="00F9374C" w:rsidRP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2018-2020 годы»</w:t>
            </w:r>
          </w:p>
          <w:p w:rsidR="00F9374C" w:rsidRDefault="00F9374C" w:rsidP="00F93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339C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71339C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8"/>
        <w:gridCol w:w="1985"/>
        <w:gridCol w:w="1134"/>
        <w:gridCol w:w="2551"/>
        <w:gridCol w:w="142"/>
        <w:gridCol w:w="1701"/>
        <w:gridCol w:w="142"/>
        <w:gridCol w:w="1417"/>
        <w:gridCol w:w="992"/>
        <w:gridCol w:w="992"/>
        <w:gridCol w:w="993"/>
        <w:gridCol w:w="142"/>
        <w:gridCol w:w="2551"/>
        <w:gridCol w:w="425"/>
      </w:tblGrid>
      <w:tr w:rsidR="0071339C" w:rsidRPr="00251E08" w:rsidTr="008C20AF">
        <w:trPr>
          <w:gridAfter w:val="1"/>
          <w:wAfter w:w="425" w:type="dxa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1339C" w:rsidRPr="00251E08" w:rsidTr="008C20AF">
        <w:trPr>
          <w:gridAfter w:val="1"/>
          <w:wAfter w:w="425" w:type="dxa"/>
          <w:trHeight w:val="39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9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18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numPr>
                <w:ilvl w:val="0"/>
                <w:numId w:val="1"/>
              </w:numPr>
              <w:spacing w:after="0" w:line="240" w:lineRule="auto"/>
              <w:ind w:left="-15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гарантированного комплектования фондов библиотек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фондов библиотек Тенькинского района печатными,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электронными, аудиовизуальными документами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или физические лица в соответствии с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№44-ФЗ</w:t>
            </w:r>
          </w:p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фондов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  <w:r w:rsidR="00110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641EF7" w:rsidRDefault="0071339C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F735ED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F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7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 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="0042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427D1E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4060B6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40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0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1339C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МБУК «МЦБС»)</w:t>
            </w:r>
            <w:r w:rsidR="0071339C"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D878E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4060B6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40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A91CFB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0C3E20" w:rsidRDefault="005130B9" w:rsidP="00F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1 791,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0C3E20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F65B52" w:rsidRDefault="0071339C" w:rsidP="008C20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71339C" w:rsidRPr="00251E08" w:rsidTr="008C20AF">
        <w:trPr>
          <w:gridAfter w:val="1"/>
          <w:wAfter w:w="425" w:type="dxa"/>
          <w:trHeight w:val="115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32070" w:rsidRDefault="005130B9" w:rsidP="00F7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F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2 847,</w:t>
            </w:r>
            <w:r w:rsidR="00F7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39C" w:rsidRPr="00251E08" w:rsidRDefault="0071339C" w:rsidP="00DE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r w:rsidR="00DE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274"/>
        </w:trPr>
        <w:tc>
          <w:tcPr>
            <w:tcW w:w="70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библиотечной ме</w:t>
            </w:r>
            <w:r w:rsidR="00D0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 для центральной библиотеки</w:t>
            </w:r>
          </w:p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мебели для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звукового оборудования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офисной техники, оборудования в рамках </w:t>
            </w:r>
            <w:r w:rsidRPr="004060B6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</w:t>
            </w:r>
            <w:r w:rsidRPr="00182B64">
              <w:rPr>
                <w:rFonts w:ascii="Times New Roman" w:hAnsi="Times New Roman" w:cs="Times New Roman"/>
              </w:rPr>
              <w:t xml:space="preserve">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DE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r w:rsidR="00DE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создания комфортных условий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специализированного оборудования для лиц с ОВЗ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  <w:trHeight w:val="56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в здании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«МЦБС»,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BC4B3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828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Детской</w:t>
            </w:r>
          </w:p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  <w:trHeight w:val="100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абонемента центральной библиотеки</w:t>
            </w:r>
          </w:p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4126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D260B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  <w:trHeight w:val="48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хранилища, в том числе:</w:t>
            </w:r>
          </w:p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1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коридора хранилищ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641EF7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хранилища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A8239E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запасного выхода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центральной библиотеки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F735ED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F735ED" w:rsidP="008F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3 218,6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BA5AF9" w:rsidTr="008C20AF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перегородки для размещения библиотеки в </w:t>
            </w:r>
            <w:proofErr w:type="spellStart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F735ED" w:rsidP="005130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F65B52" w:rsidRDefault="00F735ED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8 926,7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AB0ADE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библиотечных технологических процессов: интернет сопровождение и приобретение модуля СК-клиент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  <w:trHeight w:val="114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2018, 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182B64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развитие компетенции персонала (командировочные расходы)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182B64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развитие компетенции персонала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</w:t>
            </w:r>
            <w:r w:rsidRPr="00182B64">
              <w:rPr>
                <w:rFonts w:ascii="Times New Roman" w:hAnsi="Times New Roman" w:cs="Times New Roman"/>
              </w:rPr>
              <w:lastRenderedPageBreak/>
              <w:t xml:space="preserve">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  <w:r w:rsidR="00110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(транспортные расходы, </w:t>
            </w:r>
            <w:proofErr w:type="spellStart"/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обучения)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11063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F735ED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F735ED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182B64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F735ED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F735ED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1339C" w:rsidRPr="00C64E73" w:rsidRDefault="0071339C" w:rsidP="008C20A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9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творческой деятельности учреждений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работы клубных объединений, организации кружковой деятельности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37" w:rsidRPr="00182B64" w:rsidRDefault="00110637" w:rsidP="0011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5130B9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8F59C4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5130B9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D3D25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110637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5130B9" w:rsidP="00F7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2 337,3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D3D25" w:rsidRDefault="00360F3A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10 634,7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39C" w:rsidRPr="00340907" w:rsidRDefault="0071339C" w:rsidP="008C20A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39C" w:rsidRDefault="0071339C" w:rsidP="0071339C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74C" w:rsidRDefault="00F9374C" w:rsidP="00F9374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9374C" w:rsidSect="00F9374C">
          <w:headerReference w:type="default" r:id="rId12"/>
          <w:headerReference w:type="first" r:id="rId13"/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F9374C" w:rsidTr="00F9374C">
        <w:tc>
          <w:tcPr>
            <w:tcW w:w="8755" w:type="dxa"/>
          </w:tcPr>
          <w:p w:rsidR="00F9374C" w:rsidRDefault="00F9374C" w:rsidP="0071339C">
            <w:pPr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1" w:type="dxa"/>
          </w:tcPr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4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</w:t>
            </w: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№ </w:t>
            </w:r>
            <w:r w:rsidR="0044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166-па</w:t>
            </w:r>
            <w:bookmarkStart w:id="0" w:name="_GoBack"/>
            <w:bookmarkEnd w:id="0"/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библиотечного дела</w:t>
            </w:r>
          </w:p>
          <w:p w:rsid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муниципальном образовании </w:t>
            </w:r>
          </w:p>
          <w:p w:rsidR="00F9374C" w:rsidRP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«Тенькинский городской округ»</w:t>
            </w:r>
          </w:p>
          <w:p w:rsidR="00F9374C" w:rsidRDefault="00F9374C" w:rsidP="00F9374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2018 – 2020 годы»</w:t>
            </w:r>
          </w:p>
        </w:tc>
      </w:tr>
    </w:tbl>
    <w:p w:rsidR="0071339C" w:rsidRDefault="0071339C" w:rsidP="007133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71339C" w:rsidRPr="00251E08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библиотечного дела в муниципальном образовании «Тенькинский городской округ» </w:t>
      </w:r>
    </w:p>
    <w:p w:rsidR="0071339C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71339C" w:rsidRPr="00251E08" w:rsidRDefault="0071339C" w:rsidP="007133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71339C" w:rsidRPr="00251E08" w:rsidTr="008C20AF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:rsidR="0071339C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7645FA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:rsidR="0071339C" w:rsidRPr="000903E6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362" w:type="dxa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:rsidR="0071339C" w:rsidRPr="000A05F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:rsidR="0071339C" w:rsidRPr="000A05F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4 887,6</w:t>
            </w:r>
          </w:p>
        </w:tc>
        <w:tc>
          <w:tcPr>
            <w:tcW w:w="2362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315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362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86" w:type="dxa"/>
            <w:vAlign w:val="center"/>
          </w:tcPr>
          <w:p w:rsidR="0071339C" w:rsidRPr="00C4433F" w:rsidRDefault="00360F3A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10 634,7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601,0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1339C" w:rsidRPr="000903E6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1339C" w:rsidRPr="000903E6" w:rsidRDefault="00360F3A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10 000,0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340907" w:rsidTr="008C20AF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:rsidR="0071339C" w:rsidRDefault="0071339C" w:rsidP="008C20A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339C" w:rsidRPr="000903E6" w:rsidRDefault="0071339C" w:rsidP="008C20A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86" w:type="dxa"/>
            <w:vAlign w:val="center"/>
          </w:tcPr>
          <w:p w:rsidR="0071339C" w:rsidRPr="000903E6" w:rsidRDefault="00763B44" w:rsidP="0036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360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864,0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1339C" w:rsidRPr="000903E6" w:rsidRDefault="0071339C" w:rsidP="00CA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7 8</w:t>
            </w:r>
            <w:r w:rsidR="00CA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A3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1339C" w:rsidRPr="009B284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2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1339C" w:rsidRPr="000903E6" w:rsidRDefault="00360F3A" w:rsidP="007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10 004,0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1339C" w:rsidRDefault="0071339C" w:rsidP="008C20A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339C" w:rsidRPr="00340907" w:rsidRDefault="0071339C" w:rsidP="008C20A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Default="0071339C" w:rsidP="0071339C"/>
    <w:p w:rsidR="0071339C" w:rsidRPr="000903E6" w:rsidRDefault="0071339C" w:rsidP="0071339C"/>
    <w:p w:rsidR="0071339C" w:rsidRPr="000903E6" w:rsidRDefault="0071339C" w:rsidP="0071339C"/>
    <w:p w:rsidR="0071339C" w:rsidRPr="000903E6" w:rsidRDefault="0071339C" w:rsidP="0071339C"/>
    <w:p w:rsidR="0071339C" w:rsidRPr="000903E6" w:rsidRDefault="0071339C" w:rsidP="0071339C"/>
    <w:sectPr w:rsidR="0071339C" w:rsidRPr="000903E6" w:rsidSect="002F180A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86" w:rsidRDefault="00153386" w:rsidP="002F188F">
      <w:pPr>
        <w:spacing w:after="0" w:line="240" w:lineRule="auto"/>
      </w:pPr>
      <w:r>
        <w:separator/>
      </w:r>
    </w:p>
  </w:endnote>
  <w:endnote w:type="continuationSeparator" w:id="0">
    <w:p w:rsidR="00153386" w:rsidRDefault="00153386" w:rsidP="002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86" w:rsidRDefault="00153386" w:rsidP="002F188F">
      <w:pPr>
        <w:spacing w:after="0" w:line="240" w:lineRule="auto"/>
      </w:pPr>
      <w:r>
        <w:separator/>
      </w:r>
    </w:p>
  </w:footnote>
  <w:footnote w:type="continuationSeparator" w:id="0">
    <w:p w:rsidR="00153386" w:rsidRDefault="00153386" w:rsidP="002F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399922"/>
      <w:docPartObj>
        <w:docPartGallery w:val="Page Numbers (Top of Page)"/>
        <w:docPartUnique/>
      </w:docPartObj>
    </w:sdtPr>
    <w:sdtEndPr/>
    <w:sdtContent>
      <w:p w:rsidR="00F9374C" w:rsidRDefault="00F937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3C">
          <w:rPr>
            <w:noProof/>
          </w:rPr>
          <w:t>2</w:t>
        </w:r>
        <w:r>
          <w:fldChar w:fldCharType="end"/>
        </w:r>
      </w:p>
    </w:sdtContent>
  </w:sdt>
  <w:p w:rsidR="00F9374C" w:rsidRDefault="00F937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4C" w:rsidRDefault="00F9374C">
    <w:pPr>
      <w:pStyle w:val="a4"/>
      <w:jc w:val="center"/>
    </w:pPr>
  </w:p>
  <w:p w:rsidR="008F59C4" w:rsidRDefault="008F59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136036"/>
      <w:docPartObj>
        <w:docPartGallery w:val="Page Numbers (Top of Page)"/>
        <w:docPartUnique/>
      </w:docPartObj>
    </w:sdtPr>
    <w:sdtEndPr/>
    <w:sdtContent>
      <w:p w:rsidR="00F9374C" w:rsidRDefault="00F937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3C">
          <w:rPr>
            <w:noProof/>
          </w:rPr>
          <w:t>6</w:t>
        </w:r>
        <w:r>
          <w:fldChar w:fldCharType="end"/>
        </w:r>
      </w:p>
    </w:sdtContent>
  </w:sdt>
  <w:p w:rsidR="008F59C4" w:rsidRDefault="008F59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4C" w:rsidRDefault="00F9374C">
    <w:pPr>
      <w:pStyle w:val="a4"/>
      <w:jc w:val="center"/>
    </w:pPr>
  </w:p>
  <w:p w:rsidR="008F59C4" w:rsidRDefault="008F5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E5E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9E4"/>
    <w:rsid w:val="00043327"/>
    <w:rsid w:val="00110637"/>
    <w:rsid w:val="001322B9"/>
    <w:rsid w:val="00153386"/>
    <w:rsid w:val="002C0D7C"/>
    <w:rsid w:val="002D5EC4"/>
    <w:rsid w:val="002F180A"/>
    <w:rsid w:val="002F188F"/>
    <w:rsid w:val="00304EF1"/>
    <w:rsid w:val="00347964"/>
    <w:rsid w:val="00360F3A"/>
    <w:rsid w:val="003612F6"/>
    <w:rsid w:val="0037415F"/>
    <w:rsid w:val="00382525"/>
    <w:rsid w:val="004060B6"/>
    <w:rsid w:val="0041643D"/>
    <w:rsid w:val="00427D1E"/>
    <w:rsid w:val="0044503C"/>
    <w:rsid w:val="004C4A13"/>
    <w:rsid w:val="005130B9"/>
    <w:rsid w:val="00547271"/>
    <w:rsid w:val="00570441"/>
    <w:rsid w:val="00586746"/>
    <w:rsid w:val="00632E8D"/>
    <w:rsid w:val="00636143"/>
    <w:rsid w:val="00641EF7"/>
    <w:rsid w:val="006D12A5"/>
    <w:rsid w:val="006F2C18"/>
    <w:rsid w:val="00707A14"/>
    <w:rsid w:val="0071339C"/>
    <w:rsid w:val="007447E3"/>
    <w:rsid w:val="00763B44"/>
    <w:rsid w:val="0078521F"/>
    <w:rsid w:val="007A7B8F"/>
    <w:rsid w:val="00846CF4"/>
    <w:rsid w:val="0089607E"/>
    <w:rsid w:val="00897613"/>
    <w:rsid w:val="008C20AF"/>
    <w:rsid w:val="008F59C4"/>
    <w:rsid w:val="008F6A00"/>
    <w:rsid w:val="009C5933"/>
    <w:rsid w:val="00A231BA"/>
    <w:rsid w:val="00A61F50"/>
    <w:rsid w:val="00A8239E"/>
    <w:rsid w:val="00AB0ADE"/>
    <w:rsid w:val="00B13A62"/>
    <w:rsid w:val="00B2190C"/>
    <w:rsid w:val="00B42A35"/>
    <w:rsid w:val="00BD04F1"/>
    <w:rsid w:val="00C019CB"/>
    <w:rsid w:val="00C64E73"/>
    <w:rsid w:val="00CA36A0"/>
    <w:rsid w:val="00CC40EC"/>
    <w:rsid w:val="00D071C6"/>
    <w:rsid w:val="00D17872"/>
    <w:rsid w:val="00D618E1"/>
    <w:rsid w:val="00D63FB2"/>
    <w:rsid w:val="00D878E7"/>
    <w:rsid w:val="00DC108A"/>
    <w:rsid w:val="00DE1387"/>
    <w:rsid w:val="00DF79E4"/>
    <w:rsid w:val="00E3094C"/>
    <w:rsid w:val="00F735ED"/>
    <w:rsid w:val="00F9374C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9E4"/>
  </w:style>
  <w:style w:type="paragraph" w:styleId="a6">
    <w:name w:val="No Spacing"/>
    <w:uiPriority w:val="1"/>
    <w:qFormat/>
    <w:rsid w:val="00DF79E4"/>
    <w:pPr>
      <w:spacing w:after="0" w:line="240" w:lineRule="auto"/>
    </w:pPr>
  </w:style>
  <w:style w:type="character" w:customStyle="1" w:styleId="a7">
    <w:name w:val="Цветовое выделение"/>
    <w:uiPriority w:val="99"/>
    <w:rsid w:val="00DF79E4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DF79E4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713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74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9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3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8F64-2D35-4665-93ED-0D745723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9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Максимец Екатерина Владимировна</cp:lastModifiedBy>
  <cp:revision>3</cp:revision>
  <cp:lastPrinted>2020-06-15T05:49:00Z</cp:lastPrinted>
  <dcterms:created xsi:type="dcterms:W3CDTF">2019-11-12T01:27:00Z</dcterms:created>
  <dcterms:modified xsi:type="dcterms:W3CDTF">2020-06-28T08:24:00Z</dcterms:modified>
</cp:coreProperties>
</file>