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7B" w:rsidRPr="006D497B" w:rsidRDefault="006D497B" w:rsidP="006D49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97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FD83494" wp14:editId="54660EBF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7B" w:rsidRPr="006D497B" w:rsidRDefault="006D497B" w:rsidP="006D49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D497B" w:rsidRPr="006D497B" w:rsidRDefault="006D497B" w:rsidP="006D49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6D497B" w:rsidRPr="006D497B" w:rsidRDefault="006D497B" w:rsidP="006D49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6D497B" w:rsidRPr="006D497B" w:rsidRDefault="006D497B" w:rsidP="006D49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49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6D497B" w:rsidRPr="006D497B" w:rsidRDefault="006D497B" w:rsidP="006D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97B" w:rsidRPr="006D497B" w:rsidRDefault="006D497B" w:rsidP="006D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D4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6D49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6D497B" w:rsidRPr="006D497B" w:rsidRDefault="006D497B" w:rsidP="006D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97B" w:rsidRPr="006D497B" w:rsidRDefault="00A474F2" w:rsidP="006D4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05.08.2020 № 207-па</w:t>
      </w:r>
    </w:p>
    <w:p w:rsidR="006D497B" w:rsidRPr="006D497B" w:rsidRDefault="006D497B" w:rsidP="006D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170092" w:rsidRPr="00170092" w:rsidRDefault="00170092" w:rsidP="00170092">
      <w:pPr>
        <w:ind w:right="11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97B" w:rsidRDefault="00170092" w:rsidP="0017009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реорганизации образовательных учреждений </w:t>
      </w:r>
    </w:p>
    <w:p w:rsidR="006D497B" w:rsidRDefault="00386DBD" w:rsidP="006D49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форме </w:t>
      </w:r>
      <w:r w:rsidR="00170092">
        <w:rPr>
          <w:rFonts w:ascii="Times New Roman" w:hAnsi="Times New Roman" w:cs="Times New Roman"/>
          <w:b/>
          <w:bCs/>
          <w:sz w:val="28"/>
          <w:szCs w:val="28"/>
        </w:rPr>
        <w:t xml:space="preserve">присоединения </w:t>
      </w:r>
      <w:r w:rsidR="004A2A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</w:t>
      </w:r>
    </w:p>
    <w:p w:rsidR="006D497B" w:rsidRDefault="004A2A69" w:rsidP="006D49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  <w:r w:rsidR="00170092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в п. Омчак» </w:t>
      </w:r>
    </w:p>
    <w:p w:rsidR="00170092" w:rsidRPr="00170092" w:rsidRDefault="00170092" w:rsidP="006D49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4A2A6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муниципальному бюджетному общеобразовательному учреждению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«СОШ в пос. Омчак»</w:t>
      </w:r>
    </w:p>
    <w:p w:rsidR="00170092" w:rsidRPr="00170092" w:rsidRDefault="00170092" w:rsidP="00170092">
      <w:pPr>
        <w:ind w:right="11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0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170092" w:rsidRPr="00170092" w:rsidRDefault="00AA1FA3" w:rsidP="006D49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5534">
        <w:rPr>
          <w:rFonts w:ascii="Times New Roman" w:hAnsi="Times New Roman" w:cs="Times New Roman"/>
          <w:sz w:val="28"/>
          <w:szCs w:val="28"/>
        </w:rPr>
        <w:t>статьей  22 Федерального закона от 29.12.2012 № 273-ФЗ «Об образовании в Российской Федерации»; статьями 57, 58 Гражданского кодекса Российской Федерации; постановлением администрации Тенькинского городского округа Магаданской области от 13.07.2016 № 361-па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  <w:r w:rsidR="006C087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C087F">
        <w:rPr>
          <w:rFonts w:ascii="Times New Roman" w:hAnsi="Times New Roman" w:cs="Times New Roman"/>
          <w:sz w:val="28"/>
          <w:szCs w:val="28"/>
        </w:rPr>
        <w:t xml:space="preserve"> положительным заключением комиссии по оценке последствий реорганизации </w:t>
      </w:r>
      <w:r w:rsidR="000D6B18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6C087F">
        <w:rPr>
          <w:rFonts w:ascii="Times New Roman" w:hAnsi="Times New Roman" w:cs="Times New Roman"/>
          <w:sz w:val="28"/>
          <w:szCs w:val="28"/>
        </w:rPr>
        <w:t xml:space="preserve">в форме присоединения МБДОУ «Детский сад в п. Омчак» к МБОУ «СОШ в пос. Омчак», </w:t>
      </w:r>
      <w:r w:rsidR="00170092" w:rsidRPr="00170092">
        <w:rPr>
          <w:rFonts w:ascii="Times New Roman" w:hAnsi="Times New Roman" w:cs="Times New Roman"/>
          <w:sz w:val="28"/>
          <w:szCs w:val="28"/>
        </w:rPr>
        <w:t>администрация    Тенькинского городског</w:t>
      </w:r>
      <w:r w:rsidR="006C087F">
        <w:rPr>
          <w:rFonts w:ascii="Times New Roman" w:hAnsi="Times New Roman" w:cs="Times New Roman"/>
          <w:sz w:val="28"/>
          <w:szCs w:val="28"/>
        </w:rPr>
        <w:t>о округа Магаданской области</w:t>
      </w:r>
      <w:r w:rsidR="000D6B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087F">
        <w:rPr>
          <w:rFonts w:ascii="Times New Roman" w:hAnsi="Times New Roman" w:cs="Times New Roman"/>
          <w:sz w:val="28"/>
          <w:szCs w:val="28"/>
        </w:rPr>
        <w:t xml:space="preserve"> 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092" w:rsidRPr="0017009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170092" w:rsidRPr="0017009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170092" w:rsidRDefault="00170092" w:rsidP="006D4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 xml:space="preserve">1. </w:t>
      </w:r>
      <w:r w:rsidR="00E7206A">
        <w:rPr>
          <w:rFonts w:ascii="Times New Roman" w:hAnsi="Times New Roman" w:cs="Times New Roman"/>
          <w:sz w:val="28"/>
          <w:szCs w:val="28"/>
        </w:rPr>
        <w:t xml:space="preserve">Реорганизовать  муниципальное бюджетное общеобразовательное учреждение «Средняя общеобразовательная школа в пос. Омчак» в форме </w:t>
      </w:r>
      <w:r w:rsidR="00E7206A">
        <w:rPr>
          <w:rFonts w:ascii="Times New Roman" w:hAnsi="Times New Roman" w:cs="Times New Roman"/>
          <w:sz w:val="28"/>
          <w:szCs w:val="28"/>
        </w:rPr>
        <w:lastRenderedPageBreak/>
        <w:t xml:space="preserve">присоединения </w:t>
      </w:r>
      <w:r w:rsidR="00022149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7206A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п. Омчак»</w:t>
      </w:r>
      <w:r w:rsidR="00022149">
        <w:rPr>
          <w:rFonts w:ascii="Times New Roman" w:hAnsi="Times New Roman" w:cs="Times New Roman"/>
          <w:sz w:val="28"/>
          <w:szCs w:val="28"/>
        </w:rPr>
        <w:t>, в срок до 15.11.2020</w:t>
      </w:r>
      <w:r w:rsidR="00B93F30">
        <w:rPr>
          <w:rFonts w:ascii="Times New Roman" w:hAnsi="Times New Roman" w:cs="Times New Roman"/>
          <w:sz w:val="28"/>
          <w:szCs w:val="28"/>
        </w:rPr>
        <w:t>.</w:t>
      </w:r>
    </w:p>
    <w:p w:rsidR="00B93F30" w:rsidRDefault="00B93F30" w:rsidP="006D4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6B1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D933B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D933B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в пос. Омчак»</w:t>
      </w:r>
      <w:r w:rsidR="000D6B18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правопре</w:t>
      </w:r>
      <w:r w:rsidR="00D933B8">
        <w:rPr>
          <w:rFonts w:ascii="Times New Roman" w:hAnsi="Times New Roman" w:cs="Times New Roman"/>
          <w:sz w:val="28"/>
          <w:szCs w:val="28"/>
        </w:rPr>
        <w:t>емником присоединяемого к нему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п. Омчак» по всем правам и обязанностям</w:t>
      </w:r>
      <w:r w:rsidR="00022149">
        <w:rPr>
          <w:rFonts w:ascii="Times New Roman" w:hAnsi="Times New Roman" w:cs="Times New Roman"/>
          <w:sz w:val="28"/>
          <w:szCs w:val="28"/>
        </w:rPr>
        <w:t>, в соответствии с передаточным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B18" w:rsidRDefault="000D6B18" w:rsidP="006D4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после завершения процесса реорганизации следующее наименование образовательной организации:</w:t>
      </w:r>
    </w:p>
    <w:p w:rsidR="000D6B18" w:rsidRDefault="000D6B18" w:rsidP="006D4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полное: муниципальное бюджетное общеобразовательное учреждение «Средняя общеобразовательная школа в пос. Омчак»; </w:t>
      </w:r>
    </w:p>
    <w:p w:rsidR="000D6B18" w:rsidRDefault="000D6B18" w:rsidP="006D4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краткое: МБОУ «СОШ в пос. Омчак».</w:t>
      </w:r>
    </w:p>
    <w:p w:rsidR="00985DD5" w:rsidRDefault="000D6B18" w:rsidP="006D49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F30">
        <w:rPr>
          <w:rFonts w:ascii="Times New Roman" w:hAnsi="Times New Roman" w:cs="Times New Roman"/>
          <w:sz w:val="28"/>
          <w:szCs w:val="28"/>
        </w:rPr>
        <w:t>.</w:t>
      </w:r>
      <w:r w:rsidR="002D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A8F">
        <w:rPr>
          <w:rFonts w:ascii="Times New Roman" w:hAnsi="Times New Roman" w:cs="Times New Roman"/>
          <w:sz w:val="28"/>
          <w:szCs w:val="28"/>
        </w:rPr>
        <w:t>Определить цел</w:t>
      </w:r>
      <w:r>
        <w:rPr>
          <w:rFonts w:ascii="Times New Roman" w:hAnsi="Times New Roman" w:cs="Times New Roman"/>
          <w:sz w:val="28"/>
          <w:szCs w:val="28"/>
        </w:rPr>
        <w:t xml:space="preserve">ью деятельности реорганизованной образовательной организации МБОУ «СОШ в пос. Омчак» формирование общей культуры личности воспитанников и обучающихся на основе усвоения ими обязательного минимума содержания программ, развитие </w:t>
      </w:r>
      <w:r w:rsidR="002260ED">
        <w:rPr>
          <w:rFonts w:ascii="Times New Roman" w:hAnsi="Times New Roman" w:cs="Times New Roman"/>
          <w:sz w:val="28"/>
          <w:szCs w:val="28"/>
        </w:rPr>
        <w:t>физических, интеллектуальных, н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260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вственных, эстетических и личностных качеств, формирование предпосылок учебной деятельности у воспитанников, сохранение и укрепление здоровья детей,</w:t>
      </w:r>
      <w:r w:rsidR="002260ED">
        <w:rPr>
          <w:rFonts w:ascii="Times New Roman" w:hAnsi="Times New Roman" w:cs="Times New Roman"/>
          <w:sz w:val="28"/>
          <w:szCs w:val="28"/>
        </w:rPr>
        <w:t xml:space="preserve"> их адаптация к жизни в обществе, создание основы для осознанного выбора и последующего освоения учащимися</w:t>
      </w:r>
      <w:proofErr w:type="gramEnd"/>
      <w:r w:rsidR="002260ED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программ, воспитание гражданственности, трудолюбия</w:t>
      </w:r>
      <w:r w:rsidR="00386DBD">
        <w:rPr>
          <w:rFonts w:ascii="Times New Roman" w:hAnsi="Times New Roman" w:cs="Times New Roman"/>
          <w:sz w:val="28"/>
          <w:szCs w:val="28"/>
        </w:rPr>
        <w:t>, уважения к правам и свободам человека, любви к окружающей природе, семь, Родине</w:t>
      </w:r>
      <w:r w:rsidR="00985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F30" w:rsidRDefault="00386DBD" w:rsidP="006D4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F30">
        <w:rPr>
          <w:rFonts w:ascii="Times New Roman" w:hAnsi="Times New Roman" w:cs="Times New Roman"/>
          <w:sz w:val="28"/>
          <w:szCs w:val="28"/>
        </w:rPr>
        <w:t>. Осуществление функций и полномочий учредителя МБОУ «СО</w:t>
      </w:r>
      <w:r w:rsidR="002D486A">
        <w:rPr>
          <w:rFonts w:ascii="Times New Roman" w:hAnsi="Times New Roman" w:cs="Times New Roman"/>
          <w:sz w:val="28"/>
          <w:szCs w:val="28"/>
        </w:rPr>
        <w:t>Ш</w:t>
      </w:r>
      <w:r w:rsidR="00B93F30">
        <w:rPr>
          <w:rFonts w:ascii="Times New Roman" w:hAnsi="Times New Roman" w:cs="Times New Roman"/>
          <w:sz w:val="28"/>
          <w:szCs w:val="28"/>
        </w:rPr>
        <w:t xml:space="preserve"> в пос. Омчак» возложить на </w:t>
      </w:r>
      <w:r w:rsidR="002D486A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Тенькинского городского округа Магаданской области</w:t>
      </w:r>
      <w:r w:rsidR="00985DD5">
        <w:rPr>
          <w:rFonts w:ascii="Times New Roman" w:hAnsi="Times New Roman" w:cs="Times New Roman"/>
          <w:sz w:val="28"/>
          <w:szCs w:val="28"/>
        </w:rPr>
        <w:t>.</w:t>
      </w:r>
    </w:p>
    <w:p w:rsidR="00B93F30" w:rsidRDefault="00386DBD" w:rsidP="006D49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F30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D933B8">
        <w:rPr>
          <w:rFonts w:ascii="Times New Roman" w:hAnsi="Times New Roman" w:cs="Times New Roman"/>
          <w:sz w:val="28"/>
          <w:szCs w:val="28"/>
        </w:rPr>
        <w:t>план</w:t>
      </w:r>
      <w:r w:rsidR="00B93F30">
        <w:rPr>
          <w:rFonts w:ascii="Times New Roman" w:hAnsi="Times New Roman" w:cs="Times New Roman"/>
          <w:sz w:val="28"/>
          <w:szCs w:val="28"/>
        </w:rPr>
        <w:t xml:space="preserve"> мероприятий по реорганизации </w:t>
      </w:r>
      <w:r w:rsidR="00D933B8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B93F30">
        <w:rPr>
          <w:rFonts w:ascii="Times New Roman" w:hAnsi="Times New Roman" w:cs="Times New Roman"/>
          <w:sz w:val="28"/>
          <w:szCs w:val="28"/>
        </w:rPr>
        <w:t xml:space="preserve"> в форме присоединения </w:t>
      </w:r>
      <w:r w:rsidR="00D933B8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B93F30">
        <w:rPr>
          <w:rFonts w:ascii="Times New Roman" w:hAnsi="Times New Roman" w:cs="Times New Roman"/>
          <w:sz w:val="28"/>
          <w:szCs w:val="28"/>
        </w:rPr>
        <w:t xml:space="preserve">«Детский сад в п. Омчак» к </w:t>
      </w:r>
      <w:r w:rsidR="00D933B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бюджетному общеобразовательному учреждению </w:t>
      </w:r>
      <w:r w:rsidR="00B93F30">
        <w:rPr>
          <w:rFonts w:ascii="Times New Roman" w:hAnsi="Times New Roman" w:cs="Times New Roman"/>
          <w:sz w:val="28"/>
          <w:szCs w:val="28"/>
        </w:rPr>
        <w:t xml:space="preserve"> «СОШ в пос. Омчак»</w:t>
      </w:r>
      <w:r w:rsidR="00985DD5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r w:rsidR="00B93F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149" w:rsidRPr="00170092" w:rsidRDefault="00022149" w:rsidP="006D497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Комитету по управлению муниципальным имуществом администрации Тенькинского городского округа подготовить в установленном порядке документы о закреплении имущества муниципального бюджетного дошкольного образовательного учреждения «Детский сад в п. Омчак» за реорганизованным муниципальным бюджетным общеобразовательным учреждением «Средняя общеобразовательная школа в пос. Омчак», в соответствии с передаточным актом.</w:t>
      </w:r>
    </w:p>
    <w:p w:rsidR="00170092" w:rsidRPr="00170092" w:rsidRDefault="00022149" w:rsidP="006D497B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170092" w:rsidRPr="00170092">
        <w:rPr>
          <w:sz w:val="28"/>
          <w:szCs w:val="28"/>
        </w:rPr>
        <w:t>.</w:t>
      </w:r>
      <w:r w:rsidR="006D217B">
        <w:rPr>
          <w:sz w:val="28"/>
          <w:szCs w:val="28"/>
        </w:rPr>
        <w:t xml:space="preserve"> </w:t>
      </w:r>
      <w:r w:rsidR="00857BE9">
        <w:rPr>
          <w:sz w:val="28"/>
          <w:szCs w:val="28"/>
        </w:rPr>
        <w:t xml:space="preserve">Настоящее постановление вступает в силу </w:t>
      </w:r>
      <w:r w:rsidR="00E7206A">
        <w:rPr>
          <w:sz w:val="28"/>
          <w:szCs w:val="28"/>
        </w:rPr>
        <w:t>со дня подписания и подлежит официальному опубликованию</w:t>
      </w:r>
      <w:r w:rsidR="00BA1339">
        <w:rPr>
          <w:sz w:val="28"/>
          <w:szCs w:val="28"/>
        </w:rPr>
        <w:t xml:space="preserve"> (обнародованию)</w:t>
      </w:r>
      <w:r w:rsidR="00E7206A">
        <w:rPr>
          <w:sz w:val="28"/>
          <w:szCs w:val="28"/>
        </w:rPr>
        <w:t>.</w:t>
      </w:r>
    </w:p>
    <w:p w:rsidR="00170092" w:rsidRPr="00170092" w:rsidRDefault="00022149" w:rsidP="006D497B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170092" w:rsidRPr="00170092">
        <w:rPr>
          <w:sz w:val="28"/>
          <w:szCs w:val="28"/>
        </w:rPr>
        <w:t xml:space="preserve">. </w:t>
      </w:r>
      <w:proofErr w:type="gramStart"/>
      <w:r w:rsidR="00170092" w:rsidRPr="00170092">
        <w:rPr>
          <w:sz w:val="28"/>
          <w:szCs w:val="28"/>
        </w:rPr>
        <w:t>Контроль за</w:t>
      </w:r>
      <w:proofErr w:type="gramEnd"/>
      <w:r w:rsidR="00170092" w:rsidRPr="00170092">
        <w:rPr>
          <w:sz w:val="28"/>
          <w:szCs w:val="28"/>
        </w:rPr>
        <w:t xml:space="preserve"> исполнением настоящего постановления возложить на </w:t>
      </w:r>
      <w:r w:rsidR="00857BE9">
        <w:rPr>
          <w:sz w:val="28"/>
          <w:szCs w:val="28"/>
        </w:rPr>
        <w:t xml:space="preserve">заместителя главы </w:t>
      </w:r>
      <w:r w:rsidR="00BA1339">
        <w:rPr>
          <w:sz w:val="28"/>
          <w:szCs w:val="28"/>
        </w:rPr>
        <w:t xml:space="preserve">администрации </w:t>
      </w:r>
      <w:r w:rsidR="00170092" w:rsidRPr="00170092">
        <w:rPr>
          <w:sz w:val="28"/>
          <w:szCs w:val="28"/>
        </w:rPr>
        <w:t xml:space="preserve">Тенькинского городского округа </w:t>
      </w:r>
      <w:r w:rsidR="006D497B">
        <w:rPr>
          <w:sz w:val="28"/>
          <w:szCs w:val="28"/>
        </w:rPr>
        <w:t>по</w:t>
      </w:r>
      <w:r w:rsidR="00BA1339">
        <w:rPr>
          <w:sz w:val="28"/>
          <w:szCs w:val="28"/>
        </w:rPr>
        <w:t xml:space="preserve"> вопросам социальной политики</w:t>
      </w:r>
      <w:r w:rsidR="006D497B">
        <w:rPr>
          <w:sz w:val="28"/>
          <w:szCs w:val="28"/>
        </w:rPr>
        <w:t>.</w:t>
      </w:r>
    </w:p>
    <w:p w:rsidR="00D933B8" w:rsidRDefault="00D933B8" w:rsidP="00B93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39" w:rsidRDefault="00BA1339" w:rsidP="00B93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97B" w:rsidRDefault="006D497B" w:rsidP="00B93F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39" w:rsidRDefault="00857BE9" w:rsidP="00B93F30">
      <w:pPr>
        <w:jc w:val="both"/>
        <w:rPr>
          <w:rFonts w:ascii="Times New Roman" w:hAnsi="Times New Roman" w:cs="Times New Roman"/>
          <w:sz w:val="28"/>
          <w:szCs w:val="28"/>
        </w:rPr>
        <w:sectPr w:rsidR="00BA1339" w:rsidSect="00BA1339">
          <w:head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Тенькинского городского </w:t>
      </w:r>
      <w:r w:rsidR="00E7206A">
        <w:rPr>
          <w:rFonts w:ascii="Times New Roman" w:hAnsi="Times New Roman" w:cs="Times New Roman"/>
          <w:sz w:val="28"/>
          <w:szCs w:val="28"/>
        </w:rPr>
        <w:t>округа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97B" w:rsidRDefault="006D497B" w:rsidP="00367F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97B" w:rsidTr="006D497B">
        <w:tc>
          <w:tcPr>
            <w:tcW w:w="4785" w:type="dxa"/>
          </w:tcPr>
          <w:p w:rsidR="006D497B" w:rsidRDefault="006D497B" w:rsidP="00367F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497B" w:rsidRPr="006D497B" w:rsidRDefault="006D497B" w:rsidP="006D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D497B" w:rsidRPr="006D497B" w:rsidRDefault="006D497B" w:rsidP="006D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D497B" w:rsidRPr="006D497B" w:rsidRDefault="006D497B" w:rsidP="006D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D497B" w:rsidRDefault="006D497B" w:rsidP="006D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</w:t>
            </w:r>
          </w:p>
          <w:p w:rsidR="006D497B" w:rsidRPr="006D497B" w:rsidRDefault="006D497B" w:rsidP="006D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6D497B" w:rsidRDefault="006D497B" w:rsidP="005C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48BB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  <w:r w:rsidRPr="006D497B">
              <w:rPr>
                <w:rFonts w:ascii="Times New Roman" w:hAnsi="Times New Roman" w:cs="Times New Roman"/>
                <w:sz w:val="28"/>
                <w:szCs w:val="28"/>
              </w:rPr>
              <w:t xml:space="preserve">2020 г. № </w:t>
            </w:r>
            <w:r w:rsidR="005C48BB">
              <w:rPr>
                <w:rFonts w:ascii="Times New Roman" w:hAnsi="Times New Roman" w:cs="Times New Roman"/>
                <w:sz w:val="28"/>
                <w:szCs w:val="28"/>
              </w:rPr>
              <w:t>207-па</w:t>
            </w:r>
            <w:bookmarkStart w:id="0" w:name="_GoBack"/>
            <w:bookmarkEnd w:id="0"/>
          </w:p>
        </w:tc>
      </w:tr>
    </w:tbl>
    <w:p w:rsidR="00D6464E" w:rsidRPr="00170092" w:rsidRDefault="00D6464E" w:rsidP="00D646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04B" w:rsidRPr="006D497B" w:rsidRDefault="00D933B8" w:rsidP="006D4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7B">
        <w:rPr>
          <w:rFonts w:ascii="Times New Roman" w:hAnsi="Times New Roman" w:cs="Times New Roman"/>
          <w:b/>
          <w:sz w:val="28"/>
          <w:szCs w:val="28"/>
        </w:rPr>
        <w:t>План</w:t>
      </w:r>
      <w:r w:rsidR="00D6464E" w:rsidRPr="006D497B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386DBD" w:rsidRPr="006D497B" w:rsidRDefault="00985DD5" w:rsidP="006D4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7B">
        <w:rPr>
          <w:rFonts w:ascii="Times New Roman" w:hAnsi="Times New Roman" w:cs="Times New Roman"/>
          <w:b/>
          <w:sz w:val="28"/>
          <w:szCs w:val="28"/>
        </w:rPr>
        <w:t xml:space="preserve">по реорганизации </w:t>
      </w:r>
      <w:r w:rsidR="00386DBD" w:rsidRPr="006D497B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</w:p>
    <w:p w:rsidR="00BA1339" w:rsidRDefault="00985DD5" w:rsidP="006D4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7B">
        <w:rPr>
          <w:rFonts w:ascii="Times New Roman" w:hAnsi="Times New Roman" w:cs="Times New Roman"/>
          <w:b/>
          <w:sz w:val="28"/>
          <w:szCs w:val="28"/>
        </w:rPr>
        <w:t xml:space="preserve">в форме присоединения </w:t>
      </w:r>
      <w:r w:rsidR="00D933B8" w:rsidRPr="006D497B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  <w:r w:rsidRPr="006D497B">
        <w:rPr>
          <w:rFonts w:ascii="Times New Roman" w:hAnsi="Times New Roman" w:cs="Times New Roman"/>
          <w:b/>
          <w:sz w:val="28"/>
          <w:szCs w:val="28"/>
        </w:rPr>
        <w:t xml:space="preserve">«Детский сад в п. Омчак» </w:t>
      </w:r>
    </w:p>
    <w:p w:rsidR="00D6464E" w:rsidRPr="006D497B" w:rsidRDefault="00D933B8" w:rsidP="006D4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7B">
        <w:rPr>
          <w:rFonts w:ascii="Times New Roman" w:hAnsi="Times New Roman" w:cs="Times New Roman"/>
          <w:b/>
          <w:sz w:val="28"/>
          <w:szCs w:val="28"/>
        </w:rPr>
        <w:t xml:space="preserve">к муниципальному бюджетному общеобразовательному учреждению </w:t>
      </w:r>
      <w:r w:rsidR="00985DD5" w:rsidRPr="006D497B">
        <w:rPr>
          <w:rFonts w:ascii="Times New Roman" w:hAnsi="Times New Roman" w:cs="Times New Roman"/>
          <w:b/>
          <w:sz w:val="28"/>
          <w:szCs w:val="28"/>
        </w:rPr>
        <w:t>«СОШ в пос. Омчак»</w:t>
      </w:r>
    </w:p>
    <w:p w:rsidR="004A2A69" w:rsidRDefault="004A2A69" w:rsidP="00985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DD5" w:rsidRPr="00763518" w:rsidRDefault="00985DD5" w:rsidP="00985D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053" w:type="dxa"/>
        <w:tblInd w:w="-176" w:type="dxa"/>
        <w:tblLook w:val="04A0" w:firstRow="1" w:lastRow="0" w:firstColumn="1" w:lastColumn="0" w:noHBand="0" w:noVBand="1"/>
      </w:tblPr>
      <w:tblGrid>
        <w:gridCol w:w="594"/>
        <w:gridCol w:w="4085"/>
        <w:gridCol w:w="2257"/>
        <w:gridCol w:w="3117"/>
      </w:tblGrid>
      <w:tr w:rsidR="00985DD5" w:rsidTr="0050034D">
        <w:tc>
          <w:tcPr>
            <w:tcW w:w="594" w:type="dxa"/>
          </w:tcPr>
          <w:p w:rsidR="00985DD5" w:rsidRDefault="00985DD5" w:rsidP="004A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5" w:type="dxa"/>
          </w:tcPr>
          <w:p w:rsidR="00985DD5" w:rsidRDefault="00985DD5" w:rsidP="004A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57" w:type="dxa"/>
          </w:tcPr>
          <w:p w:rsidR="00985DD5" w:rsidRDefault="00985DD5" w:rsidP="004A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7" w:type="dxa"/>
          </w:tcPr>
          <w:p w:rsidR="00985DD5" w:rsidRDefault="00985DD5" w:rsidP="004A2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985DD5" w:rsidTr="0050034D">
        <w:tc>
          <w:tcPr>
            <w:tcW w:w="594" w:type="dxa"/>
          </w:tcPr>
          <w:p w:rsidR="00985DD5" w:rsidRDefault="00985DD5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5" w:type="dxa"/>
          </w:tcPr>
          <w:p w:rsidR="00985DD5" w:rsidRDefault="00985DD5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сайтах МБДОУ  «Детский сад п. Омчак» и МБОУ «СОШ в пос. Омчак» информации о реорганизации учреждений </w:t>
            </w:r>
          </w:p>
        </w:tc>
        <w:tc>
          <w:tcPr>
            <w:tcW w:w="2257" w:type="dxa"/>
          </w:tcPr>
          <w:p w:rsidR="00985DD5" w:rsidRDefault="00985DD5" w:rsidP="009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дней со </w:t>
            </w:r>
            <w:r w:rsidR="0050034D">
              <w:rPr>
                <w:rFonts w:ascii="Times New Roman" w:hAnsi="Times New Roman" w:cs="Times New Roman"/>
                <w:sz w:val="28"/>
                <w:szCs w:val="28"/>
              </w:rPr>
              <w:t>дня подписания постановления о</w:t>
            </w:r>
            <w:r w:rsidR="00941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3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1A47">
              <w:rPr>
                <w:rFonts w:ascii="Times New Roman" w:hAnsi="Times New Roman" w:cs="Times New Roman"/>
                <w:sz w:val="28"/>
                <w:szCs w:val="28"/>
              </w:rPr>
              <w:t>еор</w:t>
            </w:r>
            <w:r w:rsidR="005003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0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</w:p>
        </w:tc>
        <w:tc>
          <w:tcPr>
            <w:tcW w:w="3117" w:type="dxa"/>
          </w:tcPr>
          <w:p w:rsidR="00985DD5" w:rsidRDefault="00941A47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034D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="004A2A6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</w:tr>
      <w:tr w:rsidR="00985DD5" w:rsidTr="0050034D">
        <w:tc>
          <w:tcPr>
            <w:tcW w:w="594" w:type="dxa"/>
          </w:tcPr>
          <w:p w:rsidR="00985DD5" w:rsidRDefault="0050034D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5" w:type="dxa"/>
          </w:tcPr>
          <w:p w:rsidR="00985DD5" w:rsidRDefault="00AA2CA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в налоговый орган о начале реорганизации муни</w:t>
            </w:r>
            <w:r w:rsidR="00941A47">
              <w:rPr>
                <w:rFonts w:ascii="Times New Roman" w:hAnsi="Times New Roman" w:cs="Times New Roman"/>
                <w:sz w:val="28"/>
                <w:szCs w:val="28"/>
              </w:rPr>
              <w:t>ципальных бюджетных учреждений</w:t>
            </w:r>
          </w:p>
        </w:tc>
        <w:tc>
          <w:tcPr>
            <w:tcW w:w="2257" w:type="dxa"/>
          </w:tcPr>
          <w:p w:rsidR="00985DD5" w:rsidRDefault="00941A47" w:rsidP="0094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со дня подписания постановления о реорганизации</w:t>
            </w:r>
          </w:p>
        </w:tc>
        <w:tc>
          <w:tcPr>
            <w:tcW w:w="3117" w:type="dxa"/>
          </w:tcPr>
          <w:p w:rsidR="00AD4B96" w:rsidRDefault="00AD4B9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в пос. Омчак», </w:t>
            </w:r>
          </w:p>
          <w:p w:rsidR="00985DD5" w:rsidRDefault="00AD4B9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</w:p>
        </w:tc>
      </w:tr>
      <w:tr w:rsidR="00985DD5" w:rsidTr="0050034D">
        <w:tc>
          <w:tcPr>
            <w:tcW w:w="594" w:type="dxa"/>
          </w:tcPr>
          <w:p w:rsidR="00985DD5" w:rsidRDefault="00941A47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5" w:type="dxa"/>
          </w:tcPr>
          <w:p w:rsidR="00985DD5" w:rsidRDefault="00941A47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реорганизации юридических лиц в форме присоединения в официальном печатном издании «Вестник  государственной регистрации» </w:t>
            </w:r>
          </w:p>
        </w:tc>
        <w:tc>
          <w:tcPr>
            <w:tcW w:w="2257" w:type="dxa"/>
          </w:tcPr>
          <w:p w:rsidR="00985DD5" w:rsidRDefault="00AD4B9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в ЕГРЮЛ записи о начале процедуры реорганизации дважды с периодичностью один раз в месяц </w:t>
            </w:r>
          </w:p>
        </w:tc>
        <w:tc>
          <w:tcPr>
            <w:tcW w:w="3117" w:type="dxa"/>
          </w:tcPr>
          <w:p w:rsidR="00985DD5" w:rsidRDefault="00AD4B9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 в пос. Омчак»,</w:t>
            </w:r>
          </w:p>
          <w:p w:rsidR="00AD4B96" w:rsidRDefault="00AD4B96" w:rsidP="00AD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</w:p>
        </w:tc>
      </w:tr>
      <w:tr w:rsidR="00985DD5" w:rsidTr="0050034D">
        <w:tc>
          <w:tcPr>
            <w:tcW w:w="594" w:type="dxa"/>
          </w:tcPr>
          <w:p w:rsidR="00985DD5" w:rsidRDefault="005C6697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5" w:type="dxa"/>
          </w:tcPr>
          <w:p w:rsidR="00985DD5" w:rsidRDefault="00B943BD" w:rsidP="00B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имущества, финансовых и иных обязательств МБДОУ «Детский сад п. Омчак»</w:t>
            </w:r>
          </w:p>
        </w:tc>
        <w:tc>
          <w:tcPr>
            <w:tcW w:w="2257" w:type="dxa"/>
          </w:tcPr>
          <w:p w:rsidR="00985DD5" w:rsidRDefault="00B943BD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10.08.2020</w:t>
            </w:r>
          </w:p>
        </w:tc>
        <w:tc>
          <w:tcPr>
            <w:tcW w:w="3117" w:type="dxa"/>
          </w:tcPr>
          <w:p w:rsidR="00985DD5" w:rsidRDefault="00B943BD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</w:t>
            </w:r>
          </w:p>
        </w:tc>
      </w:tr>
      <w:tr w:rsidR="00222F3C" w:rsidTr="0050034D">
        <w:tc>
          <w:tcPr>
            <w:tcW w:w="594" w:type="dxa"/>
          </w:tcPr>
          <w:p w:rsidR="00222F3C" w:rsidRDefault="00222F3C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5" w:type="dxa"/>
          </w:tcPr>
          <w:p w:rsidR="00222F3C" w:rsidRDefault="00763518" w:rsidP="00763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известных кредиторов о начале реорганизации от имени МБДОУ «Детский сад в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Омчак»</w:t>
            </w:r>
          </w:p>
        </w:tc>
        <w:tc>
          <w:tcPr>
            <w:tcW w:w="2257" w:type="dxa"/>
          </w:tcPr>
          <w:p w:rsidR="00222F3C" w:rsidRDefault="00763518" w:rsidP="003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направления уведомления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начале реорганизации в налоговый орган </w:t>
            </w:r>
          </w:p>
        </w:tc>
        <w:tc>
          <w:tcPr>
            <w:tcW w:w="3117" w:type="dxa"/>
          </w:tcPr>
          <w:p w:rsidR="00222F3C" w:rsidRDefault="00763518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и молодежной политики </w:t>
            </w:r>
          </w:p>
        </w:tc>
      </w:tr>
      <w:tr w:rsidR="00985DD5" w:rsidTr="0050034D">
        <w:tc>
          <w:tcPr>
            <w:tcW w:w="594" w:type="dxa"/>
          </w:tcPr>
          <w:p w:rsidR="00985DD5" w:rsidRDefault="00222F3C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94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5" w:type="dxa"/>
          </w:tcPr>
          <w:p w:rsidR="00985DD5" w:rsidRDefault="00B943BD" w:rsidP="00B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Подготовка, подписание и утверждение передаточного акта  </w:t>
            </w:r>
          </w:p>
        </w:tc>
        <w:tc>
          <w:tcPr>
            <w:tcW w:w="2257" w:type="dxa"/>
          </w:tcPr>
          <w:p w:rsidR="00985DD5" w:rsidRDefault="00B943BD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3117" w:type="dxa"/>
          </w:tcPr>
          <w:p w:rsidR="00985DD5" w:rsidRDefault="00B943BD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</w:t>
            </w:r>
          </w:p>
        </w:tc>
      </w:tr>
      <w:tr w:rsidR="00B943BD" w:rsidTr="0050034D">
        <w:tc>
          <w:tcPr>
            <w:tcW w:w="594" w:type="dxa"/>
          </w:tcPr>
          <w:p w:rsidR="00B943BD" w:rsidRDefault="00222F3C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4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5" w:type="dxa"/>
          </w:tcPr>
          <w:p w:rsidR="00B943BD" w:rsidRDefault="00B943BD" w:rsidP="00B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процедур, обеспечивающих соблюдение трудовых прав работников МБДОУ «Детский сад п. Омчак»</w:t>
            </w:r>
          </w:p>
        </w:tc>
        <w:tc>
          <w:tcPr>
            <w:tcW w:w="2257" w:type="dxa"/>
          </w:tcPr>
          <w:p w:rsidR="00B943BD" w:rsidRDefault="00B32D2B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01.09.2020</w:t>
            </w:r>
          </w:p>
        </w:tc>
        <w:tc>
          <w:tcPr>
            <w:tcW w:w="3117" w:type="dxa"/>
          </w:tcPr>
          <w:p w:rsidR="00B943BD" w:rsidRDefault="00B32D2B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</w:t>
            </w:r>
          </w:p>
        </w:tc>
      </w:tr>
      <w:tr w:rsidR="00B32D2B" w:rsidTr="0050034D">
        <w:tc>
          <w:tcPr>
            <w:tcW w:w="594" w:type="dxa"/>
          </w:tcPr>
          <w:p w:rsidR="00B32D2B" w:rsidRDefault="00222F3C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2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5" w:type="dxa"/>
          </w:tcPr>
          <w:p w:rsidR="00B32D2B" w:rsidRDefault="00222F3C" w:rsidP="00B9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документов, необходимых для исключения МБДОУ «Детский сад п. Омчак»</w:t>
            </w:r>
            <w:r w:rsidR="00763518">
              <w:rPr>
                <w:rFonts w:ascii="Times New Roman" w:hAnsi="Times New Roman" w:cs="Times New Roman"/>
                <w:sz w:val="28"/>
                <w:szCs w:val="28"/>
              </w:rPr>
              <w:t xml:space="preserve"> из ЕГРЮЛ</w:t>
            </w:r>
          </w:p>
          <w:p w:rsidR="00222F3C" w:rsidRDefault="00222F3C" w:rsidP="00B94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32D2B" w:rsidRDefault="00222F3C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10.10.2020</w:t>
            </w:r>
          </w:p>
        </w:tc>
        <w:tc>
          <w:tcPr>
            <w:tcW w:w="3117" w:type="dxa"/>
          </w:tcPr>
          <w:p w:rsidR="00B32D2B" w:rsidRDefault="00222F3C" w:rsidP="004A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</w:t>
            </w:r>
          </w:p>
        </w:tc>
      </w:tr>
      <w:tr w:rsidR="00386DBD" w:rsidTr="0050034D">
        <w:tc>
          <w:tcPr>
            <w:tcW w:w="594" w:type="dxa"/>
          </w:tcPr>
          <w:p w:rsidR="00386DBD" w:rsidRDefault="00386DBD" w:rsidP="00C372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85" w:type="dxa"/>
          </w:tcPr>
          <w:p w:rsidR="00386DBD" w:rsidRDefault="00386DBD" w:rsidP="003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соответствующих изменений  в устав и лицензию МБОУ «СОШ в пос. Омчак», регистрация изменений в установленном законом порядке </w:t>
            </w:r>
          </w:p>
        </w:tc>
        <w:tc>
          <w:tcPr>
            <w:tcW w:w="2257" w:type="dxa"/>
          </w:tcPr>
          <w:p w:rsidR="00386DBD" w:rsidRDefault="00386DBD" w:rsidP="00386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01.11.2020</w:t>
            </w:r>
          </w:p>
        </w:tc>
        <w:tc>
          <w:tcPr>
            <w:tcW w:w="3117" w:type="dxa"/>
          </w:tcPr>
          <w:p w:rsidR="00386DBD" w:rsidRDefault="00386DBD" w:rsidP="003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в пос. Омчак», </w:t>
            </w:r>
          </w:p>
          <w:p w:rsidR="00386DBD" w:rsidRDefault="00386DBD" w:rsidP="00386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7482" w:rsidRDefault="003E7482" w:rsidP="00C37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97B" w:rsidRDefault="006D497B" w:rsidP="00C372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97B" w:rsidRPr="00170092" w:rsidRDefault="006D497B" w:rsidP="006D4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D497B" w:rsidRPr="00170092" w:rsidSect="00BA1339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D9" w:rsidRDefault="00CC23D9" w:rsidP="00BA1339">
      <w:pPr>
        <w:spacing w:after="0" w:line="240" w:lineRule="auto"/>
      </w:pPr>
      <w:r>
        <w:separator/>
      </w:r>
    </w:p>
  </w:endnote>
  <w:endnote w:type="continuationSeparator" w:id="0">
    <w:p w:rsidR="00CC23D9" w:rsidRDefault="00CC23D9" w:rsidP="00BA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D9" w:rsidRDefault="00CC23D9" w:rsidP="00BA1339">
      <w:pPr>
        <w:spacing w:after="0" w:line="240" w:lineRule="auto"/>
      </w:pPr>
      <w:r>
        <w:separator/>
      </w:r>
    </w:p>
  </w:footnote>
  <w:footnote w:type="continuationSeparator" w:id="0">
    <w:p w:rsidR="00CC23D9" w:rsidRDefault="00CC23D9" w:rsidP="00BA1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56631"/>
      <w:docPartObj>
        <w:docPartGallery w:val="Page Numbers (Top of Page)"/>
        <w:docPartUnique/>
      </w:docPartObj>
    </w:sdtPr>
    <w:sdtEndPr/>
    <w:sdtContent>
      <w:p w:rsidR="00BA1339" w:rsidRDefault="00BA13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BB">
          <w:rPr>
            <w:noProof/>
          </w:rPr>
          <w:t>3</w:t>
        </w:r>
        <w:r>
          <w:fldChar w:fldCharType="end"/>
        </w:r>
      </w:p>
    </w:sdtContent>
  </w:sdt>
  <w:p w:rsidR="00BA1339" w:rsidRDefault="00BA13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22149"/>
    <w:rsid w:val="000D6B18"/>
    <w:rsid w:val="001048D9"/>
    <w:rsid w:val="00170092"/>
    <w:rsid w:val="00222F3C"/>
    <w:rsid w:val="002260ED"/>
    <w:rsid w:val="002534D8"/>
    <w:rsid w:val="002B7E5B"/>
    <w:rsid w:val="002D486A"/>
    <w:rsid w:val="00363866"/>
    <w:rsid w:val="00367FBB"/>
    <w:rsid w:val="00386DBD"/>
    <w:rsid w:val="003E7482"/>
    <w:rsid w:val="004A2A69"/>
    <w:rsid w:val="0050034D"/>
    <w:rsid w:val="00597A8F"/>
    <w:rsid w:val="005C48BB"/>
    <w:rsid w:val="005C6697"/>
    <w:rsid w:val="005E2296"/>
    <w:rsid w:val="006C087F"/>
    <w:rsid w:val="006D217B"/>
    <w:rsid w:val="006D497B"/>
    <w:rsid w:val="00763518"/>
    <w:rsid w:val="00785534"/>
    <w:rsid w:val="00857BE9"/>
    <w:rsid w:val="0089032D"/>
    <w:rsid w:val="00941A47"/>
    <w:rsid w:val="00963238"/>
    <w:rsid w:val="00985DD5"/>
    <w:rsid w:val="00A474F2"/>
    <w:rsid w:val="00AA1FA3"/>
    <w:rsid w:val="00AA2CA6"/>
    <w:rsid w:val="00AD326B"/>
    <w:rsid w:val="00AD4B96"/>
    <w:rsid w:val="00B32D2B"/>
    <w:rsid w:val="00B93F30"/>
    <w:rsid w:val="00B943BD"/>
    <w:rsid w:val="00BA1339"/>
    <w:rsid w:val="00C37201"/>
    <w:rsid w:val="00C5704B"/>
    <w:rsid w:val="00CC23D9"/>
    <w:rsid w:val="00CF60EC"/>
    <w:rsid w:val="00D6464E"/>
    <w:rsid w:val="00D933B8"/>
    <w:rsid w:val="00E7206A"/>
    <w:rsid w:val="00E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0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00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339"/>
  </w:style>
  <w:style w:type="paragraph" w:styleId="aa">
    <w:name w:val="footer"/>
    <w:basedOn w:val="a"/>
    <w:link w:val="ab"/>
    <w:uiPriority w:val="99"/>
    <w:unhideWhenUsed/>
    <w:rsid w:val="00BA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1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0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009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3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1339"/>
  </w:style>
  <w:style w:type="paragraph" w:styleId="aa">
    <w:name w:val="footer"/>
    <w:basedOn w:val="a"/>
    <w:link w:val="ab"/>
    <w:uiPriority w:val="99"/>
    <w:unhideWhenUsed/>
    <w:rsid w:val="00BA1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Максимец Екатерина Владимировна</cp:lastModifiedBy>
  <cp:revision>10</cp:revision>
  <cp:lastPrinted>2020-08-05T06:19:00Z</cp:lastPrinted>
  <dcterms:created xsi:type="dcterms:W3CDTF">2020-07-30T23:08:00Z</dcterms:created>
  <dcterms:modified xsi:type="dcterms:W3CDTF">2020-08-05T06:20:00Z</dcterms:modified>
</cp:coreProperties>
</file>