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8C" w:rsidRPr="004F2F8C" w:rsidRDefault="004F2F8C" w:rsidP="004F2F8C">
      <w:pPr>
        <w:spacing w:line="276" w:lineRule="auto"/>
        <w:jc w:val="center"/>
        <w:rPr>
          <w:b/>
          <w:bCs/>
          <w:sz w:val="32"/>
          <w:szCs w:val="32"/>
        </w:rPr>
      </w:pPr>
      <w:r w:rsidRPr="004F2F8C">
        <w:rPr>
          <w:b/>
          <w:bCs/>
          <w:noProof/>
          <w:sz w:val="32"/>
          <w:szCs w:val="32"/>
        </w:rPr>
        <w:drawing>
          <wp:inline distT="0" distB="0" distL="0" distR="0" wp14:anchorId="516AE002" wp14:editId="0C207DF4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F8C" w:rsidRPr="004F2F8C" w:rsidRDefault="004F2F8C" w:rsidP="004F2F8C">
      <w:pPr>
        <w:spacing w:line="276" w:lineRule="auto"/>
        <w:jc w:val="center"/>
        <w:rPr>
          <w:b/>
          <w:bCs/>
          <w:sz w:val="32"/>
          <w:szCs w:val="32"/>
        </w:rPr>
      </w:pPr>
    </w:p>
    <w:p w:rsidR="004F2F8C" w:rsidRPr="004F2F8C" w:rsidRDefault="004F2F8C" w:rsidP="004F2F8C">
      <w:pPr>
        <w:spacing w:line="276" w:lineRule="auto"/>
        <w:jc w:val="center"/>
        <w:rPr>
          <w:b/>
          <w:bCs/>
          <w:sz w:val="32"/>
          <w:szCs w:val="32"/>
        </w:rPr>
      </w:pPr>
      <w:r w:rsidRPr="004F2F8C">
        <w:rPr>
          <w:b/>
          <w:bCs/>
          <w:sz w:val="32"/>
          <w:szCs w:val="32"/>
        </w:rPr>
        <w:t xml:space="preserve">АДМИНИСТРАЦИЯ </w:t>
      </w:r>
    </w:p>
    <w:p w:rsidR="004F2F8C" w:rsidRPr="004F2F8C" w:rsidRDefault="004F2F8C" w:rsidP="004F2F8C">
      <w:pPr>
        <w:spacing w:line="276" w:lineRule="auto"/>
        <w:jc w:val="center"/>
        <w:rPr>
          <w:b/>
          <w:bCs/>
          <w:sz w:val="32"/>
          <w:szCs w:val="32"/>
        </w:rPr>
      </w:pPr>
      <w:r w:rsidRPr="004F2F8C">
        <w:rPr>
          <w:b/>
          <w:bCs/>
          <w:sz w:val="32"/>
          <w:szCs w:val="32"/>
        </w:rPr>
        <w:t>ТЕНЬКИНСКОГО ГОРОДСКОГО ОКРУГА</w:t>
      </w:r>
    </w:p>
    <w:p w:rsidR="004F2F8C" w:rsidRPr="004F2F8C" w:rsidRDefault="004F2F8C" w:rsidP="004F2F8C">
      <w:pPr>
        <w:spacing w:line="276" w:lineRule="auto"/>
        <w:jc w:val="center"/>
        <w:rPr>
          <w:b/>
          <w:bCs/>
          <w:sz w:val="32"/>
          <w:szCs w:val="32"/>
        </w:rPr>
      </w:pPr>
      <w:r w:rsidRPr="004F2F8C">
        <w:rPr>
          <w:b/>
          <w:bCs/>
          <w:sz w:val="32"/>
          <w:szCs w:val="32"/>
        </w:rPr>
        <w:t>МАГАДАНСКОЙ ОБЛАСТИ</w:t>
      </w:r>
    </w:p>
    <w:p w:rsidR="004F2F8C" w:rsidRPr="004F2F8C" w:rsidRDefault="004F2F8C" w:rsidP="004F2F8C">
      <w:pPr>
        <w:jc w:val="center"/>
        <w:rPr>
          <w:b/>
          <w:bCs/>
          <w:sz w:val="28"/>
          <w:szCs w:val="28"/>
        </w:rPr>
      </w:pPr>
    </w:p>
    <w:p w:rsidR="004F2F8C" w:rsidRPr="004F2F8C" w:rsidRDefault="004F2F8C" w:rsidP="004F2F8C">
      <w:pPr>
        <w:jc w:val="center"/>
        <w:rPr>
          <w:b/>
          <w:bCs/>
          <w:sz w:val="36"/>
          <w:szCs w:val="36"/>
        </w:rPr>
      </w:pPr>
      <w:proofErr w:type="gramStart"/>
      <w:r w:rsidRPr="004F2F8C">
        <w:rPr>
          <w:b/>
          <w:bCs/>
          <w:sz w:val="36"/>
          <w:szCs w:val="36"/>
        </w:rPr>
        <w:t>П</w:t>
      </w:r>
      <w:proofErr w:type="gramEnd"/>
      <w:r w:rsidRPr="004F2F8C">
        <w:rPr>
          <w:b/>
          <w:bCs/>
          <w:sz w:val="36"/>
          <w:szCs w:val="36"/>
        </w:rPr>
        <w:t xml:space="preserve"> О С Т А Н О В Л Е Н И Е </w:t>
      </w:r>
    </w:p>
    <w:p w:rsidR="004F2F8C" w:rsidRPr="004F2F8C" w:rsidRDefault="004F2F8C" w:rsidP="004F2F8C">
      <w:pPr>
        <w:jc w:val="center"/>
        <w:rPr>
          <w:sz w:val="28"/>
          <w:szCs w:val="28"/>
        </w:rPr>
      </w:pPr>
    </w:p>
    <w:p w:rsidR="004F2F8C" w:rsidRPr="004F2F8C" w:rsidRDefault="003A7122" w:rsidP="004F2F8C">
      <w:pPr>
        <w:rPr>
          <w:sz w:val="28"/>
          <w:szCs w:val="28"/>
        </w:rPr>
      </w:pPr>
      <w:r>
        <w:rPr>
          <w:sz w:val="28"/>
          <w:szCs w:val="28"/>
        </w:rPr>
        <w:t xml:space="preserve">      06.07.2020 </w:t>
      </w:r>
      <w:r w:rsidR="004F2F8C" w:rsidRPr="004F2F8C">
        <w:rPr>
          <w:sz w:val="28"/>
          <w:szCs w:val="28"/>
        </w:rPr>
        <w:t>№</w:t>
      </w:r>
      <w:r>
        <w:rPr>
          <w:sz w:val="28"/>
          <w:szCs w:val="28"/>
        </w:rPr>
        <w:t xml:space="preserve"> 177-па</w:t>
      </w:r>
    </w:p>
    <w:p w:rsidR="004F2F8C" w:rsidRPr="004F2F8C" w:rsidRDefault="004F2F8C" w:rsidP="004F2F8C">
      <w:r w:rsidRPr="004F2F8C">
        <w:t xml:space="preserve">                 п. Усть-Омчуг</w:t>
      </w:r>
    </w:p>
    <w:p w:rsidR="006810E7" w:rsidRPr="00B75A6B" w:rsidRDefault="006810E7" w:rsidP="006810E7">
      <w:pPr>
        <w:rPr>
          <w:sz w:val="28"/>
          <w:szCs w:val="28"/>
        </w:rPr>
      </w:pPr>
    </w:p>
    <w:p w:rsidR="006810E7" w:rsidRPr="00B75A6B" w:rsidRDefault="006810E7" w:rsidP="006810E7">
      <w:pPr>
        <w:jc w:val="both"/>
        <w:rPr>
          <w:sz w:val="28"/>
          <w:szCs w:val="28"/>
        </w:rPr>
      </w:pPr>
    </w:p>
    <w:p w:rsidR="00100358" w:rsidRDefault="00841734" w:rsidP="002F2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4F2F8C" w:rsidRDefault="00841734" w:rsidP="00EC4392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Тенькинского городского округа </w:t>
      </w:r>
      <w:r w:rsidR="00EC4392">
        <w:rPr>
          <w:b/>
          <w:bCs/>
          <w:sz w:val="28"/>
          <w:szCs w:val="28"/>
        </w:rPr>
        <w:t>от 22 августа 2016г</w:t>
      </w:r>
      <w:r w:rsidR="004F2F8C">
        <w:rPr>
          <w:b/>
          <w:bCs/>
          <w:sz w:val="28"/>
          <w:szCs w:val="28"/>
        </w:rPr>
        <w:t>ода</w:t>
      </w:r>
      <w:r w:rsidR="00EC4392">
        <w:rPr>
          <w:b/>
          <w:bCs/>
          <w:sz w:val="28"/>
          <w:szCs w:val="28"/>
        </w:rPr>
        <w:t xml:space="preserve"> № 416-па </w:t>
      </w:r>
    </w:p>
    <w:p w:rsidR="004F2F8C" w:rsidRDefault="00234F5D" w:rsidP="00EC4392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234F5D">
        <w:rPr>
          <w:b/>
          <w:bCs/>
          <w:sz w:val="28"/>
          <w:szCs w:val="28"/>
        </w:rPr>
        <w:t>«Об утверждении Положения и состава</w:t>
      </w:r>
      <w:r w:rsidR="00607F83">
        <w:rPr>
          <w:b/>
          <w:bCs/>
          <w:sz w:val="28"/>
          <w:szCs w:val="28"/>
        </w:rPr>
        <w:t xml:space="preserve"> Межведомственной</w:t>
      </w:r>
      <w:r w:rsidRPr="00234F5D">
        <w:rPr>
          <w:b/>
          <w:bCs/>
          <w:sz w:val="28"/>
          <w:szCs w:val="28"/>
        </w:rPr>
        <w:t xml:space="preserve"> комиссии </w:t>
      </w:r>
    </w:p>
    <w:p w:rsidR="00EC4392" w:rsidRPr="00234F5D" w:rsidRDefault="00234F5D" w:rsidP="00EC4392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234F5D">
        <w:rPr>
          <w:b/>
          <w:bCs/>
          <w:sz w:val="28"/>
          <w:szCs w:val="28"/>
        </w:rPr>
        <w:t xml:space="preserve">по </w:t>
      </w:r>
      <w:r w:rsidR="00EC4392">
        <w:rPr>
          <w:b/>
          <w:bCs/>
          <w:sz w:val="28"/>
          <w:szCs w:val="28"/>
        </w:rPr>
        <w:t>координации работы в сфере жизнедеятельности инвалидов</w:t>
      </w:r>
    </w:p>
    <w:p w:rsidR="00841734" w:rsidRPr="00EC4392" w:rsidRDefault="00234F5D" w:rsidP="004F2F8C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234F5D">
        <w:rPr>
          <w:b/>
          <w:bCs/>
          <w:sz w:val="28"/>
          <w:szCs w:val="28"/>
        </w:rPr>
        <w:t>Тенькинского городского округа Магаданской области»</w:t>
      </w:r>
    </w:p>
    <w:p w:rsidR="006810E7" w:rsidRPr="00B75A6B" w:rsidRDefault="006810E7" w:rsidP="006810E7">
      <w:pPr>
        <w:rPr>
          <w:sz w:val="28"/>
          <w:szCs w:val="28"/>
        </w:rPr>
      </w:pPr>
    </w:p>
    <w:p w:rsidR="00EC4392" w:rsidRPr="00EC4392" w:rsidRDefault="00EC4392" w:rsidP="00607F83">
      <w:pPr>
        <w:spacing w:line="324" w:lineRule="auto"/>
        <w:ind w:firstLine="709"/>
        <w:jc w:val="both"/>
        <w:rPr>
          <w:sz w:val="28"/>
          <w:szCs w:val="28"/>
        </w:rPr>
      </w:pPr>
      <w:r w:rsidRPr="00EC4392">
        <w:rPr>
          <w:sz w:val="28"/>
          <w:szCs w:val="28"/>
        </w:rPr>
        <w:t>В</w:t>
      </w:r>
      <w:r w:rsidR="00607F83">
        <w:rPr>
          <w:sz w:val="28"/>
          <w:szCs w:val="28"/>
        </w:rPr>
        <w:t xml:space="preserve"> связи со сменой должностных лиц,</w:t>
      </w:r>
      <w:r w:rsidR="004F2F8C">
        <w:rPr>
          <w:sz w:val="28"/>
          <w:szCs w:val="28"/>
        </w:rPr>
        <w:t xml:space="preserve"> </w:t>
      </w:r>
      <w:r w:rsidR="00607F83">
        <w:rPr>
          <w:sz w:val="28"/>
          <w:szCs w:val="28"/>
        </w:rPr>
        <w:t xml:space="preserve">являющихся членами Межведомственной комиссии </w:t>
      </w:r>
      <w:r w:rsidR="00607F83" w:rsidRPr="00607F83">
        <w:rPr>
          <w:sz w:val="28"/>
          <w:szCs w:val="28"/>
        </w:rPr>
        <w:t>по координации работы в сф</w:t>
      </w:r>
      <w:r w:rsidR="00607F83">
        <w:rPr>
          <w:sz w:val="28"/>
          <w:szCs w:val="28"/>
        </w:rPr>
        <w:t>ере жизнедеятельности инвалидов</w:t>
      </w:r>
      <w:r w:rsidR="00607F83" w:rsidRPr="00607F83">
        <w:t xml:space="preserve"> </w:t>
      </w:r>
      <w:r w:rsidR="00607F83">
        <w:rPr>
          <w:sz w:val="28"/>
          <w:szCs w:val="28"/>
        </w:rPr>
        <w:t xml:space="preserve">Тенькинского городского округа </w:t>
      </w:r>
      <w:r w:rsidR="00607F83" w:rsidRPr="00607F83">
        <w:rPr>
          <w:sz w:val="28"/>
          <w:szCs w:val="28"/>
        </w:rPr>
        <w:t>Магаданской области</w:t>
      </w:r>
      <w:r w:rsidR="00607F83">
        <w:rPr>
          <w:sz w:val="28"/>
          <w:szCs w:val="28"/>
        </w:rPr>
        <w:t>,</w:t>
      </w:r>
      <w:r w:rsidR="00607F83" w:rsidRPr="00607F83">
        <w:rPr>
          <w:sz w:val="28"/>
          <w:szCs w:val="28"/>
        </w:rPr>
        <w:t xml:space="preserve"> </w:t>
      </w:r>
      <w:r w:rsidRPr="00EC4392">
        <w:rPr>
          <w:sz w:val="28"/>
          <w:szCs w:val="28"/>
        </w:rPr>
        <w:t xml:space="preserve">администрация Тенькинского городского округа </w:t>
      </w:r>
      <w:r w:rsidR="006338B4">
        <w:rPr>
          <w:sz w:val="28"/>
          <w:szCs w:val="28"/>
        </w:rPr>
        <w:t xml:space="preserve">Магаданской области </w:t>
      </w:r>
      <w:proofErr w:type="gramStart"/>
      <w:r w:rsidR="006338B4" w:rsidRPr="00B75A6B">
        <w:rPr>
          <w:b/>
          <w:sz w:val="28"/>
          <w:szCs w:val="28"/>
        </w:rPr>
        <w:t>п</w:t>
      </w:r>
      <w:proofErr w:type="gramEnd"/>
      <w:r w:rsidR="006338B4" w:rsidRPr="00B75A6B">
        <w:rPr>
          <w:b/>
          <w:sz w:val="28"/>
          <w:szCs w:val="28"/>
        </w:rPr>
        <w:t xml:space="preserve"> о с т а н о в л я е т:</w:t>
      </w:r>
    </w:p>
    <w:p w:rsidR="00EC4392" w:rsidRPr="00EC4392" w:rsidRDefault="00EC4392" w:rsidP="006338B4">
      <w:pPr>
        <w:spacing w:line="324" w:lineRule="auto"/>
        <w:ind w:firstLine="709"/>
        <w:jc w:val="both"/>
        <w:rPr>
          <w:sz w:val="28"/>
          <w:szCs w:val="28"/>
        </w:rPr>
      </w:pPr>
      <w:r w:rsidRPr="00EC4392">
        <w:rPr>
          <w:sz w:val="28"/>
          <w:szCs w:val="28"/>
        </w:rPr>
        <w:t xml:space="preserve">1. </w:t>
      </w:r>
      <w:r w:rsidR="006338B4">
        <w:rPr>
          <w:sz w:val="28"/>
          <w:szCs w:val="28"/>
        </w:rPr>
        <w:t>Приложение №</w:t>
      </w:r>
      <w:r w:rsidRPr="00EC4392">
        <w:rPr>
          <w:sz w:val="28"/>
          <w:szCs w:val="28"/>
        </w:rPr>
        <w:t xml:space="preserve"> 2</w:t>
      </w:r>
      <w:r w:rsidR="006338B4">
        <w:rPr>
          <w:sz w:val="28"/>
          <w:szCs w:val="28"/>
        </w:rPr>
        <w:t xml:space="preserve"> «Состав межведомственной комиссии по координации работы в жизнедеятельности инвалидов Тенькинского городского округа Магаданской области»</w:t>
      </w:r>
      <w:r w:rsidRPr="00EC4392">
        <w:rPr>
          <w:sz w:val="28"/>
          <w:szCs w:val="28"/>
        </w:rPr>
        <w:t>, утвержденное постановлением администрации Тенькинского г</w:t>
      </w:r>
      <w:r w:rsidR="00607F83">
        <w:rPr>
          <w:sz w:val="28"/>
          <w:szCs w:val="28"/>
        </w:rPr>
        <w:t>ородского округа от 22</w:t>
      </w:r>
      <w:r w:rsidR="004F2F8C">
        <w:rPr>
          <w:sz w:val="28"/>
          <w:szCs w:val="28"/>
        </w:rPr>
        <w:t xml:space="preserve"> августа </w:t>
      </w:r>
      <w:r w:rsidR="00607F83">
        <w:rPr>
          <w:sz w:val="28"/>
          <w:szCs w:val="28"/>
        </w:rPr>
        <w:t>2016</w:t>
      </w:r>
      <w:r w:rsidR="004F2F8C">
        <w:rPr>
          <w:sz w:val="28"/>
          <w:szCs w:val="28"/>
        </w:rPr>
        <w:t xml:space="preserve"> года     </w:t>
      </w:r>
      <w:r w:rsidR="00607F83">
        <w:rPr>
          <w:sz w:val="28"/>
          <w:szCs w:val="28"/>
        </w:rPr>
        <w:t xml:space="preserve"> №</w:t>
      </w:r>
      <w:r w:rsidRPr="00EC4392">
        <w:rPr>
          <w:sz w:val="28"/>
          <w:szCs w:val="28"/>
        </w:rPr>
        <w:t xml:space="preserve"> 416-па изложить в новой редакции, со</w:t>
      </w:r>
      <w:r w:rsidR="00607F83">
        <w:rPr>
          <w:sz w:val="28"/>
          <w:szCs w:val="28"/>
        </w:rPr>
        <w:t>гласно приложени</w:t>
      </w:r>
      <w:r w:rsidR="004F2F8C">
        <w:rPr>
          <w:sz w:val="28"/>
          <w:szCs w:val="28"/>
        </w:rPr>
        <w:t>ю</w:t>
      </w:r>
      <w:r w:rsidR="00607F83">
        <w:rPr>
          <w:sz w:val="28"/>
          <w:szCs w:val="28"/>
        </w:rPr>
        <w:t xml:space="preserve"> к настоящему п</w:t>
      </w:r>
      <w:r w:rsidRPr="00EC4392">
        <w:rPr>
          <w:sz w:val="28"/>
          <w:szCs w:val="28"/>
        </w:rPr>
        <w:t>остановлению.</w:t>
      </w:r>
    </w:p>
    <w:p w:rsidR="00EC4392" w:rsidRPr="00EC4392" w:rsidRDefault="00EC4392" w:rsidP="00EC4392">
      <w:pPr>
        <w:spacing w:line="324" w:lineRule="auto"/>
        <w:ind w:firstLine="709"/>
        <w:jc w:val="both"/>
        <w:rPr>
          <w:sz w:val="28"/>
          <w:szCs w:val="28"/>
        </w:rPr>
      </w:pPr>
      <w:r w:rsidRPr="00EC4392">
        <w:rPr>
          <w:sz w:val="28"/>
          <w:szCs w:val="28"/>
        </w:rPr>
        <w:t xml:space="preserve">2. </w:t>
      </w:r>
      <w:proofErr w:type="gramStart"/>
      <w:r w:rsidRPr="00EC4392">
        <w:rPr>
          <w:sz w:val="28"/>
          <w:szCs w:val="28"/>
        </w:rPr>
        <w:t>Контроль за</w:t>
      </w:r>
      <w:proofErr w:type="gramEnd"/>
      <w:r w:rsidRPr="00EC439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Тенькинского городского округа по вопросам социальной политики.</w:t>
      </w:r>
    </w:p>
    <w:p w:rsidR="00EC4392" w:rsidRDefault="00EC4392" w:rsidP="00EC4392">
      <w:pPr>
        <w:spacing w:line="324" w:lineRule="auto"/>
        <w:ind w:firstLine="709"/>
        <w:jc w:val="both"/>
        <w:rPr>
          <w:sz w:val="28"/>
          <w:szCs w:val="28"/>
        </w:rPr>
      </w:pPr>
      <w:r w:rsidRPr="00EC4392">
        <w:rPr>
          <w:sz w:val="28"/>
          <w:szCs w:val="28"/>
        </w:rPr>
        <w:t>3. Настоящее постановление подлежит официальному опубликованию (обнародованию).</w:t>
      </w:r>
    </w:p>
    <w:p w:rsidR="006338B4" w:rsidRPr="006338B4" w:rsidRDefault="006338B4" w:rsidP="006338B4">
      <w:pPr>
        <w:spacing w:line="324" w:lineRule="auto"/>
        <w:ind w:firstLine="709"/>
        <w:jc w:val="both"/>
        <w:rPr>
          <w:sz w:val="28"/>
          <w:szCs w:val="28"/>
        </w:rPr>
      </w:pPr>
    </w:p>
    <w:p w:rsidR="004F2F8C" w:rsidRDefault="006338B4" w:rsidP="006338B4">
      <w:pPr>
        <w:spacing w:line="324" w:lineRule="auto"/>
        <w:jc w:val="both"/>
        <w:rPr>
          <w:sz w:val="28"/>
          <w:szCs w:val="28"/>
        </w:rPr>
        <w:sectPr w:rsidR="004F2F8C" w:rsidSect="004F2F8C">
          <w:headerReference w:type="default" r:id="rId10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6338B4">
        <w:rPr>
          <w:sz w:val="28"/>
          <w:szCs w:val="28"/>
        </w:rPr>
        <w:t>Глава Тенькинского городского округа                                       Д.</w:t>
      </w:r>
      <w:r w:rsidR="004F2F8C">
        <w:rPr>
          <w:sz w:val="28"/>
          <w:szCs w:val="28"/>
        </w:rPr>
        <w:t xml:space="preserve"> </w:t>
      </w:r>
      <w:r w:rsidRPr="006338B4">
        <w:rPr>
          <w:sz w:val="28"/>
          <w:szCs w:val="28"/>
        </w:rPr>
        <w:t xml:space="preserve">А. </w:t>
      </w:r>
      <w:proofErr w:type="spellStart"/>
      <w:r w:rsidRPr="006338B4">
        <w:rPr>
          <w:sz w:val="28"/>
          <w:szCs w:val="28"/>
        </w:rPr>
        <w:t>Ревутский</w:t>
      </w:r>
      <w:bookmarkStart w:id="0" w:name="sub_4"/>
      <w:proofErr w:type="spellEnd"/>
    </w:p>
    <w:p w:rsidR="00100358" w:rsidRPr="002D679A" w:rsidRDefault="00100358" w:rsidP="006338B4">
      <w:pPr>
        <w:spacing w:line="324" w:lineRule="auto"/>
        <w:jc w:val="both"/>
        <w:rPr>
          <w:sz w:val="28"/>
          <w:szCs w:val="28"/>
        </w:rPr>
      </w:pPr>
    </w:p>
    <w:bookmarkEnd w:id="0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803"/>
      </w:tblGrid>
      <w:tr w:rsidR="00100358" w:rsidTr="00100358">
        <w:tc>
          <w:tcPr>
            <w:tcW w:w="4857" w:type="dxa"/>
          </w:tcPr>
          <w:p w:rsidR="00100358" w:rsidRDefault="00100358" w:rsidP="00213BCA">
            <w:pPr>
              <w:jc w:val="right"/>
            </w:pPr>
          </w:p>
        </w:tc>
        <w:tc>
          <w:tcPr>
            <w:tcW w:w="4857" w:type="dxa"/>
          </w:tcPr>
          <w:p w:rsidR="004224CF" w:rsidRDefault="004224CF" w:rsidP="00100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00358" w:rsidRPr="00100358" w:rsidRDefault="00100358" w:rsidP="00100358">
            <w:pPr>
              <w:jc w:val="center"/>
              <w:rPr>
                <w:sz w:val="28"/>
                <w:szCs w:val="28"/>
              </w:rPr>
            </w:pPr>
            <w:r w:rsidRPr="00100358">
              <w:rPr>
                <w:sz w:val="28"/>
                <w:szCs w:val="28"/>
              </w:rPr>
              <w:t>к постановлению администрации</w:t>
            </w:r>
          </w:p>
          <w:p w:rsidR="00100358" w:rsidRPr="00100358" w:rsidRDefault="00100358" w:rsidP="00100358">
            <w:pPr>
              <w:jc w:val="center"/>
              <w:rPr>
                <w:sz w:val="28"/>
                <w:szCs w:val="28"/>
              </w:rPr>
            </w:pPr>
            <w:r w:rsidRPr="00100358">
              <w:rPr>
                <w:sz w:val="28"/>
                <w:szCs w:val="28"/>
              </w:rPr>
              <w:t>Тенькинского городского округа</w:t>
            </w:r>
          </w:p>
          <w:p w:rsidR="00100358" w:rsidRPr="00100358" w:rsidRDefault="00100358" w:rsidP="00100358">
            <w:pPr>
              <w:jc w:val="center"/>
              <w:rPr>
                <w:sz w:val="28"/>
                <w:szCs w:val="28"/>
              </w:rPr>
            </w:pPr>
            <w:r w:rsidRPr="00100358">
              <w:rPr>
                <w:sz w:val="28"/>
                <w:szCs w:val="28"/>
              </w:rPr>
              <w:t>Магаданской области</w:t>
            </w:r>
          </w:p>
          <w:p w:rsidR="00100358" w:rsidRDefault="003A7122" w:rsidP="003A7122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="00100358" w:rsidRPr="0010035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06.07.2020</w:t>
            </w:r>
            <w:r w:rsidR="00197021">
              <w:rPr>
                <w:sz w:val="28"/>
                <w:szCs w:val="28"/>
              </w:rPr>
              <w:t xml:space="preserve"> </w:t>
            </w:r>
            <w:r w:rsidR="00100358" w:rsidRPr="00100358">
              <w:rPr>
                <w:sz w:val="28"/>
                <w:szCs w:val="28"/>
              </w:rPr>
              <w:t>№</w:t>
            </w:r>
            <w:r w:rsidR="001003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177-па</w:t>
            </w:r>
            <w:bookmarkStart w:id="1" w:name="_GoBack"/>
            <w:bookmarkEnd w:id="1"/>
          </w:p>
        </w:tc>
      </w:tr>
    </w:tbl>
    <w:p w:rsidR="00213BCA" w:rsidRPr="002D679A" w:rsidRDefault="00213BCA" w:rsidP="00213BCA">
      <w:pPr>
        <w:ind w:firstLine="709"/>
        <w:jc w:val="right"/>
        <w:rPr>
          <w:b/>
          <w:sz w:val="28"/>
          <w:szCs w:val="28"/>
        </w:rPr>
      </w:pPr>
    </w:p>
    <w:p w:rsidR="003E0EEC" w:rsidRDefault="008E6BE4" w:rsidP="00C41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8E6BE4" w:rsidRPr="00DB7502" w:rsidRDefault="006A5240" w:rsidP="002F6B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комиссии </w:t>
      </w:r>
      <w:r w:rsidRPr="006A5240">
        <w:rPr>
          <w:b/>
          <w:sz w:val="28"/>
          <w:szCs w:val="28"/>
        </w:rPr>
        <w:t>по координации работы в жизнедеятельности инвалидов Тенькинского городского округа Магаданской области</w:t>
      </w:r>
    </w:p>
    <w:p w:rsidR="008E6BE4" w:rsidRDefault="008E6BE4" w:rsidP="00C41B5A">
      <w:pPr>
        <w:ind w:firstLine="708"/>
        <w:jc w:val="center"/>
        <w:rPr>
          <w:b/>
          <w:sz w:val="28"/>
          <w:szCs w:val="28"/>
        </w:rPr>
      </w:pPr>
    </w:p>
    <w:p w:rsidR="008E6BE4" w:rsidRDefault="008E6BE4" w:rsidP="00607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="002F6BBF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>:</w:t>
      </w:r>
    </w:p>
    <w:p w:rsidR="001A099F" w:rsidRDefault="001A099F" w:rsidP="003E0EEC">
      <w:pPr>
        <w:ind w:firstLine="708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5824"/>
      </w:tblGrid>
      <w:tr w:rsidR="008E6BE4" w:rsidTr="007E42D0">
        <w:tc>
          <w:tcPr>
            <w:tcW w:w="3746" w:type="dxa"/>
          </w:tcPr>
          <w:p w:rsidR="002F6BBF" w:rsidRPr="002F6BBF" w:rsidRDefault="002F6BBF" w:rsidP="002F6BBF">
            <w:pPr>
              <w:rPr>
                <w:sz w:val="28"/>
                <w:szCs w:val="28"/>
              </w:rPr>
            </w:pPr>
          </w:p>
          <w:p w:rsidR="004F29CF" w:rsidRDefault="004F29CF" w:rsidP="004F2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Реброва</w:t>
            </w:r>
          </w:p>
          <w:p w:rsidR="008E6BE4" w:rsidRPr="008E6BE4" w:rsidRDefault="004F29CF" w:rsidP="004F2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  <w:r w:rsidR="008E6BE4" w:rsidRPr="008E6BE4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824" w:type="dxa"/>
          </w:tcPr>
          <w:p w:rsidR="00DB7502" w:rsidRDefault="00DB7502" w:rsidP="008E6BE4">
            <w:pPr>
              <w:jc w:val="both"/>
              <w:rPr>
                <w:sz w:val="28"/>
                <w:szCs w:val="28"/>
              </w:rPr>
            </w:pPr>
          </w:p>
          <w:p w:rsidR="004F29CF" w:rsidRDefault="004F29CF" w:rsidP="004F29CF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</w:t>
            </w:r>
            <w:r w:rsidRPr="002F6BBF">
              <w:rPr>
                <w:sz w:val="28"/>
                <w:szCs w:val="28"/>
              </w:rPr>
              <w:t xml:space="preserve"> главы администрации Тенькинского</w:t>
            </w:r>
            <w:r>
              <w:rPr>
                <w:sz w:val="28"/>
                <w:szCs w:val="28"/>
              </w:rPr>
              <w:t xml:space="preserve"> городского округа по вопросам социальной политики</w:t>
            </w:r>
            <w:r w:rsidRPr="002F6BBF">
              <w:rPr>
                <w:sz w:val="28"/>
                <w:szCs w:val="28"/>
              </w:rPr>
              <w:t xml:space="preserve"> </w:t>
            </w:r>
          </w:p>
          <w:p w:rsidR="00CD4709" w:rsidRPr="008E6BE4" w:rsidRDefault="00CD4709" w:rsidP="008958E9">
            <w:pPr>
              <w:jc w:val="both"/>
              <w:rPr>
                <w:sz w:val="28"/>
                <w:szCs w:val="28"/>
              </w:rPr>
            </w:pPr>
          </w:p>
        </w:tc>
      </w:tr>
      <w:tr w:rsidR="008E6BE4" w:rsidTr="007E42D0">
        <w:tc>
          <w:tcPr>
            <w:tcW w:w="9570" w:type="dxa"/>
            <w:gridSpan w:val="2"/>
          </w:tcPr>
          <w:p w:rsidR="008E6BE4" w:rsidRDefault="008E6BE4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председателя </w:t>
            </w:r>
            <w:r w:rsidR="002F6BBF">
              <w:rPr>
                <w:b/>
                <w:sz w:val="28"/>
                <w:szCs w:val="28"/>
              </w:rPr>
              <w:t>Комиссии</w:t>
            </w:r>
            <w:r w:rsidR="00C41B5A">
              <w:rPr>
                <w:b/>
                <w:sz w:val="28"/>
                <w:szCs w:val="28"/>
              </w:rPr>
              <w:t>:</w:t>
            </w:r>
          </w:p>
          <w:p w:rsidR="00CD4709" w:rsidRDefault="00CD4709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BE4" w:rsidTr="007E42D0">
        <w:tc>
          <w:tcPr>
            <w:tcW w:w="3746" w:type="dxa"/>
          </w:tcPr>
          <w:p w:rsidR="00DB7502" w:rsidRDefault="00DB7502" w:rsidP="00CD4709">
            <w:pPr>
              <w:rPr>
                <w:sz w:val="28"/>
                <w:szCs w:val="28"/>
              </w:rPr>
            </w:pPr>
          </w:p>
          <w:p w:rsidR="004F29CF" w:rsidRPr="004F29CF" w:rsidRDefault="004F29CF" w:rsidP="004F29CF">
            <w:pPr>
              <w:rPr>
                <w:sz w:val="28"/>
                <w:szCs w:val="28"/>
              </w:rPr>
            </w:pPr>
            <w:proofErr w:type="spellStart"/>
            <w:r w:rsidRPr="004F29CF">
              <w:rPr>
                <w:sz w:val="28"/>
                <w:szCs w:val="28"/>
              </w:rPr>
              <w:t>Беденко</w:t>
            </w:r>
            <w:proofErr w:type="spellEnd"/>
            <w:r w:rsidRPr="004F29CF">
              <w:rPr>
                <w:sz w:val="28"/>
                <w:szCs w:val="28"/>
              </w:rPr>
              <w:t xml:space="preserve"> </w:t>
            </w:r>
          </w:p>
          <w:p w:rsidR="004F29CF" w:rsidRDefault="004F29CF" w:rsidP="004F29CF">
            <w:pPr>
              <w:rPr>
                <w:sz w:val="28"/>
                <w:szCs w:val="28"/>
              </w:rPr>
            </w:pPr>
            <w:r w:rsidRPr="004F29CF">
              <w:rPr>
                <w:sz w:val="28"/>
                <w:szCs w:val="28"/>
              </w:rPr>
              <w:t>Ирина Евгеньевна</w:t>
            </w:r>
          </w:p>
          <w:p w:rsidR="002F6BBF" w:rsidRPr="008E6BE4" w:rsidRDefault="002F6BBF" w:rsidP="00CD4709">
            <w:pPr>
              <w:rPr>
                <w:sz w:val="28"/>
                <w:szCs w:val="28"/>
              </w:rPr>
            </w:pPr>
          </w:p>
        </w:tc>
        <w:tc>
          <w:tcPr>
            <w:tcW w:w="5824" w:type="dxa"/>
          </w:tcPr>
          <w:p w:rsidR="00DB7502" w:rsidRDefault="00DB7502" w:rsidP="008E6BE4">
            <w:pPr>
              <w:jc w:val="both"/>
              <w:rPr>
                <w:sz w:val="28"/>
                <w:szCs w:val="28"/>
              </w:rPr>
            </w:pPr>
          </w:p>
          <w:p w:rsidR="00CD4709" w:rsidRPr="008E6BE4" w:rsidRDefault="004F29CF" w:rsidP="004F29CF">
            <w:pPr>
              <w:jc w:val="both"/>
              <w:rPr>
                <w:sz w:val="28"/>
                <w:szCs w:val="28"/>
              </w:rPr>
            </w:pPr>
            <w:r w:rsidRPr="004F29CF">
              <w:rPr>
                <w:sz w:val="28"/>
                <w:szCs w:val="28"/>
              </w:rPr>
              <w:t>- руководитель управления образования и молодежной политики администрации Тенькинского городского округа</w:t>
            </w:r>
          </w:p>
        </w:tc>
      </w:tr>
      <w:tr w:rsidR="008E6BE4" w:rsidTr="007E42D0">
        <w:tc>
          <w:tcPr>
            <w:tcW w:w="9570" w:type="dxa"/>
            <w:gridSpan w:val="2"/>
          </w:tcPr>
          <w:p w:rsidR="008E6BE4" w:rsidRDefault="008E6BE4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</w:t>
            </w:r>
            <w:r w:rsidR="002F6BBF">
              <w:rPr>
                <w:b/>
                <w:sz w:val="28"/>
                <w:szCs w:val="28"/>
              </w:rPr>
              <w:t xml:space="preserve"> Комиссии</w:t>
            </w:r>
            <w:r w:rsidR="00C41B5A">
              <w:rPr>
                <w:b/>
                <w:sz w:val="28"/>
                <w:szCs w:val="28"/>
              </w:rPr>
              <w:t>:</w:t>
            </w:r>
          </w:p>
          <w:p w:rsidR="00CD4709" w:rsidRDefault="00CD4709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BE4" w:rsidTr="007E42D0">
        <w:tc>
          <w:tcPr>
            <w:tcW w:w="3746" w:type="dxa"/>
          </w:tcPr>
          <w:p w:rsidR="00DB7502" w:rsidRDefault="00DB7502" w:rsidP="00CD4709">
            <w:pPr>
              <w:rPr>
                <w:sz w:val="28"/>
                <w:szCs w:val="28"/>
              </w:rPr>
            </w:pPr>
          </w:p>
          <w:p w:rsidR="008E6BE4" w:rsidRDefault="00A64445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Маркелова</w:t>
            </w:r>
          </w:p>
          <w:p w:rsidR="00DB7502" w:rsidRPr="008E6BE4" w:rsidRDefault="00A64445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5824" w:type="dxa"/>
          </w:tcPr>
          <w:p w:rsidR="00DB7502" w:rsidRDefault="00DB7502" w:rsidP="008E6BE4">
            <w:pPr>
              <w:jc w:val="both"/>
              <w:rPr>
                <w:sz w:val="28"/>
                <w:szCs w:val="28"/>
              </w:rPr>
            </w:pPr>
          </w:p>
          <w:p w:rsidR="008E6BE4" w:rsidRDefault="008E6BE4" w:rsidP="008E6BE4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- </w:t>
            </w:r>
            <w:r w:rsidR="00A64445">
              <w:rPr>
                <w:sz w:val="28"/>
                <w:szCs w:val="28"/>
              </w:rPr>
              <w:t xml:space="preserve">ведущий специалист </w:t>
            </w:r>
            <w:r w:rsidR="008958E9">
              <w:rPr>
                <w:sz w:val="28"/>
                <w:szCs w:val="28"/>
              </w:rPr>
              <w:t xml:space="preserve">по вопросам социальной политики </w:t>
            </w:r>
            <w:r w:rsidR="00A64445">
              <w:rPr>
                <w:sz w:val="28"/>
                <w:szCs w:val="28"/>
              </w:rPr>
              <w:t>администрации Тенькинского городского округа</w:t>
            </w:r>
          </w:p>
          <w:p w:rsidR="00CD4709" w:rsidRPr="008E6BE4" w:rsidRDefault="00CD4709" w:rsidP="008E6BE4">
            <w:pPr>
              <w:jc w:val="both"/>
              <w:rPr>
                <w:sz w:val="28"/>
                <w:szCs w:val="28"/>
              </w:rPr>
            </w:pPr>
          </w:p>
        </w:tc>
      </w:tr>
      <w:tr w:rsidR="008E6BE4" w:rsidTr="007E42D0">
        <w:tc>
          <w:tcPr>
            <w:tcW w:w="9570" w:type="dxa"/>
            <w:gridSpan w:val="2"/>
          </w:tcPr>
          <w:p w:rsidR="008E6BE4" w:rsidRDefault="008E6BE4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Члены </w:t>
            </w:r>
            <w:r w:rsidR="002F6BBF">
              <w:rPr>
                <w:b/>
                <w:sz w:val="28"/>
                <w:szCs w:val="28"/>
              </w:rPr>
              <w:t>Комиссии</w:t>
            </w:r>
            <w:r w:rsidR="00C41B5A">
              <w:rPr>
                <w:b/>
                <w:sz w:val="28"/>
                <w:szCs w:val="28"/>
              </w:rPr>
              <w:t>:</w:t>
            </w:r>
          </w:p>
          <w:p w:rsidR="00CD4709" w:rsidRDefault="00CD4709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7502" w:rsidTr="007E42D0">
        <w:tc>
          <w:tcPr>
            <w:tcW w:w="3746" w:type="dxa"/>
          </w:tcPr>
          <w:p w:rsidR="00DB7502" w:rsidRPr="00161289" w:rsidRDefault="008958E9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Васильченко Татьяна Иосифовна</w:t>
            </w:r>
          </w:p>
        </w:tc>
        <w:tc>
          <w:tcPr>
            <w:tcW w:w="5824" w:type="dxa"/>
          </w:tcPr>
          <w:p w:rsidR="004F2F8C" w:rsidRDefault="008958E9" w:rsidP="00701E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76EDA">
              <w:rPr>
                <w:sz w:val="28"/>
                <w:szCs w:val="28"/>
              </w:rPr>
              <w:t>заведующая</w:t>
            </w:r>
            <w:r w:rsidR="00701E22" w:rsidRPr="00701E22">
              <w:rPr>
                <w:sz w:val="28"/>
                <w:szCs w:val="28"/>
              </w:rPr>
              <w:t xml:space="preserve"> </w:t>
            </w:r>
            <w:proofErr w:type="spellStart"/>
            <w:r w:rsidR="00701E22" w:rsidRPr="00701E22">
              <w:rPr>
                <w:sz w:val="28"/>
                <w:szCs w:val="28"/>
              </w:rPr>
              <w:t>Тенькинским</w:t>
            </w:r>
            <w:proofErr w:type="spellEnd"/>
            <w:r w:rsidR="00701E22" w:rsidRPr="00701E22">
              <w:rPr>
                <w:sz w:val="28"/>
                <w:szCs w:val="28"/>
              </w:rPr>
              <w:t xml:space="preserve"> филиалом ГКУ                                                           «Магаданский социальный центр» </w:t>
            </w:r>
          </w:p>
          <w:p w:rsidR="00D14AED" w:rsidRPr="008E6BE4" w:rsidRDefault="004F2F8C" w:rsidP="00701E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2C7992" w:rsidTr="007E42D0">
        <w:tc>
          <w:tcPr>
            <w:tcW w:w="3746" w:type="dxa"/>
          </w:tcPr>
          <w:p w:rsidR="00701E22" w:rsidRDefault="00701E2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C7992" w:rsidRDefault="002C799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Гордеева Людмила Владимировна</w:t>
            </w:r>
          </w:p>
        </w:tc>
        <w:tc>
          <w:tcPr>
            <w:tcW w:w="5824" w:type="dxa"/>
          </w:tcPr>
          <w:p w:rsidR="00701E22" w:rsidRDefault="00701E22" w:rsidP="00DB7502">
            <w:pPr>
              <w:jc w:val="both"/>
              <w:rPr>
                <w:sz w:val="28"/>
                <w:szCs w:val="28"/>
              </w:rPr>
            </w:pPr>
          </w:p>
          <w:p w:rsidR="004F2F8C" w:rsidRDefault="002C7992" w:rsidP="00DB7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 МОГБУЗ «</w:t>
            </w:r>
            <w:proofErr w:type="spellStart"/>
            <w:r>
              <w:rPr>
                <w:sz w:val="28"/>
                <w:szCs w:val="28"/>
              </w:rPr>
              <w:t>Тенькинская</w:t>
            </w:r>
            <w:proofErr w:type="spellEnd"/>
            <w:r>
              <w:rPr>
                <w:sz w:val="28"/>
                <w:szCs w:val="28"/>
              </w:rPr>
              <w:t xml:space="preserve"> районная больница»</w:t>
            </w:r>
            <w:r w:rsidR="004F2F8C">
              <w:rPr>
                <w:sz w:val="28"/>
                <w:szCs w:val="28"/>
              </w:rPr>
              <w:t xml:space="preserve"> </w:t>
            </w:r>
          </w:p>
          <w:p w:rsidR="002C7992" w:rsidRDefault="004F2F8C" w:rsidP="00DB7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2C7992" w:rsidTr="007E42D0">
        <w:tc>
          <w:tcPr>
            <w:tcW w:w="3746" w:type="dxa"/>
          </w:tcPr>
          <w:p w:rsidR="00701E22" w:rsidRDefault="00701E2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C7992" w:rsidRDefault="002C799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Людмила Ивановна</w:t>
            </w:r>
          </w:p>
        </w:tc>
        <w:tc>
          <w:tcPr>
            <w:tcW w:w="5824" w:type="dxa"/>
          </w:tcPr>
          <w:p w:rsidR="00701E22" w:rsidRDefault="00701E22" w:rsidP="00DB7502">
            <w:pPr>
              <w:jc w:val="both"/>
              <w:rPr>
                <w:sz w:val="28"/>
                <w:szCs w:val="28"/>
              </w:rPr>
            </w:pPr>
          </w:p>
          <w:p w:rsidR="004F2F8C" w:rsidRDefault="002C7992" w:rsidP="00A76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МОГКУ «</w:t>
            </w:r>
            <w:r w:rsidR="00A76EDA">
              <w:rPr>
                <w:sz w:val="28"/>
                <w:szCs w:val="28"/>
              </w:rPr>
              <w:t>Тенькинский центр занятости населения</w:t>
            </w:r>
            <w:r>
              <w:rPr>
                <w:sz w:val="28"/>
                <w:szCs w:val="28"/>
              </w:rPr>
              <w:t>»</w:t>
            </w:r>
          </w:p>
          <w:p w:rsidR="00701E22" w:rsidRDefault="004F2F8C" w:rsidP="00A76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701E22" w:rsidTr="007E42D0">
        <w:tc>
          <w:tcPr>
            <w:tcW w:w="3746" w:type="dxa"/>
          </w:tcPr>
          <w:p w:rsidR="00701E22" w:rsidRDefault="00701E2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01E22" w:rsidRDefault="00701E2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Чаброва</w:t>
            </w:r>
            <w:proofErr w:type="spellEnd"/>
            <w:r>
              <w:rPr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5824" w:type="dxa"/>
          </w:tcPr>
          <w:p w:rsidR="00701E22" w:rsidRDefault="00701E22" w:rsidP="00DB7502">
            <w:pPr>
              <w:jc w:val="both"/>
              <w:rPr>
                <w:sz w:val="28"/>
                <w:szCs w:val="28"/>
              </w:rPr>
            </w:pPr>
          </w:p>
          <w:p w:rsidR="00701E22" w:rsidRDefault="00701E22" w:rsidP="004F2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F2F8C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территориальной администраци</w:t>
            </w:r>
            <w:r w:rsidR="004F2F8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посёлка </w:t>
            </w:r>
            <w:proofErr w:type="spellStart"/>
            <w:r>
              <w:rPr>
                <w:sz w:val="28"/>
                <w:szCs w:val="28"/>
              </w:rPr>
              <w:t>Мадаун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F2F8C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Тенькинского городского округа</w:t>
            </w:r>
            <w:r w:rsidR="004F2F8C">
              <w:rPr>
                <w:sz w:val="28"/>
                <w:szCs w:val="28"/>
              </w:rPr>
              <w:t>;</w:t>
            </w:r>
          </w:p>
        </w:tc>
      </w:tr>
      <w:tr w:rsidR="00701E22" w:rsidTr="007E42D0">
        <w:tc>
          <w:tcPr>
            <w:tcW w:w="3746" w:type="dxa"/>
          </w:tcPr>
          <w:p w:rsidR="00701E22" w:rsidRDefault="00701E2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E42D0" w:rsidRDefault="00701E2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Вильданова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01E22" w:rsidRDefault="00701E2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5824" w:type="dxa"/>
          </w:tcPr>
          <w:p w:rsidR="00701E22" w:rsidRDefault="00701E22" w:rsidP="00DB7502">
            <w:pPr>
              <w:jc w:val="both"/>
              <w:rPr>
                <w:sz w:val="28"/>
                <w:szCs w:val="28"/>
              </w:rPr>
            </w:pPr>
          </w:p>
          <w:p w:rsidR="00701E22" w:rsidRDefault="00701E22" w:rsidP="004F2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F2F8C">
              <w:rPr>
                <w:sz w:val="28"/>
                <w:szCs w:val="28"/>
              </w:rPr>
              <w:t xml:space="preserve"> </w:t>
            </w:r>
            <w:r w:rsidR="004F2F8C" w:rsidRPr="004F2F8C">
              <w:rPr>
                <w:sz w:val="28"/>
                <w:szCs w:val="28"/>
              </w:rPr>
              <w:t xml:space="preserve">главный специалист территориальной администрации посёлка </w:t>
            </w:r>
            <w:r w:rsidR="004F2F8C">
              <w:rPr>
                <w:sz w:val="28"/>
                <w:szCs w:val="28"/>
              </w:rPr>
              <w:t>Омчак</w:t>
            </w:r>
            <w:r w:rsidR="004F2F8C" w:rsidRPr="004F2F8C">
              <w:rPr>
                <w:sz w:val="28"/>
                <w:szCs w:val="28"/>
              </w:rPr>
              <w:t xml:space="preserve"> администрации Тенькинского городского округа;</w:t>
            </w:r>
          </w:p>
        </w:tc>
      </w:tr>
      <w:tr w:rsidR="00113100" w:rsidTr="007E42D0">
        <w:tc>
          <w:tcPr>
            <w:tcW w:w="3746" w:type="dxa"/>
          </w:tcPr>
          <w:p w:rsidR="00701E22" w:rsidRDefault="00701E2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01E22" w:rsidRDefault="00701E2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</w:t>
            </w:r>
          </w:p>
          <w:p w:rsidR="00113100" w:rsidRDefault="00701E2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</w:t>
            </w:r>
            <w:proofErr w:type="spellStart"/>
            <w:r>
              <w:rPr>
                <w:sz w:val="28"/>
                <w:szCs w:val="28"/>
              </w:rPr>
              <w:t>Кировна</w:t>
            </w:r>
            <w:proofErr w:type="spellEnd"/>
          </w:p>
        </w:tc>
        <w:tc>
          <w:tcPr>
            <w:tcW w:w="5824" w:type="dxa"/>
          </w:tcPr>
          <w:p w:rsidR="00701E22" w:rsidRDefault="00701E22" w:rsidP="00701E22">
            <w:pPr>
              <w:jc w:val="both"/>
              <w:rPr>
                <w:sz w:val="28"/>
                <w:szCs w:val="28"/>
              </w:rPr>
            </w:pPr>
          </w:p>
          <w:p w:rsidR="00701E22" w:rsidRDefault="00113100" w:rsidP="00701E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01E22">
              <w:rPr>
                <w:sz w:val="28"/>
                <w:szCs w:val="28"/>
              </w:rPr>
              <w:t>начальник отдела культуры администрации Тенькинского городского округа</w:t>
            </w:r>
            <w:r w:rsidR="004F2F8C">
              <w:rPr>
                <w:sz w:val="28"/>
                <w:szCs w:val="28"/>
              </w:rPr>
              <w:t>;</w:t>
            </w:r>
          </w:p>
        </w:tc>
      </w:tr>
      <w:tr w:rsidR="00DB7502" w:rsidTr="007E42D0">
        <w:tc>
          <w:tcPr>
            <w:tcW w:w="3746" w:type="dxa"/>
          </w:tcPr>
          <w:p w:rsidR="00701E22" w:rsidRDefault="00701E2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01E22" w:rsidRDefault="00701E2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Круглов </w:t>
            </w:r>
          </w:p>
          <w:p w:rsidR="00DB7502" w:rsidRPr="00161289" w:rsidRDefault="00701E2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Василий </w:t>
            </w:r>
            <w:r w:rsidR="007E42D0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5824" w:type="dxa"/>
          </w:tcPr>
          <w:p w:rsidR="00701E22" w:rsidRDefault="00701E22" w:rsidP="00DB7502">
            <w:pPr>
              <w:jc w:val="both"/>
              <w:rPr>
                <w:sz w:val="28"/>
                <w:szCs w:val="28"/>
              </w:rPr>
            </w:pPr>
          </w:p>
          <w:p w:rsidR="00DB7502" w:rsidRDefault="00701E22" w:rsidP="00701E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комитета ЖКХ, дорожного хозяйства и жизнеобеспечения администрации Тенькинского городского округа</w:t>
            </w:r>
            <w:r w:rsidR="004F2F8C">
              <w:rPr>
                <w:sz w:val="28"/>
                <w:szCs w:val="28"/>
              </w:rPr>
              <w:t>;</w:t>
            </w:r>
          </w:p>
        </w:tc>
      </w:tr>
      <w:tr w:rsidR="007E42D0" w:rsidTr="007E42D0">
        <w:tc>
          <w:tcPr>
            <w:tcW w:w="3746" w:type="dxa"/>
          </w:tcPr>
          <w:p w:rsidR="004F29CF" w:rsidRDefault="004F29CF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E42D0" w:rsidRDefault="004F29CF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Левичева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F29CF" w:rsidRDefault="004F29CF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5824" w:type="dxa"/>
          </w:tcPr>
          <w:p w:rsidR="004F29CF" w:rsidRDefault="004F29CF" w:rsidP="00DB7502">
            <w:pPr>
              <w:jc w:val="both"/>
              <w:rPr>
                <w:sz w:val="28"/>
                <w:szCs w:val="28"/>
              </w:rPr>
            </w:pPr>
          </w:p>
          <w:p w:rsidR="007E42D0" w:rsidRPr="00A64445" w:rsidRDefault="007E42D0" w:rsidP="00DB7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</w:t>
            </w:r>
            <w:r w:rsidR="004F29CF">
              <w:rPr>
                <w:sz w:val="28"/>
                <w:szCs w:val="28"/>
              </w:rPr>
              <w:t>по вопросам опеки и попечительства совершеннолетних лиц администрации Тенькинского городского округа</w:t>
            </w:r>
            <w:r w:rsidR="004F2F8C">
              <w:rPr>
                <w:sz w:val="28"/>
                <w:szCs w:val="28"/>
              </w:rPr>
              <w:t>;</w:t>
            </w:r>
          </w:p>
        </w:tc>
      </w:tr>
      <w:tr w:rsidR="004F29CF" w:rsidTr="007E42D0">
        <w:tc>
          <w:tcPr>
            <w:tcW w:w="3746" w:type="dxa"/>
          </w:tcPr>
          <w:p w:rsidR="00940749" w:rsidRDefault="00940749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40749" w:rsidRDefault="00940749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F29CF" w:rsidRDefault="00940749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  <w:r w:rsidR="004F29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24" w:type="dxa"/>
          </w:tcPr>
          <w:p w:rsidR="004F29CF" w:rsidRDefault="004F29CF" w:rsidP="00DB7502">
            <w:pPr>
              <w:jc w:val="both"/>
              <w:rPr>
                <w:sz w:val="28"/>
                <w:szCs w:val="28"/>
              </w:rPr>
            </w:pPr>
          </w:p>
          <w:p w:rsidR="004F2F8C" w:rsidRDefault="00940749" w:rsidP="00DB7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клиентской службы УПФР Магадана и Магаданской области (на правах отдела) в </w:t>
            </w:r>
            <w:proofErr w:type="spellStart"/>
            <w:r>
              <w:rPr>
                <w:sz w:val="28"/>
                <w:szCs w:val="28"/>
              </w:rPr>
              <w:t>Тенькинском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  <w:r w:rsidR="004F2F8C">
              <w:rPr>
                <w:sz w:val="28"/>
                <w:szCs w:val="28"/>
              </w:rPr>
              <w:t xml:space="preserve"> </w:t>
            </w:r>
          </w:p>
          <w:p w:rsidR="004F29CF" w:rsidRDefault="004F2F8C" w:rsidP="00DB7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4F29CF" w:rsidTr="007E42D0">
        <w:tc>
          <w:tcPr>
            <w:tcW w:w="3746" w:type="dxa"/>
          </w:tcPr>
          <w:p w:rsidR="00B75FE9" w:rsidRDefault="00B75FE9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F29CF" w:rsidRDefault="00B75FE9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</w:t>
            </w:r>
          </w:p>
          <w:p w:rsidR="004F29CF" w:rsidRDefault="00B75FE9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Алексеевна</w:t>
            </w:r>
          </w:p>
        </w:tc>
        <w:tc>
          <w:tcPr>
            <w:tcW w:w="5824" w:type="dxa"/>
          </w:tcPr>
          <w:p w:rsidR="004F29CF" w:rsidRDefault="004F29CF" w:rsidP="00DB7502">
            <w:pPr>
              <w:jc w:val="both"/>
              <w:rPr>
                <w:sz w:val="28"/>
                <w:szCs w:val="28"/>
              </w:rPr>
            </w:pPr>
          </w:p>
          <w:p w:rsidR="004F2F8C" w:rsidRDefault="00940749" w:rsidP="001D7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D7B48">
              <w:rPr>
                <w:sz w:val="28"/>
                <w:szCs w:val="28"/>
              </w:rPr>
              <w:t xml:space="preserve">представитель общества инвалидов Тенькинского городского округа </w:t>
            </w:r>
          </w:p>
          <w:p w:rsidR="00940749" w:rsidRDefault="004F2F8C" w:rsidP="001D7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согласованию).</w:t>
            </w:r>
          </w:p>
        </w:tc>
      </w:tr>
    </w:tbl>
    <w:p w:rsidR="00100358" w:rsidRDefault="00100358" w:rsidP="00100358">
      <w:pPr>
        <w:ind w:firstLine="708"/>
        <w:jc w:val="center"/>
        <w:rPr>
          <w:b/>
          <w:sz w:val="28"/>
          <w:szCs w:val="28"/>
        </w:rPr>
      </w:pPr>
    </w:p>
    <w:p w:rsidR="004F2F8C" w:rsidRDefault="004F2F8C" w:rsidP="00100358">
      <w:pPr>
        <w:jc w:val="center"/>
        <w:rPr>
          <w:b/>
          <w:sz w:val="28"/>
          <w:szCs w:val="28"/>
        </w:rPr>
      </w:pPr>
    </w:p>
    <w:p w:rsidR="00100358" w:rsidRDefault="00100358" w:rsidP="00100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sectPr w:rsidR="00BC0249" w:rsidSect="004F2F8C"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D3" w:rsidRDefault="00835CD3" w:rsidP="004F2F8C">
      <w:r>
        <w:separator/>
      </w:r>
    </w:p>
  </w:endnote>
  <w:endnote w:type="continuationSeparator" w:id="0">
    <w:p w:rsidR="00835CD3" w:rsidRDefault="00835CD3" w:rsidP="004F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D3" w:rsidRDefault="00835CD3" w:rsidP="004F2F8C">
      <w:r>
        <w:separator/>
      </w:r>
    </w:p>
  </w:footnote>
  <w:footnote w:type="continuationSeparator" w:id="0">
    <w:p w:rsidR="00835CD3" w:rsidRDefault="00835CD3" w:rsidP="004F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862058"/>
      <w:docPartObj>
        <w:docPartGallery w:val="Page Numbers (Top of Page)"/>
        <w:docPartUnique/>
      </w:docPartObj>
    </w:sdtPr>
    <w:sdtEndPr/>
    <w:sdtContent>
      <w:p w:rsidR="004F2F8C" w:rsidRDefault="004F2F8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122">
          <w:rPr>
            <w:noProof/>
          </w:rPr>
          <w:t>2</w:t>
        </w:r>
        <w:r>
          <w:fldChar w:fldCharType="end"/>
        </w:r>
      </w:p>
    </w:sdtContent>
  </w:sdt>
  <w:p w:rsidR="004F2F8C" w:rsidRDefault="004F2F8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FC2"/>
    <w:multiLevelType w:val="multilevel"/>
    <w:tmpl w:val="FB92C308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7D632B8"/>
    <w:multiLevelType w:val="hybridMultilevel"/>
    <w:tmpl w:val="F6269164"/>
    <w:lvl w:ilvl="0" w:tplc="F5B83D6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32745"/>
    <w:multiLevelType w:val="hybridMultilevel"/>
    <w:tmpl w:val="49DE43D8"/>
    <w:lvl w:ilvl="0" w:tplc="7458D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645AAD"/>
    <w:multiLevelType w:val="multilevel"/>
    <w:tmpl w:val="5512EE1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EEC"/>
    <w:rsid w:val="0004357A"/>
    <w:rsid w:val="00064C10"/>
    <w:rsid w:val="00094A61"/>
    <w:rsid w:val="000F4A60"/>
    <w:rsid w:val="00100358"/>
    <w:rsid w:val="00113100"/>
    <w:rsid w:val="00176E89"/>
    <w:rsid w:val="00197021"/>
    <w:rsid w:val="001A099F"/>
    <w:rsid w:val="001D7B48"/>
    <w:rsid w:val="00213BCA"/>
    <w:rsid w:val="00234F5D"/>
    <w:rsid w:val="00271725"/>
    <w:rsid w:val="002C7992"/>
    <w:rsid w:val="002D679A"/>
    <w:rsid w:val="002F2B5F"/>
    <w:rsid w:val="002F2F85"/>
    <w:rsid w:val="002F6BBF"/>
    <w:rsid w:val="003579A8"/>
    <w:rsid w:val="003A7122"/>
    <w:rsid w:val="003E0EEC"/>
    <w:rsid w:val="004224CF"/>
    <w:rsid w:val="004F29CF"/>
    <w:rsid w:val="004F2F8C"/>
    <w:rsid w:val="00527B7D"/>
    <w:rsid w:val="00552560"/>
    <w:rsid w:val="005A7F27"/>
    <w:rsid w:val="005B7FC1"/>
    <w:rsid w:val="005C54F7"/>
    <w:rsid w:val="005E6FC2"/>
    <w:rsid w:val="00607F83"/>
    <w:rsid w:val="00631348"/>
    <w:rsid w:val="006338B4"/>
    <w:rsid w:val="00635C46"/>
    <w:rsid w:val="0065080A"/>
    <w:rsid w:val="00654184"/>
    <w:rsid w:val="006664B9"/>
    <w:rsid w:val="006810E7"/>
    <w:rsid w:val="006A5240"/>
    <w:rsid w:val="006F1C50"/>
    <w:rsid w:val="006F2BDB"/>
    <w:rsid w:val="00701E22"/>
    <w:rsid w:val="0072464F"/>
    <w:rsid w:val="007C46C6"/>
    <w:rsid w:val="007E42D0"/>
    <w:rsid w:val="00811F99"/>
    <w:rsid w:val="00835CD3"/>
    <w:rsid w:val="00841734"/>
    <w:rsid w:val="008454BE"/>
    <w:rsid w:val="008958E9"/>
    <w:rsid w:val="00896902"/>
    <w:rsid w:val="008E6BE4"/>
    <w:rsid w:val="0091158A"/>
    <w:rsid w:val="00940749"/>
    <w:rsid w:val="009B79BC"/>
    <w:rsid w:val="009C0B0E"/>
    <w:rsid w:val="009F7098"/>
    <w:rsid w:val="00A00934"/>
    <w:rsid w:val="00A64445"/>
    <w:rsid w:val="00A76EDA"/>
    <w:rsid w:val="00B25F2F"/>
    <w:rsid w:val="00B75A6B"/>
    <w:rsid w:val="00B75FE9"/>
    <w:rsid w:val="00BC0249"/>
    <w:rsid w:val="00BD0FC7"/>
    <w:rsid w:val="00C41B5A"/>
    <w:rsid w:val="00C559E2"/>
    <w:rsid w:val="00C709EF"/>
    <w:rsid w:val="00C728BA"/>
    <w:rsid w:val="00CC3729"/>
    <w:rsid w:val="00CD4709"/>
    <w:rsid w:val="00D02E55"/>
    <w:rsid w:val="00D0576C"/>
    <w:rsid w:val="00D14AED"/>
    <w:rsid w:val="00D816DD"/>
    <w:rsid w:val="00DB7502"/>
    <w:rsid w:val="00E75860"/>
    <w:rsid w:val="00EA67D4"/>
    <w:rsid w:val="00EB50B1"/>
    <w:rsid w:val="00EC4392"/>
    <w:rsid w:val="00F84532"/>
    <w:rsid w:val="00FA0395"/>
    <w:rsid w:val="00FC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810E7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810E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6810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6810E7"/>
    <w:pPr>
      <w:widowControl w:val="0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basedOn w:val="a0"/>
    <w:link w:val="a6"/>
    <w:rsid w:val="006810E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6810E7"/>
    <w:pPr>
      <w:jc w:val="both"/>
    </w:pPr>
    <w:rPr>
      <w:rFonts w:eastAsia="Calibri"/>
      <w:b/>
      <w:bCs/>
    </w:rPr>
  </w:style>
  <w:style w:type="character" w:customStyle="1" w:styleId="30">
    <w:name w:val="Основной текст 3 Знак"/>
    <w:basedOn w:val="a0"/>
    <w:link w:val="3"/>
    <w:rsid w:val="006810E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79BC"/>
    <w:pPr>
      <w:ind w:left="720"/>
      <w:contextualSpacing/>
    </w:pPr>
  </w:style>
  <w:style w:type="table" w:styleId="a9">
    <w:name w:val="Table Grid"/>
    <w:basedOn w:val="a1"/>
    <w:uiPriority w:val="59"/>
    <w:rsid w:val="008E6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03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3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F2F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F2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F2F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F2F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E3309-61A6-4A56-BDFA-1EAD3EEA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Максимец Екатерина Владимировна</cp:lastModifiedBy>
  <cp:revision>54</cp:revision>
  <cp:lastPrinted>2020-07-06T06:19:00Z</cp:lastPrinted>
  <dcterms:created xsi:type="dcterms:W3CDTF">2017-02-22T03:52:00Z</dcterms:created>
  <dcterms:modified xsi:type="dcterms:W3CDTF">2020-07-07T08:38:00Z</dcterms:modified>
</cp:coreProperties>
</file>