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56" w:rsidRPr="00E109C6" w:rsidRDefault="00315456" w:rsidP="0031545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7849C6B" wp14:editId="757192D4">
            <wp:extent cx="640080" cy="68199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315456" w:rsidRPr="00E109C6" w:rsidRDefault="00315456" w:rsidP="0031545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9C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15456" w:rsidRPr="00E109C6" w:rsidRDefault="00315456" w:rsidP="0031545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9C6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315456" w:rsidRPr="00E109C6" w:rsidRDefault="00315456" w:rsidP="0031545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9C6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15456" w:rsidRPr="00E109C6" w:rsidRDefault="00315456" w:rsidP="003154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456" w:rsidRPr="00E109C6" w:rsidRDefault="00315456" w:rsidP="003154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109C6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109C6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15456" w:rsidRPr="00E109C6" w:rsidRDefault="00315456" w:rsidP="0031545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5456" w:rsidRPr="00E109C6" w:rsidRDefault="00B75B77" w:rsidP="0031545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27.01.2020</w:t>
      </w:r>
      <w:bookmarkStart w:id="0" w:name="_GoBack"/>
      <w:bookmarkEnd w:id="0"/>
      <w:r w:rsidR="00315456">
        <w:rPr>
          <w:rFonts w:ascii="Times New Roman" w:hAnsi="Times New Roman" w:cs="Times New Roman"/>
          <w:sz w:val="28"/>
          <w:szCs w:val="28"/>
        </w:rPr>
        <w:t xml:space="preserve"> </w:t>
      </w:r>
      <w:r w:rsidR="00315456" w:rsidRPr="00E109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17-па</w:t>
      </w:r>
    </w:p>
    <w:p w:rsidR="00315456" w:rsidRPr="002B3015" w:rsidRDefault="00315456" w:rsidP="00315456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п. Усть-Омчуг</w:t>
      </w:r>
    </w:p>
    <w:p w:rsidR="00CC35AC" w:rsidRDefault="00CC35AC" w:rsidP="00315456">
      <w:pPr>
        <w:pStyle w:val="1"/>
        <w:spacing w:before="0" w:after="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15456" w:rsidRPr="00DD62A2" w:rsidRDefault="00315456" w:rsidP="00315456">
      <w:pPr>
        <w:pStyle w:val="1"/>
        <w:spacing w:before="0" w:after="0"/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4B103A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DD62A2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315456" w:rsidRPr="00DD62A2" w:rsidRDefault="00315456" w:rsidP="00315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2A2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Тенькинского городского округа Магаданской области от 23.11.2016 г. № 561-па «</w:t>
      </w:r>
      <w:r w:rsidR="00DD62A2" w:rsidRPr="00DD62A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субсидий из местного бюджета </w:t>
      </w:r>
      <w:r w:rsidR="00DD62A2" w:rsidRPr="00DD62A2">
        <w:rPr>
          <w:rFonts w:ascii="Times New Roman" w:hAnsi="Times New Roman" w:cs="Times New Roman"/>
          <w:b/>
          <w:sz w:val="28"/>
          <w:szCs w:val="28"/>
        </w:rPr>
        <w:t>в целях возмещения недополученных доходов и (или) возмещения затрат в связи с производством (реализацией) товаров</w:t>
      </w:r>
      <w:r w:rsidRPr="00DD6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15456" w:rsidRDefault="00315456" w:rsidP="00315456">
      <w:pPr>
        <w:rPr>
          <w:rFonts w:ascii="Times New Roman" w:hAnsi="Times New Roman" w:cs="Times New Roman"/>
          <w:sz w:val="16"/>
          <w:szCs w:val="16"/>
        </w:rPr>
      </w:pPr>
    </w:p>
    <w:p w:rsidR="00CC35AC" w:rsidRDefault="00CC35AC" w:rsidP="00315456">
      <w:pPr>
        <w:rPr>
          <w:rFonts w:ascii="Times New Roman" w:hAnsi="Times New Roman" w:cs="Times New Roman"/>
          <w:sz w:val="16"/>
          <w:szCs w:val="16"/>
        </w:rPr>
      </w:pPr>
    </w:p>
    <w:p w:rsidR="00CC35AC" w:rsidRPr="00CC35AC" w:rsidRDefault="00CC35AC" w:rsidP="00315456">
      <w:pPr>
        <w:rPr>
          <w:rFonts w:ascii="Times New Roman" w:hAnsi="Times New Roman" w:cs="Times New Roman"/>
          <w:sz w:val="16"/>
          <w:szCs w:val="16"/>
        </w:rPr>
      </w:pPr>
    </w:p>
    <w:p w:rsidR="001F695F" w:rsidRDefault="00315456" w:rsidP="001F695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proofErr w:type="gramStart"/>
      <w:r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>С целью приведения постановления администрации Тенькинского городского округа Магаданско</w:t>
      </w:r>
      <w:r w:rsidR="001F695F">
        <w:rPr>
          <w:rFonts w:ascii="Times New Roman" w:eastAsia="Times New Roman" w:hAnsi="Times New Roman" w:cs="Times New Roman"/>
          <w:b w:val="0"/>
          <w:sz w:val="28"/>
          <w:szCs w:val="28"/>
        </w:rPr>
        <w:t>й области от 23.11.2016 г.  № 561</w:t>
      </w:r>
      <w:r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-па </w:t>
      </w:r>
      <w:r w:rsidRPr="00874A95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«</w:t>
      </w:r>
      <w:r w:rsidR="001F695F" w:rsidRPr="00DD62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предоставления субсидий из местного бюджета </w:t>
      </w:r>
      <w:r w:rsidR="001F695F" w:rsidRPr="00DD62A2">
        <w:rPr>
          <w:rFonts w:ascii="Times New Roman" w:hAnsi="Times New Roman" w:cs="Times New Roman"/>
          <w:b w:val="0"/>
          <w:sz w:val="28"/>
          <w:szCs w:val="28"/>
        </w:rPr>
        <w:t>в целях возмещения недополученных доходов и (или) возмещения затрат в связи с производством (реализацией) товаров</w:t>
      </w:r>
      <w:r w:rsidRPr="00874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в соответствие с постановлением </w:t>
      </w:r>
      <w:r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Правительства Российской Федерации от 06.09.2016 г. </w:t>
      </w:r>
      <w:r w:rsidR="00CC35A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</w:t>
      </w:r>
      <w:r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 887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874A95">
        <w:rPr>
          <w:rFonts w:ascii="Times New Roman" w:hAnsi="Times New Roman" w:cs="Times New Roman"/>
          <w:b w:val="0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водителям товаров, работ, услуг» 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CC3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 xml:space="preserve"> Тенькинского </w:t>
      </w:r>
      <w:r w:rsidR="00CC3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CC3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CC35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>Магаданской</w:t>
      </w:r>
      <w:r w:rsidR="00CC35A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</w:p>
    <w:p w:rsidR="00315456" w:rsidRPr="00874A95" w:rsidRDefault="00315456" w:rsidP="001F695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4A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4A95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4B103A">
        <w:rPr>
          <w:rFonts w:ascii="Times New Roman" w:hAnsi="Times New Roman" w:cs="Times New Roman"/>
          <w:sz w:val="28"/>
          <w:szCs w:val="28"/>
        </w:rPr>
        <w:t>:</w:t>
      </w:r>
    </w:p>
    <w:p w:rsidR="00CC4EDA" w:rsidRPr="001F695F" w:rsidRDefault="00CC4EDA" w:rsidP="00CC4EDA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B103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4B103A">
        <w:rPr>
          <w:rFonts w:ascii="Times New Roman" w:hAnsi="Times New Roman" w:cs="Times New Roman"/>
          <w:sz w:val="28"/>
          <w:szCs w:val="28"/>
        </w:rPr>
        <w:t xml:space="preserve">администрации Тенькинского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74A95">
        <w:rPr>
          <w:rFonts w:ascii="Times New Roman" w:eastAsia="Times New Roman" w:hAnsi="Times New Roman" w:cs="Times New Roman"/>
          <w:sz w:val="28"/>
          <w:szCs w:val="28"/>
        </w:rPr>
        <w:t>Магаданско</w:t>
      </w:r>
      <w:r w:rsidR="00CC35AC">
        <w:rPr>
          <w:rFonts w:ascii="Times New Roman" w:eastAsia="Times New Roman" w:hAnsi="Times New Roman" w:cs="Times New Roman"/>
          <w:sz w:val="28"/>
          <w:szCs w:val="28"/>
        </w:rPr>
        <w:t xml:space="preserve">й области от 23.11.2016 г. </w:t>
      </w:r>
      <w:r>
        <w:rPr>
          <w:rFonts w:ascii="Times New Roman" w:eastAsia="Times New Roman" w:hAnsi="Times New Roman" w:cs="Times New Roman"/>
          <w:sz w:val="28"/>
          <w:szCs w:val="28"/>
        </w:rPr>
        <w:t>№ 561</w:t>
      </w:r>
      <w:r w:rsidRPr="00874A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695F">
        <w:rPr>
          <w:rFonts w:ascii="Times New Roman" w:eastAsia="Times New Roman" w:hAnsi="Times New Roman" w:cs="Times New Roman"/>
          <w:sz w:val="28"/>
          <w:szCs w:val="28"/>
        </w:rPr>
        <w:t xml:space="preserve">па </w:t>
      </w:r>
      <w:r w:rsidRPr="001F695F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F695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1F69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Порядка предоставления субсидий из местного бюджета </w:t>
      </w:r>
      <w:r w:rsidRPr="001F695F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и (или) возмещения затрат в связи с производством (реализацией) товаров</w:t>
      </w:r>
      <w:r w:rsidRPr="001F695F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CC4EDA" w:rsidRPr="00654AF5" w:rsidRDefault="00654AF5" w:rsidP="00654AF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EDA">
        <w:rPr>
          <w:rFonts w:ascii="Times New Roman" w:hAnsi="Times New Roman" w:cs="Times New Roman"/>
          <w:sz w:val="28"/>
          <w:szCs w:val="28"/>
        </w:rPr>
        <w:t xml:space="preserve">- </w:t>
      </w:r>
      <w:r w:rsidR="00CC4EDA" w:rsidRPr="00654AF5">
        <w:rPr>
          <w:rFonts w:ascii="Times New Roman" w:hAnsi="Times New Roman" w:cs="Times New Roman"/>
          <w:sz w:val="28"/>
          <w:szCs w:val="28"/>
        </w:rPr>
        <w:t>абзац первый преамбулы</w:t>
      </w:r>
      <w:r w:rsidRPr="00654AF5">
        <w:rPr>
          <w:rFonts w:ascii="Times New Roman" w:hAnsi="Times New Roman" w:cs="Times New Roman"/>
          <w:sz w:val="28"/>
          <w:szCs w:val="28"/>
        </w:rPr>
        <w:t xml:space="preserve"> </w:t>
      </w:r>
      <w:r w:rsidRPr="00654A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Тенькинского городского округа Магаданской области от 23.11.2016 г. </w:t>
      </w:r>
      <w:r w:rsidR="00CC35A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54AF5">
        <w:rPr>
          <w:rFonts w:ascii="Times New Roman" w:eastAsia="Times New Roman" w:hAnsi="Times New Roman" w:cs="Times New Roman"/>
          <w:sz w:val="28"/>
          <w:szCs w:val="28"/>
        </w:rPr>
        <w:t xml:space="preserve"> № 561-па </w:t>
      </w:r>
      <w:r w:rsidRPr="00654AF5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654AF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субсидий из местного бюджета </w:t>
      </w:r>
      <w:r w:rsidRPr="00654AF5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 и (или) возмещения затрат в связи с производством (реализацией) товаров</w:t>
      </w:r>
      <w:r w:rsidRPr="00654A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4AF5">
        <w:rPr>
          <w:rFonts w:ascii="Times New Roman" w:hAnsi="Times New Roman" w:cs="Times New Roman"/>
          <w:sz w:val="28"/>
          <w:szCs w:val="28"/>
        </w:rPr>
        <w:t xml:space="preserve"> </w:t>
      </w:r>
      <w:r w:rsidR="00CC4EDA" w:rsidRPr="00654AF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4EDA" w:rsidRPr="00CC4EDA" w:rsidRDefault="00CC4EDA" w:rsidP="00CC4EDA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CC4E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C4ED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9" w:history="1">
        <w:r w:rsidRPr="00CC4EDA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статьей 78</w:t>
        </w:r>
      </w:hyperlink>
      <w:r w:rsidRPr="00CC4ED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Бюджетного кодекса Российско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й Федерации от 31 июля 1998 г. №</w:t>
      </w:r>
      <w:r w:rsidRPr="00CC4ED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145-ФЗ, </w:t>
      </w:r>
      <w:hyperlink r:id="rId10" w:history="1">
        <w:r w:rsidRPr="00CC4EDA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Уставом</w:t>
        </w:r>
      </w:hyperlink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муниципального образования «Тенькинский городской округ»</w:t>
      </w:r>
      <w:r w:rsidRPr="00CC4ED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Магаданской области в целях реализации мероприятий </w:t>
      </w:r>
      <w:hyperlink r:id="rId11" w:history="1">
        <w:r w:rsidRPr="00CC4EDA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муниципальной программы</w:t>
        </w:r>
      </w:hyperlink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«</w:t>
      </w:r>
      <w:r w:rsidRPr="00CC4ED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Развитие торговли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в Тенькинском городском округе» на 2019-2021 годы»</w:t>
      </w:r>
      <w:r w:rsidRPr="00CC4ED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, утвержденной постановлением администрации Тенькинского городского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округа Магаданской области от 26 ноября 2018 г. №</w:t>
      </w:r>
      <w:r w:rsidRPr="00CC4ED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297-па, администрация Тенькинского городского округа Магаданской области постановляет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»;</w:t>
      </w:r>
      <w:proofErr w:type="gramEnd"/>
    </w:p>
    <w:p w:rsidR="00315456" w:rsidRPr="00654AF5" w:rsidRDefault="00CC4EDA" w:rsidP="001F695F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456" w:rsidRPr="001F695F">
        <w:rPr>
          <w:rFonts w:ascii="Times New Roman" w:hAnsi="Times New Roman" w:cs="Times New Roman"/>
          <w:sz w:val="28"/>
          <w:szCs w:val="28"/>
        </w:rPr>
        <w:t xml:space="preserve">- </w:t>
      </w:r>
      <w:r w:rsidR="001F695F" w:rsidRPr="001F695F">
        <w:rPr>
          <w:rFonts w:ascii="Times New Roman" w:hAnsi="Times New Roman" w:cs="Times New Roman"/>
          <w:sz w:val="28"/>
          <w:szCs w:val="28"/>
        </w:rPr>
        <w:t>абзац 4 пункта 2.2</w:t>
      </w:r>
      <w:r w:rsidR="001F695F" w:rsidRPr="001F69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Порядка предоставления субсидий из местного бюджета в целях возмещения недополученных доходов и (или) возмещения затрат в связи с производством (реализацией) товаров</w:t>
      </w:r>
      <w:r w:rsidR="00654A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1545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15456" w:rsidRPr="00E147E4" w:rsidRDefault="00315456" w:rsidP="00E147E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7E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147E4" w:rsidRPr="00E147E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</w:t>
      </w:r>
      <w:r w:rsidR="00DB323A">
        <w:rPr>
          <w:rFonts w:ascii="Times New Roman" w:eastAsiaTheme="minorHAnsi" w:hAnsi="Times New Roman" w:cs="Times New Roman"/>
          <w:sz w:val="28"/>
          <w:szCs w:val="28"/>
          <w:lang w:eastAsia="en-US"/>
        </w:rPr>
        <w:t>ля</w:t>
      </w:r>
      <w:r w:rsidRPr="00E147E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54AF5" w:rsidRPr="00E147E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1"/>
    <w:p w:rsidR="00315456" w:rsidRPr="00CC35AC" w:rsidRDefault="00315456" w:rsidP="00CC35AC">
      <w:pPr>
        <w:pStyle w:val="aa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C35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5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35AC" w:rsidRPr="00CC35AC" w:rsidRDefault="00CC35AC" w:rsidP="00CC35AC">
      <w:pPr>
        <w:pStyle w:val="aa"/>
        <w:spacing w:line="36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315456" w:rsidRDefault="00315456" w:rsidP="00CC35A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вступает в силу с момента подписания и подлежит </w:t>
      </w:r>
      <w:hyperlink r:id="rId12" w:history="1">
        <w:r w:rsidRPr="00B9437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(обнародованию).</w:t>
      </w:r>
    </w:p>
    <w:p w:rsidR="00315456" w:rsidRDefault="00315456" w:rsidP="00315456">
      <w:pPr>
        <w:rPr>
          <w:rFonts w:ascii="Times New Roman" w:hAnsi="Times New Roman" w:cs="Times New Roman"/>
          <w:sz w:val="28"/>
          <w:szCs w:val="28"/>
        </w:rPr>
      </w:pPr>
    </w:p>
    <w:p w:rsidR="00315456" w:rsidRDefault="00315456" w:rsidP="00315456">
      <w:pPr>
        <w:rPr>
          <w:rFonts w:ascii="Times New Roman" w:hAnsi="Times New Roman" w:cs="Times New Roman"/>
          <w:sz w:val="28"/>
          <w:szCs w:val="28"/>
        </w:rPr>
      </w:pPr>
    </w:p>
    <w:p w:rsidR="00CC35AC" w:rsidRDefault="00CC35AC" w:rsidP="00315456">
      <w:pPr>
        <w:rPr>
          <w:rFonts w:ascii="Times New Roman" w:hAnsi="Times New Roman" w:cs="Times New Roman"/>
          <w:sz w:val="28"/>
          <w:szCs w:val="28"/>
        </w:rPr>
      </w:pPr>
    </w:p>
    <w:p w:rsidR="00E147E4" w:rsidRDefault="00315456" w:rsidP="00E147E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B0F1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B0F15">
        <w:rPr>
          <w:rFonts w:ascii="Times New Roman" w:hAnsi="Times New Roman" w:cs="Times New Roman"/>
          <w:sz w:val="28"/>
          <w:szCs w:val="28"/>
        </w:rPr>
        <w:t xml:space="preserve"> главы Тенькинского </w:t>
      </w:r>
      <w:proofErr w:type="gramStart"/>
      <w:r w:rsidRPr="00DB0F1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B0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FD" w:rsidRPr="00E147E4" w:rsidRDefault="00315456" w:rsidP="00E147E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0F15">
        <w:rPr>
          <w:rFonts w:ascii="Times New Roman" w:hAnsi="Times New Roman" w:cs="Times New Roman"/>
          <w:sz w:val="28"/>
          <w:szCs w:val="28"/>
        </w:rPr>
        <w:t xml:space="preserve">округа Магаданской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0F15">
        <w:rPr>
          <w:rFonts w:ascii="Times New Roman" w:hAnsi="Times New Roman" w:cs="Times New Roman"/>
          <w:sz w:val="28"/>
          <w:szCs w:val="28"/>
        </w:rPr>
        <w:t>Т.В. Ульрих</w:t>
      </w:r>
    </w:p>
    <w:sectPr w:rsidR="00E105FD" w:rsidRPr="00E147E4" w:rsidSect="00CC35AC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71" w:rsidRDefault="00797D71" w:rsidP="00CC35AC">
      <w:r>
        <w:separator/>
      </w:r>
    </w:p>
  </w:endnote>
  <w:endnote w:type="continuationSeparator" w:id="0">
    <w:p w:rsidR="00797D71" w:rsidRDefault="00797D71" w:rsidP="00CC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71" w:rsidRDefault="00797D71" w:rsidP="00CC35AC">
      <w:r>
        <w:separator/>
      </w:r>
    </w:p>
  </w:footnote>
  <w:footnote w:type="continuationSeparator" w:id="0">
    <w:p w:rsidR="00797D71" w:rsidRDefault="00797D71" w:rsidP="00CC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170101"/>
      <w:docPartObj>
        <w:docPartGallery w:val="Page Numbers (Top of Page)"/>
        <w:docPartUnique/>
      </w:docPartObj>
    </w:sdtPr>
    <w:sdtEndPr/>
    <w:sdtContent>
      <w:p w:rsidR="00CC35AC" w:rsidRDefault="00CC35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77">
          <w:rPr>
            <w:noProof/>
          </w:rPr>
          <w:t>3</w:t>
        </w:r>
        <w:r>
          <w:fldChar w:fldCharType="end"/>
        </w:r>
      </w:p>
    </w:sdtContent>
  </w:sdt>
  <w:p w:rsidR="00CC35AC" w:rsidRDefault="00CC35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548"/>
    <w:multiLevelType w:val="multilevel"/>
    <w:tmpl w:val="EA2632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56"/>
    <w:rsid w:val="001F695F"/>
    <w:rsid w:val="0026032E"/>
    <w:rsid w:val="00315456"/>
    <w:rsid w:val="00654AF5"/>
    <w:rsid w:val="00797D71"/>
    <w:rsid w:val="00B75B77"/>
    <w:rsid w:val="00BF2FA1"/>
    <w:rsid w:val="00CC35AC"/>
    <w:rsid w:val="00CC4EDA"/>
    <w:rsid w:val="00DB323A"/>
    <w:rsid w:val="00DD62A2"/>
    <w:rsid w:val="00E105FD"/>
    <w:rsid w:val="00E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54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4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15456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15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5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C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5AC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3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5AC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3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54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4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15456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15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5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C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5AC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3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5AC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4381926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27122FD97F801C04F0F56C19A1E89D0883784F1D03592C89C76DFEE22B03ACE32A751C5459EAC2B4568E7E763554F6E93CCE7A6CBD0832BB90P4U2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27122FD97F801C04F0F56C19A1E89D0883784F1B0D542489C76DFEE22B03ACE32A671C0C55EAC4AA568D6B206411PAU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27122FD97F801C04EEF87A75FBE69700DD71451B000B78D69C30A9EB2154EBAC7337585A5CEAC2BF03DE31776910A5FA3DCA7A6FBF17P3U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Yulia_L</dc:creator>
  <cp:keywords/>
  <dc:description/>
  <cp:lastModifiedBy>Надежда Кононова</cp:lastModifiedBy>
  <cp:revision>8</cp:revision>
  <cp:lastPrinted>2020-01-27T07:27:00Z</cp:lastPrinted>
  <dcterms:created xsi:type="dcterms:W3CDTF">2019-12-06T01:46:00Z</dcterms:created>
  <dcterms:modified xsi:type="dcterms:W3CDTF">2020-01-28T08:02:00Z</dcterms:modified>
</cp:coreProperties>
</file>