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19C" w:rsidRPr="00B0733E" w:rsidRDefault="0066119C" w:rsidP="0066119C">
      <w:pPr>
        <w:pStyle w:val="a3"/>
        <w:jc w:val="center"/>
        <w:rPr>
          <w:sz w:val="28"/>
          <w:szCs w:val="28"/>
        </w:rPr>
      </w:pPr>
      <w:r w:rsidRPr="00B0733E">
        <w:rPr>
          <w:rStyle w:val="ff1"/>
          <w:b/>
          <w:bCs/>
          <w:sz w:val="28"/>
          <w:szCs w:val="28"/>
        </w:rPr>
        <w:t>МИНИСТЕРСТВО РЕГИОНАЛЬНОГО РАЗВИТИЯ РОССИЙСКОЙ ФЕДЕРАЦИИ</w:t>
      </w:r>
    </w:p>
    <w:p w:rsidR="0066119C" w:rsidRPr="00B0733E" w:rsidRDefault="0066119C" w:rsidP="0066119C">
      <w:pPr>
        <w:pStyle w:val="a3"/>
        <w:rPr>
          <w:sz w:val="28"/>
          <w:szCs w:val="28"/>
        </w:rPr>
      </w:pPr>
    </w:p>
    <w:p w:rsidR="0066119C" w:rsidRPr="00B0733E" w:rsidRDefault="0066119C" w:rsidP="00B0733E">
      <w:pPr>
        <w:pStyle w:val="a3"/>
        <w:jc w:val="center"/>
        <w:rPr>
          <w:sz w:val="28"/>
          <w:szCs w:val="28"/>
        </w:rPr>
      </w:pPr>
      <w:r w:rsidRPr="00B0733E">
        <w:rPr>
          <w:rStyle w:val="ff1"/>
          <w:b/>
          <w:bCs/>
          <w:sz w:val="28"/>
          <w:szCs w:val="28"/>
        </w:rPr>
        <w:t>ПИСЬМО</w:t>
      </w:r>
    </w:p>
    <w:p w:rsidR="0066119C" w:rsidRPr="00B0733E" w:rsidRDefault="0066119C" w:rsidP="0066119C">
      <w:pPr>
        <w:pStyle w:val="a3"/>
        <w:jc w:val="center"/>
        <w:rPr>
          <w:sz w:val="28"/>
          <w:szCs w:val="28"/>
        </w:rPr>
      </w:pPr>
      <w:r w:rsidRPr="00B0733E">
        <w:rPr>
          <w:rStyle w:val="ff1"/>
          <w:sz w:val="28"/>
          <w:szCs w:val="28"/>
        </w:rPr>
        <w:t xml:space="preserve">от 4 сентября 2007 года </w:t>
      </w:r>
      <w:r w:rsidRPr="00B0733E">
        <w:rPr>
          <w:rStyle w:val="ff2"/>
          <w:sz w:val="28"/>
          <w:szCs w:val="28"/>
        </w:rPr>
        <w:t>№</w:t>
      </w:r>
      <w:r w:rsidRPr="00B0733E">
        <w:rPr>
          <w:rStyle w:val="ff1"/>
          <w:sz w:val="28"/>
          <w:szCs w:val="28"/>
        </w:rPr>
        <w:t xml:space="preserve"> 16273-СК/07</w:t>
      </w:r>
    </w:p>
    <w:p w:rsidR="0066119C" w:rsidRPr="00B0733E" w:rsidRDefault="0066119C" w:rsidP="00B0733E">
      <w:pPr>
        <w:pStyle w:val="a3"/>
        <w:spacing w:line="360" w:lineRule="auto"/>
        <w:jc w:val="both"/>
        <w:rPr>
          <w:sz w:val="28"/>
          <w:szCs w:val="28"/>
        </w:rPr>
      </w:pPr>
      <w:r>
        <w:br/>
      </w:r>
      <w:r w:rsidRPr="00B0733E">
        <w:rPr>
          <w:rStyle w:val="ff2"/>
          <w:b/>
          <w:bCs/>
          <w:sz w:val="32"/>
          <w:szCs w:val="32"/>
        </w:rPr>
        <w:t>"</w:t>
      </w:r>
      <w:r w:rsidRPr="00B0733E">
        <w:rPr>
          <w:rStyle w:val="ff1"/>
          <w:b/>
          <w:bCs/>
          <w:sz w:val="32"/>
          <w:szCs w:val="32"/>
        </w:rPr>
        <w:t>О составе общего имущества в многоквартирном доме"</w:t>
      </w:r>
      <w:r>
        <w:rPr>
          <w:rStyle w:val="ff1"/>
          <w:b/>
          <w:bCs/>
        </w:rPr>
        <w:t xml:space="preserve"> </w:t>
      </w:r>
      <w:r>
        <w:br/>
      </w:r>
      <w:r>
        <w:rPr>
          <w:rStyle w:val="ff1"/>
        </w:rPr>
        <w:t>     </w:t>
      </w:r>
      <w:r>
        <w:br/>
      </w:r>
      <w:r w:rsidRPr="00B0733E">
        <w:rPr>
          <w:rStyle w:val="ff1"/>
          <w:sz w:val="28"/>
          <w:szCs w:val="28"/>
        </w:rPr>
        <w:t>     Министерство регионального развития Российской Федерации рассмотрело обращение по вопросу состава общего имущества и сообщает.</w:t>
      </w:r>
      <w:r w:rsidRPr="00B0733E">
        <w:rPr>
          <w:sz w:val="28"/>
          <w:szCs w:val="28"/>
        </w:rPr>
        <w:br/>
      </w:r>
      <w:r w:rsidRPr="00B0733E">
        <w:rPr>
          <w:rStyle w:val="ff1"/>
          <w:sz w:val="28"/>
          <w:szCs w:val="28"/>
        </w:rPr>
        <w:t>     </w:t>
      </w:r>
      <w:proofErr w:type="gramStart"/>
      <w:r w:rsidRPr="00B0733E">
        <w:rPr>
          <w:rStyle w:val="ff1"/>
          <w:sz w:val="28"/>
          <w:szCs w:val="28"/>
        </w:rPr>
        <w:t>В соответствии с пунктом 6 Правил содержания общего имущества, утвержденных постановлением Правительства Российской Федерации от 13 августа 2006 года N 491, в состав общего имущества включается внутридомовая система отопления, состоящая из стояков, обогревающих элементов, регулирующей и запорной арматуры, коллективных (</w:t>
      </w:r>
      <w:proofErr w:type="spellStart"/>
      <w:r w:rsidRPr="00B0733E">
        <w:rPr>
          <w:rStyle w:val="ff1"/>
          <w:sz w:val="28"/>
          <w:szCs w:val="28"/>
        </w:rPr>
        <w:t>общедомовых</w:t>
      </w:r>
      <w:proofErr w:type="spellEnd"/>
      <w:r w:rsidRPr="00B0733E">
        <w:rPr>
          <w:rStyle w:val="ff1"/>
          <w:sz w:val="28"/>
          <w:szCs w:val="28"/>
        </w:rPr>
        <w:t>) приборов учета тепловой энергии, а также другого оборудования, расположенного на этих сетях.</w:t>
      </w:r>
      <w:proofErr w:type="gramEnd"/>
      <w:r w:rsidRPr="00B0733E">
        <w:rPr>
          <w:sz w:val="28"/>
          <w:szCs w:val="28"/>
        </w:rPr>
        <w:br/>
      </w:r>
      <w:r w:rsidRPr="00B0733E">
        <w:rPr>
          <w:rStyle w:val="ff1"/>
          <w:sz w:val="28"/>
          <w:szCs w:val="28"/>
        </w:rPr>
        <w:t>     Исходя из изложенного, обогревающие элементы (радиаторы), находящиеся внутри квартир, входят в состав общего имущества многоквартирного дома.</w:t>
      </w:r>
    </w:p>
    <w:p w:rsidR="0066119C" w:rsidRPr="00B0733E" w:rsidRDefault="0066119C" w:rsidP="00B0733E">
      <w:pPr>
        <w:pStyle w:val="a3"/>
        <w:spacing w:line="360" w:lineRule="auto"/>
        <w:rPr>
          <w:sz w:val="28"/>
          <w:szCs w:val="28"/>
        </w:rPr>
      </w:pPr>
      <w:r w:rsidRPr="00B0733E">
        <w:rPr>
          <w:rStyle w:val="ff1"/>
          <w:sz w:val="28"/>
          <w:szCs w:val="28"/>
        </w:rPr>
        <w:t>     </w:t>
      </w:r>
      <w:r w:rsidRPr="00B0733E">
        <w:rPr>
          <w:sz w:val="28"/>
          <w:szCs w:val="28"/>
        </w:rPr>
        <w:br/>
      </w:r>
      <w:r w:rsidRPr="00B0733E">
        <w:rPr>
          <w:rStyle w:val="ff1"/>
          <w:sz w:val="28"/>
          <w:szCs w:val="28"/>
        </w:rPr>
        <w:t>     </w:t>
      </w:r>
    </w:p>
    <w:p w:rsidR="0066119C" w:rsidRDefault="0066119C" w:rsidP="0066119C">
      <w:pPr>
        <w:pStyle w:val="a3"/>
        <w:spacing w:after="240" w:afterAutospacing="0"/>
        <w:jc w:val="right"/>
      </w:pPr>
      <w:r>
        <w:rPr>
          <w:rStyle w:val="ff1"/>
        </w:rPr>
        <w:t>Директор Департамента</w:t>
      </w:r>
      <w:r>
        <w:br/>
      </w:r>
      <w:r>
        <w:rPr>
          <w:rStyle w:val="ff1"/>
        </w:rPr>
        <w:t>жилищно-коммунального хозяйства</w:t>
      </w:r>
      <w:r>
        <w:br/>
      </w:r>
      <w:r>
        <w:rPr>
          <w:rStyle w:val="ff1"/>
        </w:rPr>
        <w:t xml:space="preserve">С.А.Крайнев </w:t>
      </w:r>
    </w:p>
    <w:p w:rsidR="00887AC2" w:rsidRDefault="00887AC2"/>
    <w:sectPr w:rsidR="00887AC2" w:rsidSect="00D96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119C"/>
    <w:rsid w:val="005E4EFB"/>
    <w:rsid w:val="0066119C"/>
    <w:rsid w:val="007F21CD"/>
    <w:rsid w:val="00830891"/>
    <w:rsid w:val="00887AC2"/>
    <w:rsid w:val="00A175A3"/>
    <w:rsid w:val="00B0733E"/>
    <w:rsid w:val="00D54B89"/>
    <w:rsid w:val="00D96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1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1">
    <w:name w:val="ff1"/>
    <w:basedOn w:val="a0"/>
    <w:rsid w:val="0066119C"/>
  </w:style>
  <w:style w:type="character" w:customStyle="1" w:styleId="ff2">
    <w:name w:val="ff2"/>
    <w:basedOn w:val="a0"/>
    <w:rsid w:val="0066119C"/>
  </w:style>
  <w:style w:type="character" w:styleId="a4">
    <w:name w:val="Hyperlink"/>
    <w:basedOn w:val="a0"/>
    <w:uiPriority w:val="99"/>
    <w:semiHidden/>
    <w:unhideWhenUsed/>
    <w:rsid w:val="00661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9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4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Коломаренко</dc:creator>
  <cp:keywords/>
  <dc:description/>
  <cp:lastModifiedBy>Коломаренко</cp:lastModifiedBy>
  <cp:revision>6</cp:revision>
  <dcterms:created xsi:type="dcterms:W3CDTF">2016-02-24T04:39:00Z</dcterms:created>
  <dcterms:modified xsi:type="dcterms:W3CDTF">2016-12-07T07:46:00Z</dcterms:modified>
</cp:coreProperties>
</file>