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9F" w:rsidRPr="005C3D9F" w:rsidRDefault="009F6799" w:rsidP="00EA02E0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16</w:t>
      </w:r>
      <w:r w:rsidR="00EA02E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9</w:t>
      </w:r>
      <w:r w:rsidR="00EA02E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.2022                                                            </w:t>
      </w:r>
      <w:r w:rsidR="005C3D9F" w:rsidRPr="005C3D9F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ПРЕСС-РЕЛИЗ</w:t>
      </w:r>
    </w:p>
    <w:p w:rsidR="005C3D9F" w:rsidRPr="00236597" w:rsidRDefault="005C3D9F" w:rsidP="005C3D9F">
      <w:pPr>
        <w:ind w:firstLine="567"/>
        <w:jc w:val="center"/>
        <w:rPr>
          <w:rFonts w:ascii="Times New Roman" w:hAnsi="Times New Roman" w:cs="Times New Roman"/>
          <w:b/>
        </w:rPr>
      </w:pPr>
    </w:p>
    <w:p w:rsidR="006E20B8" w:rsidRDefault="007A61FA" w:rsidP="005C3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A">
        <w:rPr>
          <w:rFonts w:ascii="Times New Roman" w:hAnsi="Times New Roman" w:cs="Times New Roman"/>
          <w:b/>
          <w:sz w:val="24"/>
          <w:szCs w:val="24"/>
        </w:rPr>
        <w:t xml:space="preserve">Выбрать форму получения набора </w:t>
      </w:r>
      <w:proofErr w:type="spellStart"/>
      <w:r w:rsidRPr="007A61FA">
        <w:rPr>
          <w:rFonts w:ascii="Times New Roman" w:hAnsi="Times New Roman" w:cs="Times New Roman"/>
          <w:b/>
          <w:sz w:val="24"/>
          <w:szCs w:val="24"/>
        </w:rPr>
        <w:t>соцуслуг</w:t>
      </w:r>
      <w:proofErr w:type="spellEnd"/>
      <w:r w:rsidR="006E20B8">
        <w:rPr>
          <w:rFonts w:ascii="Times New Roman" w:hAnsi="Times New Roman" w:cs="Times New Roman"/>
          <w:b/>
          <w:sz w:val="24"/>
          <w:szCs w:val="24"/>
        </w:rPr>
        <w:t xml:space="preserve"> на следующий год </w:t>
      </w:r>
    </w:p>
    <w:p w:rsidR="005C3D9F" w:rsidRPr="007A61FA" w:rsidRDefault="006E20B8" w:rsidP="005C3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федеральные льготники могут до 1 октября</w:t>
      </w:r>
    </w:p>
    <w:p w:rsidR="005C3D9F" w:rsidRPr="007A61FA" w:rsidRDefault="005C3D9F" w:rsidP="005C3D9F">
      <w:pPr>
        <w:pStyle w:val="a3"/>
        <w:spacing w:before="0" w:beforeAutospacing="0" w:after="0" w:afterAutospacing="0"/>
        <w:ind w:firstLine="567"/>
        <w:jc w:val="both"/>
      </w:pPr>
    </w:p>
    <w:p w:rsidR="006E20B8" w:rsidRDefault="006E20B8" w:rsidP="005C3D9F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225C6F" w:rsidRDefault="00751C2B" w:rsidP="005C3D9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Граждане</w:t>
      </w:r>
      <w:r w:rsidR="00225C6F">
        <w:rPr>
          <w:b/>
        </w:rPr>
        <w:t xml:space="preserve">, </w:t>
      </w:r>
      <w:r>
        <w:rPr>
          <w:b/>
        </w:rPr>
        <w:t>относящиеся</w:t>
      </w:r>
      <w:r w:rsidR="00225C6F">
        <w:rPr>
          <w:b/>
        </w:rPr>
        <w:t xml:space="preserve"> к категории федеральных льготников, имеют</w:t>
      </w:r>
      <w:r>
        <w:rPr>
          <w:b/>
        </w:rPr>
        <w:t xml:space="preserve"> право на ежемесячную денежную выплату и </w:t>
      </w:r>
      <w:r w:rsidR="00225C6F">
        <w:rPr>
          <w:b/>
        </w:rPr>
        <w:t>набор социальных услуг.</w:t>
      </w:r>
      <w:r w:rsidR="00834636">
        <w:rPr>
          <w:b/>
        </w:rPr>
        <w:t xml:space="preserve"> </w:t>
      </w:r>
      <w:r>
        <w:rPr>
          <w:b/>
        </w:rPr>
        <w:t>По жела</w:t>
      </w:r>
      <w:r w:rsidR="006D5EE6">
        <w:rPr>
          <w:b/>
        </w:rPr>
        <w:t>ни</w:t>
      </w:r>
      <w:r>
        <w:rPr>
          <w:b/>
        </w:rPr>
        <w:t>ю человека набор может предоставляться в денежной</w:t>
      </w:r>
      <w:r w:rsidR="00731AFD">
        <w:rPr>
          <w:b/>
        </w:rPr>
        <w:t>*</w:t>
      </w:r>
      <w:r>
        <w:rPr>
          <w:b/>
        </w:rPr>
        <w:t xml:space="preserve"> или в натуральной форме. Выбрать вариант получения </w:t>
      </w:r>
      <w:r w:rsidR="00834636">
        <w:rPr>
          <w:b/>
        </w:rPr>
        <w:t xml:space="preserve"> на следующий год</w:t>
      </w:r>
      <w:r>
        <w:rPr>
          <w:b/>
        </w:rPr>
        <w:t xml:space="preserve"> </w:t>
      </w:r>
      <w:r w:rsidR="00834636">
        <w:rPr>
          <w:b/>
        </w:rPr>
        <w:t xml:space="preserve">можно до 1 октября 2022 года. </w:t>
      </w:r>
    </w:p>
    <w:p w:rsidR="00225C6F" w:rsidRDefault="00225C6F" w:rsidP="005C3D9F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AE715D" w:rsidRDefault="00AE715D" w:rsidP="005C3D9F">
      <w:pPr>
        <w:pStyle w:val="a3"/>
        <w:spacing w:before="0" w:beforeAutospacing="0" w:after="0" w:afterAutospacing="0"/>
        <w:ind w:firstLine="567"/>
        <w:jc w:val="both"/>
      </w:pPr>
      <w:r>
        <w:t>В Магаданской области проживает около 6300 федеральных льготников, это: инвалиды, ветераны ВОВ</w:t>
      </w:r>
      <w:r w:rsidR="00731AFD">
        <w:t xml:space="preserve">, </w:t>
      </w:r>
      <w:r>
        <w:t xml:space="preserve">граждане, подвергшиеся воздействию радиации. При первичном установлении ежемесячной денежной выплаты </w:t>
      </w:r>
      <w:r w:rsidRPr="00DE0E83">
        <w:t xml:space="preserve"> набор </w:t>
      </w:r>
      <w:proofErr w:type="spellStart"/>
      <w:r w:rsidRPr="00DE0E83">
        <w:t>соцуслуг</w:t>
      </w:r>
      <w:proofErr w:type="spellEnd"/>
      <w:r w:rsidRPr="00DE0E83">
        <w:t xml:space="preserve"> предоставляется </w:t>
      </w:r>
      <w:r>
        <w:t xml:space="preserve">им </w:t>
      </w:r>
      <w:r w:rsidRPr="00DE0E83">
        <w:t xml:space="preserve">в натуральной форме. </w:t>
      </w:r>
      <w:r>
        <w:t>Гражданам, подвергшим</w:t>
      </w:r>
      <w:r w:rsidRPr="00DE0E83">
        <w:t>ся воздействию радиации</w:t>
      </w:r>
      <w:r>
        <w:t xml:space="preserve"> - в денежном виде.</w:t>
      </w:r>
      <w:r w:rsidR="00731AFD">
        <w:t xml:space="preserve"> </w:t>
      </w:r>
    </w:p>
    <w:p w:rsidR="00AE715D" w:rsidRDefault="00AE715D" w:rsidP="005C3D9F">
      <w:pPr>
        <w:pStyle w:val="a3"/>
        <w:spacing w:before="0" w:beforeAutospacing="0" w:after="0" w:afterAutospacing="0"/>
        <w:ind w:firstLine="567"/>
        <w:jc w:val="both"/>
      </w:pPr>
    </w:p>
    <w:p w:rsidR="00AE715D" w:rsidRPr="00E60AF0" w:rsidRDefault="00AE715D" w:rsidP="00AE71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t xml:space="preserve">Натуральная форма </w:t>
      </w:r>
      <w:r w:rsidRPr="009854A6">
        <w:t xml:space="preserve"> включает в себя:</w:t>
      </w:r>
    </w:p>
    <w:p w:rsidR="00AE715D" w:rsidRPr="0059183A" w:rsidRDefault="00AE715D" w:rsidP="00AE715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9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9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91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9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9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9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питания для детей-инвалидов,</w:t>
      </w:r>
    </w:p>
    <w:p w:rsidR="00AE715D" w:rsidRPr="0059183A" w:rsidRDefault="00AE715D" w:rsidP="00AE715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путевки на санаторно-курортное лечение для профилактики основных заболеваний,</w:t>
      </w:r>
    </w:p>
    <w:p w:rsidR="00AE715D" w:rsidRDefault="00AE715D" w:rsidP="00AE715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</w:t>
      </w:r>
      <w:r w:rsidRPr="00591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пригородном железнодорожном транспорте или на междугородном транспорте к месту лечения и обратно.</w:t>
      </w:r>
    </w:p>
    <w:p w:rsidR="00AE715D" w:rsidRPr="0059183A" w:rsidRDefault="00AE715D" w:rsidP="00AE715D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5D" w:rsidRPr="00834636" w:rsidRDefault="00AE715D" w:rsidP="00AE715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r w:rsidRPr="008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форму получения набора на следующий год, то ему необходимо </w:t>
      </w:r>
      <w:r w:rsidRPr="00AE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октября текущего года</w:t>
      </w:r>
      <w:r w:rsidRPr="008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соответствующее заявление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Пенсионного</w:t>
      </w:r>
      <w:r w:rsidRPr="008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это можно прямо из дома: </w:t>
      </w:r>
      <w:r w:rsidRPr="008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</w:t>
      </w:r>
      <w:r w:rsidRPr="00834636">
        <w:rPr>
          <w:rFonts w:ascii="Times New Roman" w:hAnsi="Times New Roman" w:cs="Times New Roman"/>
          <w:color w:val="212121"/>
          <w:sz w:val="24"/>
          <w:szCs w:val="24"/>
        </w:rPr>
        <w:t xml:space="preserve">на сайте </w:t>
      </w:r>
      <w:r w:rsidRPr="0083463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8346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34636">
        <w:rPr>
          <w:rFonts w:ascii="Times New Roman" w:hAnsi="Times New Roman" w:cs="Times New Roman"/>
          <w:color w:val="000000"/>
          <w:sz w:val="24"/>
          <w:szCs w:val="24"/>
          <w:lang w:val="en-US"/>
        </w:rPr>
        <w:t>pfr</w:t>
      </w:r>
      <w:proofErr w:type="spellEnd"/>
      <w:r w:rsidRPr="008346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34636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8346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3463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34636">
        <w:rPr>
          <w:rFonts w:ascii="Times New Roman" w:hAnsi="Times New Roman" w:cs="Times New Roman"/>
          <w:color w:val="000000"/>
          <w:sz w:val="24"/>
          <w:szCs w:val="24"/>
        </w:rPr>
        <w:t xml:space="preserve"> и на портале </w:t>
      </w:r>
      <w:hyperlink r:id="rId8" w:history="1">
        <w:r w:rsidRPr="00834636">
          <w:rPr>
            <w:rStyle w:val="aa"/>
            <w:rFonts w:ascii="Times New Roman" w:hAnsi="Times New Roman" w:cs="Times New Roman"/>
            <w:color w:val="212121"/>
            <w:sz w:val="24"/>
            <w:szCs w:val="24"/>
            <w:u w:val="none"/>
          </w:rPr>
          <w:t>www.gosuslugi.ru</w:t>
        </w:r>
      </w:hyperlink>
      <w:r w:rsidRPr="00834636">
        <w:rPr>
          <w:rFonts w:ascii="Times New Roman" w:hAnsi="Times New Roman" w:cs="Times New Roman"/>
          <w:color w:val="212121"/>
          <w:sz w:val="24"/>
          <w:szCs w:val="24"/>
        </w:rPr>
        <w:t>. Потребуется наличие подтвержденной учетной записи в единой системе идентификац</w:t>
      </w:r>
      <w:proofErr w:type="gramStart"/>
      <w:r w:rsidRPr="00834636">
        <w:rPr>
          <w:rFonts w:ascii="Times New Roman" w:hAnsi="Times New Roman" w:cs="Times New Roman"/>
          <w:color w:val="212121"/>
          <w:sz w:val="24"/>
          <w:szCs w:val="24"/>
        </w:rPr>
        <w:t>ии и ау</w:t>
      </w:r>
      <w:proofErr w:type="gramEnd"/>
      <w:r w:rsidRPr="00834636">
        <w:rPr>
          <w:rFonts w:ascii="Times New Roman" w:hAnsi="Times New Roman" w:cs="Times New Roman"/>
          <w:color w:val="212121"/>
          <w:sz w:val="24"/>
          <w:szCs w:val="24"/>
        </w:rPr>
        <w:t>тентификации.</w:t>
      </w:r>
    </w:p>
    <w:p w:rsidR="00AE715D" w:rsidRDefault="00AE715D" w:rsidP="005C3D9F">
      <w:pPr>
        <w:pStyle w:val="a3"/>
        <w:spacing w:before="0" w:beforeAutospacing="0" w:after="0" w:afterAutospacing="0"/>
        <w:ind w:firstLine="567"/>
        <w:jc w:val="both"/>
      </w:pPr>
    </w:p>
    <w:p w:rsidR="0059183A" w:rsidRDefault="00AE715D" w:rsidP="00AE715D">
      <w:pPr>
        <w:pStyle w:val="a3"/>
        <w:spacing w:before="0" w:beforeAutospacing="0" w:after="0" w:afterAutospacing="0"/>
        <w:ind w:firstLine="567"/>
        <w:jc w:val="both"/>
      </w:pPr>
      <w:r>
        <w:t xml:space="preserve">Если федерального льготника устраивает вариант </w:t>
      </w:r>
      <w:r w:rsidR="00731AFD">
        <w:t xml:space="preserve">получения </w:t>
      </w:r>
      <w:r>
        <w:t xml:space="preserve">набора социальных услуг, и он не хочет его менять, то заявление подавать не нужно.  </w:t>
      </w:r>
    </w:p>
    <w:p w:rsidR="0059183A" w:rsidRDefault="0059183A" w:rsidP="005C3D9F">
      <w:pPr>
        <w:pStyle w:val="a3"/>
        <w:spacing w:before="0" w:beforeAutospacing="0" w:after="0" w:afterAutospacing="0"/>
        <w:ind w:firstLine="567"/>
        <w:jc w:val="both"/>
      </w:pPr>
    </w:p>
    <w:p w:rsidR="007A61FA" w:rsidRDefault="007A61FA" w:rsidP="005C3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FA" w:rsidRDefault="007A61FA" w:rsidP="005C3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FA" w:rsidRPr="00AD4570" w:rsidRDefault="007A61FA" w:rsidP="00AD457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FA" w:rsidRPr="00350C4A" w:rsidRDefault="00AD4570" w:rsidP="00AD4570">
      <w:pPr>
        <w:jc w:val="both"/>
        <w:rPr>
          <w:rFonts w:ascii="Times New Roman" w:hAnsi="Times New Roman" w:cs="Times New Roman"/>
          <w:i/>
          <w:color w:val="212121"/>
          <w:shd w:val="clear" w:color="auto" w:fill="FFFFFF"/>
        </w:rPr>
      </w:pPr>
      <w:r w:rsidRPr="00350C4A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*В случае отказа от полного пакета </w:t>
      </w:r>
      <w:proofErr w:type="spellStart"/>
      <w:r w:rsidRPr="00350C4A">
        <w:rPr>
          <w:rFonts w:ascii="Times New Roman" w:hAnsi="Times New Roman" w:cs="Times New Roman"/>
          <w:i/>
          <w:color w:val="212121"/>
          <w:shd w:val="clear" w:color="auto" w:fill="FFFFFF"/>
        </w:rPr>
        <w:t>соцуслуг</w:t>
      </w:r>
      <w:proofErr w:type="spellEnd"/>
      <w:r w:rsidRPr="00350C4A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в натуральной форме федеральный льготник будет ежемесячно получать прибавку к денежной выплате в размере 1313,44 руб. </w:t>
      </w:r>
    </w:p>
    <w:p w:rsidR="00B86037" w:rsidRDefault="00B86037" w:rsidP="00AD4570">
      <w:pPr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B86037" w:rsidRDefault="00B86037" w:rsidP="00AD4570">
      <w:pPr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B86037" w:rsidRPr="00AD4570" w:rsidRDefault="00B86037" w:rsidP="00AD457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61FA" w:rsidRPr="00A00425" w:rsidRDefault="007A61FA" w:rsidP="005C3D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3D9F" w:rsidRPr="00E24F13" w:rsidRDefault="005C3D9F" w:rsidP="005C3D9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b/>
          <w:sz w:val="24"/>
          <w:szCs w:val="24"/>
        </w:rPr>
        <w:t>Пресс-служба ОПФР</w:t>
      </w:r>
    </w:p>
    <w:p w:rsidR="005C3D9F" w:rsidRDefault="005C3D9F" w:rsidP="005C3D9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E24F13">
        <w:rPr>
          <w:rFonts w:ascii="Times New Roman" w:hAnsi="Times New Roman" w:cs="Times New Roman"/>
          <w:b/>
          <w:sz w:val="24"/>
          <w:szCs w:val="24"/>
        </w:rPr>
        <w:t>Лохманова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B4575" w:rsidRDefault="002601D1" w:rsidP="00B0711D">
      <w:pPr>
        <w:ind w:firstLine="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90805</wp:posOffset>
            </wp:positionV>
            <wp:extent cx="1333500" cy="1333500"/>
            <wp:effectExtent l="19050" t="0" r="0" b="0"/>
            <wp:wrapNone/>
            <wp:docPr id="5" name="Рисунок 0" descr="qr-code V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VK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186055</wp:posOffset>
            </wp:positionV>
            <wp:extent cx="1181100" cy="1143000"/>
            <wp:effectExtent l="19050" t="0" r="0" b="0"/>
            <wp:wrapNone/>
            <wp:docPr id="4" name="Рисунок 2" descr="QR-КОД 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КОД 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B4575" w:rsidSect="005C3D9F">
      <w:headerReference w:type="default" r:id="rId11"/>
      <w:footerReference w:type="default" r:id="rId12"/>
      <w:pgSz w:w="11906" w:h="16838"/>
      <w:pgMar w:top="380" w:right="851" w:bottom="3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8A" w:rsidRDefault="0067508A" w:rsidP="005C3D9F">
      <w:r>
        <w:separator/>
      </w:r>
    </w:p>
  </w:endnote>
  <w:endnote w:type="continuationSeparator" w:id="0">
    <w:p w:rsidR="0067508A" w:rsidRDefault="0067508A" w:rsidP="005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E6" w:rsidRDefault="006D5EE6">
    <w:pPr>
      <w:pStyle w:val="a8"/>
    </w:pPr>
  </w:p>
  <w:p w:rsidR="006D5EE6" w:rsidRPr="002601D1" w:rsidRDefault="002601D1">
    <w:pPr>
      <w:pStyle w:val="a8"/>
    </w:pPr>
    <w:r>
      <w:t xml:space="preserve">Страница ОПФР в </w:t>
    </w:r>
    <w:proofErr w:type="spellStart"/>
    <w:r>
      <w:t>Телеграме</w:t>
    </w:r>
    <w:proofErr w:type="spellEnd"/>
    <w:r>
      <w:t>_</w:t>
    </w:r>
    <w:r w:rsidRPr="002601D1">
      <w:t>@</w:t>
    </w:r>
    <w:proofErr w:type="spellStart"/>
    <w:r>
      <w:rPr>
        <w:lang w:val="en-US"/>
      </w:rPr>
      <w:t>pfr</w:t>
    </w:r>
    <w:proofErr w:type="spellEnd"/>
    <w:r w:rsidRPr="002601D1">
      <w:t>_</w:t>
    </w:r>
    <w:proofErr w:type="spellStart"/>
    <w:r>
      <w:rPr>
        <w:lang w:val="en-US"/>
      </w:rPr>
      <w:t>magadan</w:t>
    </w:r>
    <w:proofErr w:type="spellEnd"/>
    <w:r>
      <w:t xml:space="preserve">   </w:t>
    </w:r>
  </w:p>
  <w:p w:rsidR="002601D1" w:rsidRPr="002601D1" w:rsidRDefault="002601D1">
    <w:pPr>
      <w:pStyle w:val="a8"/>
    </w:pPr>
    <w:r>
      <w:t xml:space="preserve">Страница </w:t>
    </w:r>
    <w:proofErr w:type="spellStart"/>
    <w:r>
      <w:t>ВКонтакте</w:t>
    </w:r>
    <w:proofErr w:type="spellEnd"/>
    <w:r>
      <w:t>__</w:t>
    </w:r>
    <w:r w:rsidRPr="002601D1">
      <w:t>@</w:t>
    </w:r>
    <w:proofErr w:type="spellStart"/>
    <w:r>
      <w:rPr>
        <w:lang w:val="en-US"/>
      </w:rPr>
      <w:t>pfr</w:t>
    </w:r>
    <w:proofErr w:type="spellEnd"/>
    <w:r w:rsidRPr="002601D1">
      <w:t>_</w:t>
    </w:r>
    <w:proofErr w:type="spellStart"/>
    <w:r>
      <w:rPr>
        <w:lang w:val="en-US"/>
      </w:rPr>
      <w:t>magadan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8A" w:rsidRDefault="0067508A" w:rsidP="005C3D9F">
      <w:r>
        <w:separator/>
      </w:r>
    </w:p>
  </w:footnote>
  <w:footnote w:type="continuationSeparator" w:id="0">
    <w:p w:rsidR="0067508A" w:rsidRDefault="0067508A" w:rsidP="005C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9F" w:rsidRDefault="005C3D9F" w:rsidP="005C3D9F">
    <w:pPr>
      <w:pStyle w:val="a3"/>
      <w:spacing w:before="0" w:beforeAutospacing="0" w:after="0" w:afterAutospacing="0"/>
      <w:ind w:firstLine="567"/>
      <w:jc w:val="center"/>
      <w:textAlignment w:val="baseline"/>
      <w:rPr>
        <w:b/>
      </w:rPr>
    </w:pPr>
    <w:r w:rsidRPr="005C3D9F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-59690</wp:posOffset>
          </wp:positionV>
          <wp:extent cx="624205" cy="638175"/>
          <wp:effectExtent l="19050" t="0" r="4445" b="0"/>
          <wp:wrapNone/>
          <wp:docPr id="3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D9F">
      <w:rPr>
        <w:b/>
      </w:rPr>
      <w:t>ПЕНСИОННЫЙ ФОНД РОССИЙСКОЙ  ФЕДЕРАЦИИ</w:t>
    </w:r>
  </w:p>
  <w:p w:rsidR="005C3D9F" w:rsidRPr="005C3D9F" w:rsidRDefault="005C3D9F" w:rsidP="005C3D9F">
    <w:pPr>
      <w:pStyle w:val="a3"/>
      <w:spacing w:before="0" w:beforeAutospacing="0" w:after="0" w:afterAutospacing="0"/>
      <w:ind w:firstLine="567"/>
      <w:jc w:val="center"/>
      <w:textAlignment w:val="baseline"/>
      <w:rPr>
        <w:b/>
      </w:rPr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5C3D9F" w:rsidRPr="005C3D9F" w:rsidTr="004D337C">
      <w:trPr>
        <w:trHeight w:val="819"/>
      </w:trPr>
      <w:tc>
        <w:tcPr>
          <w:tcW w:w="10031" w:type="dxa"/>
          <w:tcBorders>
            <w:top w:val="nil"/>
            <w:left w:val="nil"/>
            <w:bottom w:val="nil"/>
            <w:right w:val="nil"/>
          </w:tcBorders>
        </w:tcPr>
        <w:p w:rsidR="005C3D9F" w:rsidRPr="005C3D9F" w:rsidRDefault="005C3D9F" w:rsidP="004D337C">
          <w:pPr>
            <w:ind w:right="-5" w:firstLine="567"/>
            <w:jc w:val="center"/>
            <w:rPr>
              <w:rFonts w:ascii="Times New Roman" w:hAnsi="Times New Roman" w:cs="Times New Roman"/>
              <w:b/>
            </w:rPr>
          </w:pPr>
          <w:r w:rsidRPr="005C3D9F">
            <w:rPr>
              <w:rFonts w:ascii="Times New Roman" w:hAnsi="Times New Roman" w:cs="Times New Roman"/>
              <w:b/>
              <w:i/>
            </w:rPr>
            <w:t xml:space="preserve">  </w:t>
          </w:r>
          <w:r w:rsidRPr="005C3D9F">
            <w:rPr>
              <w:rFonts w:ascii="Times New Roman" w:hAnsi="Times New Roman" w:cs="Times New Roman"/>
              <w:b/>
            </w:rPr>
            <w:t>ГОСУДАРСТВЕННОЕ УЧРЕЖДЕНИЕ – ОТДЕЛЕНИЕ ПЕНСИОННОГО ФОНДА</w:t>
          </w:r>
        </w:p>
        <w:p w:rsidR="005C3D9F" w:rsidRPr="005C3D9F" w:rsidRDefault="005C3D9F" w:rsidP="004D337C">
          <w:pPr>
            <w:ind w:right="-5" w:firstLine="567"/>
            <w:jc w:val="center"/>
            <w:rPr>
              <w:rFonts w:ascii="Times New Roman" w:hAnsi="Times New Roman" w:cs="Times New Roman"/>
              <w:b/>
            </w:rPr>
          </w:pPr>
          <w:r w:rsidRPr="005C3D9F">
            <w:rPr>
              <w:rFonts w:ascii="Times New Roman" w:hAnsi="Times New Roman" w:cs="Times New Roman"/>
              <w:b/>
            </w:rPr>
            <w:t>РОССИЙСКОЙ ФЕДЕРАЦИИ ПО МАГАДАНСКОЙ ОБЛАСТИ</w:t>
          </w:r>
        </w:p>
        <w:p w:rsidR="005C3D9F" w:rsidRPr="005C3D9F" w:rsidRDefault="005C3D9F" w:rsidP="005C3D9F">
          <w:pPr>
            <w:ind w:right="-5" w:firstLine="567"/>
            <w:jc w:val="center"/>
            <w:rPr>
              <w:rFonts w:ascii="Times New Roman" w:hAnsi="Times New Roman" w:cs="Times New Roman"/>
            </w:rPr>
          </w:pPr>
          <w:r w:rsidRPr="005C3D9F">
            <w:rPr>
              <w:rFonts w:ascii="Times New Roman" w:hAnsi="Times New Roman" w:cs="Times New Roman"/>
            </w:rPr>
            <w:t>_______________________________________________________________</w:t>
          </w:r>
        </w:p>
      </w:tc>
    </w:tr>
  </w:tbl>
  <w:p w:rsidR="005C3D9F" w:rsidRDefault="005C3D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A5"/>
    <w:multiLevelType w:val="multilevel"/>
    <w:tmpl w:val="39BA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D3F0C"/>
    <w:multiLevelType w:val="multilevel"/>
    <w:tmpl w:val="F950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9F"/>
    <w:rsid w:val="000C0A44"/>
    <w:rsid w:val="000E2011"/>
    <w:rsid w:val="00193344"/>
    <w:rsid w:val="001D7068"/>
    <w:rsid w:val="00205867"/>
    <w:rsid w:val="00225C6F"/>
    <w:rsid w:val="002601D1"/>
    <w:rsid w:val="00263882"/>
    <w:rsid w:val="00307366"/>
    <w:rsid w:val="00350C4A"/>
    <w:rsid w:val="004D572C"/>
    <w:rsid w:val="005532D5"/>
    <w:rsid w:val="005638E7"/>
    <w:rsid w:val="0059183A"/>
    <w:rsid w:val="005C3D9F"/>
    <w:rsid w:val="0060437B"/>
    <w:rsid w:val="0067508A"/>
    <w:rsid w:val="006D5EE6"/>
    <w:rsid w:val="006E20B8"/>
    <w:rsid w:val="00731AFD"/>
    <w:rsid w:val="00751C2B"/>
    <w:rsid w:val="007A61FA"/>
    <w:rsid w:val="00834636"/>
    <w:rsid w:val="008F6DBE"/>
    <w:rsid w:val="009D7E58"/>
    <w:rsid w:val="009F6799"/>
    <w:rsid w:val="00A10609"/>
    <w:rsid w:val="00A367FA"/>
    <w:rsid w:val="00A66CA2"/>
    <w:rsid w:val="00AD4570"/>
    <w:rsid w:val="00AE715D"/>
    <w:rsid w:val="00B02C74"/>
    <w:rsid w:val="00B0711D"/>
    <w:rsid w:val="00B86037"/>
    <w:rsid w:val="00BD3E60"/>
    <w:rsid w:val="00BF46CC"/>
    <w:rsid w:val="00CE6F28"/>
    <w:rsid w:val="00D60560"/>
    <w:rsid w:val="00D90DCD"/>
    <w:rsid w:val="00DE0E83"/>
    <w:rsid w:val="00DF530F"/>
    <w:rsid w:val="00E84819"/>
    <w:rsid w:val="00EA02E0"/>
    <w:rsid w:val="00F335F9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D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C3D9F"/>
    <w:pPr>
      <w:ind w:left="720"/>
      <w:contextualSpacing/>
    </w:pPr>
  </w:style>
  <w:style w:type="character" w:styleId="a5">
    <w:name w:val="Emphasis"/>
    <w:basedOn w:val="a0"/>
    <w:uiPriority w:val="20"/>
    <w:qFormat/>
    <w:rsid w:val="005C3D9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C3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D9F"/>
  </w:style>
  <w:style w:type="paragraph" w:styleId="a8">
    <w:name w:val="footer"/>
    <w:basedOn w:val="a"/>
    <w:link w:val="a9"/>
    <w:uiPriority w:val="99"/>
    <w:semiHidden/>
    <w:unhideWhenUsed/>
    <w:rsid w:val="005C3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D9F"/>
  </w:style>
  <w:style w:type="character" w:styleId="aa">
    <w:name w:val="Hyperlink"/>
    <w:basedOn w:val="a0"/>
    <w:uiPriority w:val="99"/>
    <w:unhideWhenUsed/>
    <w:rsid w:val="007A61F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3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 Ирина Викторовна</cp:lastModifiedBy>
  <cp:revision>14</cp:revision>
  <cp:lastPrinted>2022-09-19T00:45:00Z</cp:lastPrinted>
  <dcterms:created xsi:type="dcterms:W3CDTF">2022-09-16T00:22:00Z</dcterms:created>
  <dcterms:modified xsi:type="dcterms:W3CDTF">2022-09-19T00:45:00Z</dcterms:modified>
</cp:coreProperties>
</file>