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4A35" w14:textId="77777777" w:rsidR="00731958" w:rsidRDefault="00731958" w:rsidP="007319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E3E519D" wp14:editId="77CDBB4A">
            <wp:extent cx="63817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B7A8" w14:textId="77777777" w:rsidR="00731958" w:rsidRDefault="00731958" w:rsidP="007319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DB9127" w14:textId="77777777" w:rsidR="00731958" w:rsidRPr="008E4F93" w:rsidRDefault="00731958" w:rsidP="007319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785C7F4C" w14:textId="42827A97" w:rsidR="00731958" w:rsidRPr="008E4F93" w:rsidRDefault="00731958" w:rsidP="007319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ТЕНЬКИНСКОГО </w:t>
      </w:r>
      <w:r w:rsidR="009A0331">
        <w:rPr>
          <w:rFonts w:ascii="Times New Roman" w:hAnsi="Times New Roman" w:cs="Times New Roman"/>
          <w:b/>
          <w:bCs/>
          <w:sz w:val="32"/>
          <w:szCs w:val="32"/>
        </w:rPr>
        <w:t>МУНИЦИПАЛЬНОГО</w:t>
      </w: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 ОКРУГА</w:t>
      </w:r>
    </w:p>
    <w:p w14:paraId="0F8C89D0" w14:textId="77777777" w:rsidR="00731958" w:rsidRPr="008E4F93" w:rsidRDefault="00731958" w:rsidP="007319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D8FA623" w14:textId="77777777" w:rsidR="00731958" w:rsidRDefault="00731958" w:rsidP="00731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561AF" w14:textId="77777777" w:rsidR="00731958" w:rsidRDefault="00731958" w:rsidP="00731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3CE14FAA" w14:textId="77777777" w:rsidR="00731958" w:rsidRDefault="00731958" w:rsidP="00731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A0579" w14:textId="4F377E21" w:rsidR="00731958" w:rsidRDefault="00731958" w:rsidP="00731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D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DAE">
        <w:rPr>
          <w:rFonts w:ascii="Times New Roman" w:hAnsi="Times New Roman" w:cs="Times New Roman"/>
          <w:sz w:val="28"/>
          <w:szCs w:val="28"/>
        </w:rPr>
        <w:t>23.01.2023</w:t>
      </w:r>
      <w:r w:rsidR="000B3404">
        <w:rPr>
          <w:rFonts w:ascii="Times New Roman" w:hAnsi="Times New Roman" w:cs="Times New Roman"/>
          <w:sz w:val="28"/>
          <w:szCs w:val="28"/>
        </w:rPr>
        <w:t xml:space="preserve"> № </w:t>
      </w:r>
      <w:r w:rsidR="00050DAE">
        <w:rPr>
          <w:rFonts w:ascii="Times New Roman" w:hAnsi="Times New Roman" w:cs="Times New Roman"/>
          <w:sz w:val="28"/>
          <w:szCs w:val="28"/>
        </w:rPr>
        <w:t>19-па</w:t>
      </w:r>
    </w:p>
    <w:p w14:paraId="3D70CF32" w14:textId="433D4E17" w:rsidR="00731958" w:rsidRPr="00757032" w:rsidRDefault="00731958" w:rsidP="00731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0D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C97BA5" w14:textId="5D860E76" w:rsidR="00731958" w:rsidRDefault="00731958" w:rsidP="007319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оказания </w:t>
      </w:r>
      <w:r w:rsidRPr="0067634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245A3" w:rsidRPr="00676340">
        <w:rPr>
          <w:rFonts w:ascii="Times New Roman" w:hAnsi="Times New Roman"/>
          <w:b/>
          <w:sz w:val="28"/>
          <w:szCs w:val="28"/>
        </w:rPr>
        <w:t>поддержки специалистам</w:t>
      </w:r>
      <w:r>
        <w:rPr>
          <w:rFonts w:ascii="Times New Roman" w:hAnsi="Times New Roman"/>
          <w:b/>
          <w:sz w:val="28"/>
          <w:szCs w:val="28"/>
        </w:rPr>
        <w:t xml:space="preserve"> муниципальных </w:t>
      </w:r>
      <w:r w:rsidR="006245A3">
        <w:rPr>
          <w:rFonts w:ascii="Times New Roman" w:hAnsi="Times New Roman"/>
          <w:b/>
          <w:sz w:val="28"/>
          <w:szCs w:val="28"/>
        </w:rPr>
        <w:t>предприятий и</w:t>
      </w:r>
      <w:r>
        <w:rPr>
          <w:rFonts w:ascii="Times New Roman" w:hAnsi="Times New Roman"/>
          <w:b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/>
          <w:b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245A3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45A3">
        <w:rPr>
          <w:rFonts w:ascii="Times New Roman" w:hAnsi="Times New Roman"/>
          <w:b/>
          <w:sz w:val="28"/>
          <w:szCs w:val="28"/>
        </w:rPr>
        <w:t>округа Магаданской</w:t>
      </w:r>
      <w:r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br/>
      </w:r>
    </w:p>
    <w:p w14:paraId="6B99318B" w14:textId="77777777" w:rsidR="00731958" w:rsidRDefault="00731958" w:rsidP="007319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0EA212" w14:textId="5211046C" w:rsidR="00731958" w:rsidRPr="00A01A03" w:rsidRDefault="006245A3" w:rsidP="00731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3C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958"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4763C">
        <w:rPr>
          <w:rFonts w:ascii="Times New Roman" w:hAnsi="Times New Roman" w:cs="Times New Roman"/>
          <w:sz w:val="28"/>
          <w:szCs w:val="28"/>
        </w:rPr>
        <w:t>законом</w:t>
      </w:r>
      <w:r w:rsidR="00731958" w:rsidRPr="00D4763C">
        <w:rPr>
          <w:rFonts w:ascii="Times New Roman" w:hAnsi="Times New Roman" w:cs="Times New Roman"/>
          <w:sz w:val="28"/>
          <w:szCs w:val="28"/>
        </w:rPr>
        <w:t xml:space="preserve"> от 6 октября</w:t>
      </w:r>
      <w:r w:rsidR="00731958"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>2003 года</w:t>
      </w:r>
      <w:r w:rsidR="00731958" w:rsidRPr="00D4763C">
        <w:rPr>
          <w:rFonts w:ascii="Times New Roman" w:hAnsi="Times New Roman" w:cs="Times New Roman"/>
          <w:sz w:val="28"/>
          <w:szCs w:val="28"/>
        </w:rPr>
        <w:t xml:space="preserve"> </w:t>
      </w:r>
      <w:r w:rsidR="00731958">
        <w:rPr>
          <w:rFonts w:ascii="Times New Roman" w:hAnsi="Times New Roman" w:cs="Times New Roman"/>
          <w:sz w:val="28"/>
          <w:szCs w:val="28"/>
        </w:rPr>
        <w:t>№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D4763C">
        <w:rPr>
          <w:rFonts w:ascii="Times New Roman" w:hAnsi="Times New Roman" w:cs="Times New Roman"/>
          <w:sz w:val="28"/>
          <w:szCs w:val="28"/>
        </w:rPr>
        <w:t>Об общих</w:t>
      </w:r>
      <w:r w:rsidR="00701C31">
        <w:rPr>
          <w:rFonts w:ascii="Times New Roman" w:hAnsi="Times New Roman" w:cs="Times New Roman"/>
          <w:sz w:val="28"/>
          <w:szCs w:val="28"/>
        </w:rPr>
        <w:t xml:space="preserve"> принципах организации </w:t>
      </w:r>
      <w:r w:rsidR="00731958" w:rsidRPr="00D4763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3C">
        <w:rPr>
          <w:rFonts w:ascii="Times New Roman" w:hAnsi="Times New Roman" w:cs="Times New Roman"/>
          <w:sz w:val="28"/>
          <w:szCs w:val="28"/>
        </w:rPr>
        <w:t>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</w:t>
      </w:r>
      <w:r w:rsidR="00731958">
        <w:rPr>
          <w:rFonts w:ascii="Times New Roman" w:hAnsi="Times New Roman" w:cs="Times New Roman"/>
          <w:sz w:val="28"/>
          <w:szCs w:val="28"/>
        </w:rPr>
        <w:t xml:space="preserve">», </w:t>
      </w:r>
      <w:r w:rsidR="00CC37A3" w:rsidRPr="00CC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учета и представления служебных помещений специализированного муниципального жилищного фонда муниципального образования «</w:t>
      </w:r>
      <w:proofErr w:type="spellStart"/>
      <w:r w:rsidR="00CC37A3" w:rsidRPr="00CC3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CC37A3" w:rsidRPr="00C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области, утвержденным решением Собрания представителей </w:t>
      </w:r>
      <w:proofErr w:type="spellStart"/>
      <w:r w:rsidR="00CC37A3" w:rsidRPr="00CC3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="00CC37A3" w:rsidRPr="00C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13 февраля 2018 года № 5</w:t>
      </w:r>
      <w:r w:rsidR="00CC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1958" w:rsidRPr="002718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31958" w:rsidRPr="002718F2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731958" w:rsidRPr="002718F2">
        <w:rPr>
          <w:rFonts w:ascii="Times New Roman" w:hAnsi="Times New Roman"/>
          <w:sz w:val="28"/>
          <w:szCs w:val="28"/>
        </w:rPr>
        <w:t xml:space="preserve"> </w:t>
      </w:r>
      <w:r w:rsidR="00CC37A3">
        <w:rPr>
          <w:rFonts w:ascii="Times New Roman" w:hAnsi="Times New Roman"/>
          <w:sz w:val="28"/>
          <w:szCs w:val="28"/>
        </w:rPr>
        <w:t>муниципального</w:t>
      </w:r>
      <w:r w:rsidR="00731958">
        <w:rPr>
          <w:rFonts w:ascii="Times New Roman" w:hAnsi="Times New Roman"/>
          <w:sz w:val="28"/>
          <w:szCs w:val="28"/>
        </w:rPr>
        <w:t xml:space="preserve"> округа Магаданской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6245A3">
        <w:rPr>
          <w:rFonts w:ascii="Times New Roman" w:hAnsi="Times New Roman"/>
          <w:b/>
          <w:sz w:val="28"/>
          <w:szCs w:val="28"/>
        </w:rPr>
        <w:t>п</w:t>
      </w:r>
      <w:r w:rsidR="00731958" w:rsidRPr="002033D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14:paraId="1F6C810E" w14:textId="3F5B40FD" w:rsidR="00731958" w:rsidRDefault="00731958" w:rsidP="007319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0525">
        <w:rPr>
          <w:rFonts w:ascii="Times New Roman" w:hAnsi="Times New Roman"/>
          <w:sz w:val="28"/>
          <w:szCs w:val="28"/>
        </w:rPr>
        <w:t xml:space="preserve">Утвердить прилагаемый Порядок оказания </w:t>
      </w:r>
      <w:r w:rsidR="008C339B" w:rsidRPr="00E10525">
        <w:rPr>
          <w:rFonts w:ascii="Times New Roman" w:hAnsi="Times New Roman"/>
          <w:sz w:val="28"/>
          <w:szCs w:val="28"/>
        </w:rPr>
        <w:t xml:space="preserve">муниципальной поддержки </w:t>
      </w:r>
      <w:r w:rsidRPr="00E10525">
        <w:rPr>
          <w:rFonts w:ascii="Times New Roman" w:hAnsi="Times New Roman"/>
          <w:sz w:val="28"/>
          <w:szCs w:val="28"/>
        </w:rPr>
        <w:t xml:space="preserve">специалистам муниципальных предприятий и учреждений </w:t>
      </w:r>
      <w:r w:rsidR="008C339B" w:rsidRPr="00E1052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C339B" w:rsidRPr="00E10525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E10525">
        <w:rPr>
          <w:rFonts w:ascii="Times New Roman" w:hAnsi="Times New Roman"/>
          <w:sz w:val="28"/>
          <w:szCs w:val="28"/>
        </w:rPr>
        <w:t xml:space="preserve"> </w:t>
      </w:r>
      <w:r w:rsidR="008C339B" w:rsidRPr="00E10525">
        <w:rPr>
          <w:rFonts w:ascii="Times New Roman" w:hAnsi="Times New Roman"/>
          <w:sz w:val="28"/>
          <w:szCs w:val="28"/>
        </w:rPr>
        <w:t>муниципальный</w:t>
      </w:r>
      <w:r w:rsidRPr="00E10525">
        <w:rPr>
          <w:rFonts w:ascii="Times New Roman" w:hAnsi="Times New Roman"/>
          <w:sz w:val="28"/>
          <w:szCs w:val="28"/>
        </w:rPr>
        <w:t xml:space="preserve"> </w:t>
      </w:r>
      <w:r w:rsidR="008C339B" w:rsidRPr="00E10525">
        <w:rPr>
          <w:rFonts w:ascii="Times New Roman" w:hAnsi="Times New Roman"/>
          <w:sz w:val="28"/>
          <w:szCs w:val="28"/>
        </w:rPr>
        <w:t>округ Магаданской</w:t>
      </w:r>
      <w:r w:rsidRPr="00E10525">
        <w:rPr>
          <w:rFonts w:ascii="Times New Roman" w:hAnsi="Times New Roman"/>
          <w:sz w:val="28"/>
          <w:szCs w:val="28"/>
        </w:rPr>
        <w:t xml:space="preserve"> области</w:t>
      </w:r>
      <w:r w:rsidR="008C339B" w:rsidRPr="00E10525">
        <w:rPr>
          <w:rFonts w:ascii="Times New Roman" w:hAnsi="Times New Roman"/>
          <w:sz w:val="28"/>
          <w:szCs w:val="28"/>
        </w:rPr>
        <w:t>»</w:t>
      </w:r>
      <w:r w:rsidRPr="00E10525">
        <w:rPr>
          <w:rFonts w:ascii="Times New Roman" w:hAnsi="Times New Roman"/>
          <w:sz w:val="28"/>
          <w:szCs w:val="28"/>
        </w:rPr>
        <w:t>.</w:t>
      </w:r>
      <w:r w:rsidRPr="00361236">
        <w:rPr>
          <w:rFonts w:ascii="Times New Roman" w:hAnsi="Times New Roman"/>
          <w:sz w:val="28"/>
          <w:szCs w:val="28"/>
        </w:rPr>
        <w:t xml:space="preserve"> </w:t>
      </w:r>
    </w:p>
    <w:p w14:paraId="5DC12D92" w14:textId="269B1C26" w:rsidR="001E23F9" w:rsidRPr="001E23F9" w:rsidRDefault="001E23F9" w:rsidP="001E23F9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E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E5DF15" w14:textId="0230ABB6" w:rsidR="001E23F9" w:rsidRPr="001E23F9" w:rsidRDefault="001E23F9" w:rsidP="001E23F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E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1E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1E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Магаданской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</w:t>
      </w:r>
      <w:r w:rsidRPr="001E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</w:t>
      </w:r>
      <w:r w:rsidRPr="001E23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Pr="001E23F9">
        <w:rPr>
          <w:rFonts w:ascii="Times New Roman" w:hAnsi="Times New Roman"/>
          <w:sz w:val="28"/>
          <w:szCs w:val="28"/>
        </w:rPr>
        <w:t xml:space="preserve">Об утверждении Порядка оказания муниципальной поддержки специалистам муниципальных </w:t>
      </w:r>
      <w:r w:rsidRPr="001E23F9">
        <w:rPr>
          <w:rFonts w:ascii="Times New Roman" w:hAnsi="Times New Roman"/>
          <w:sz w:val="28"/>
          <w:szCs w:val="28"/>
        </w:rPr>
        <w:lastRenderedPageBreak/>
        <w:t xml:space="preserve">предприятий и учреждений </w:t>
      </w:r>
      <w:proofErr w:type="spellStart"/>
      <w:r w:rsidRPr="001E23F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E2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1E23F9">
        <w:rPr>
          <w:rFonts w:ascii="Times New Roman" w:hAnsi="Times New Roman"/>
          <w:sz w:val="28"/>
          <w:szCs w:val="28"/>
        </w:rPr>
        <w:t xml:space="preserve">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09FBAF3" w14:textId="77777777" w:rsidR="00731958" w:rsidRPr="003B7A9F" w:rsidRDefault="00731958" w:rsidP="00731958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B7A9F">
        <w:rPr>
          <w:rFonts w:ascii="Times New Roman" w:hAnsi="Times New Roman"/>
          <w:sz w:val="28"/>
          <w:szCs w:val="28"/>
        </w:rPr>
        <w:t xml:space="preserve">Контроль исполнения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3B7A9F">
        <w:rPr>
          <w:rFonts w:ascii="Times New Roman" w:hAnsi="Times New Roman"/>
          <w:sz w:val="28"/>
          <w:szCs w:val="28"/>
        </w:rPr>
        <w:t>.</w:t>
      </w:r>
    </w:p>
    <w:p w14:paraId="2AD3ACFB" w14:textId="62B4AD7F" w:rsidR="00731958" w:rsidRDefault="00731958" w:rsidP="00731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761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 (обнародования) и распространяет свое действие на пери</w:t>
      </w:r>
      <w:r w:rsidR="00F346E5">
        <w:rPr>
          <w:rFonts w:ascii="Times New Roman" w:hAnsi="Times New Roman" w:cs="Times New Roman"/>
          <w:sz w:val="28"/>
          <w:szCs w:val="28"/>
        </w:rPr>
        <w:t>од с 1 января по 31 декабря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70D7AC" w14:textId="2C0EC8F6" w:rsidR="00050DAE" w:rsidRDefault="00050DAE" w:rsidP="00731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405949" w14:textId="15AE3025" w:rsidR="00050DAE" w:rsidRDefault="00050DAE" w:rsidP="00731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79C120" w14:textId="77777777" w:rsidR="00050DAE" w:rsidRPr="00A761CF" w:rsidRDefault="00050DAE" w:rsidP="00731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43C750" w14:textId="77777777" w:rsidR="00731958" w:rsidRDefault="00731958">
      <w:pPr>
        <w:rPr>
          <w:rFonts w:ascii="Times New Roman" w:hAnsi="Times New Roman"/>
          <w:sz w:val="28"/>
          <w:szCs w:val="28"/>
        </w:rPr>
      </w:pPr>
    </w:p>
    <w:p w14:paraId="49DF0CBB" w14:textId="0898A312" w:rsidR="00731958" w:rsidRPr="00731958" w:rsidRDefault="00050DAE">
      <w:pPr>
        <w:rPr>
          <w:rFonts w:ascii="Times New Roman" w:hAnsi="Times New Roman"/>
          <w:sz w:val="28"/>
          <w:szCs w:val="28"/>
        </w:rPr>
        <w:sectPr w:rsidR="00731958" w:rsidRPr="00731958" w:rsidSect="0073195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731958"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31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958" w:rsidRPr="006F3D0E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731958" w:rsidRPr="006F3D0E">
        <w:rPr>
          <w:rFonts w:ascii="Times New Roman" w:hAnsi="Times New Roman"/>
          <w:sz w:val="28"/>
          <w:szCs w:val="28"/>
        </w:rPr>
        <w:t xml:space="preserve"> </w:t>
      </w:r>
      <w:r w:rsidR="00F346E5">
        <w:rPr>
          <w:rFonts w:ascii="Times New Roman" w:hAnsi="Times New Roman"/>
          <w:sz w:val="28"/>
          <w:szCs w:val="28"/>
        </w:rPr>
        <w:t>муниципального</w:t>
      </w:r>
      <w:r w:rsidR="00731958" w:rsidRPr="006F3D0E">
        <w:rPr>
          <w:rFonts w:ascii="Times New Roman" w:hAnsi="Times New Roman"/>
          <w:sz w:val="28"/>
          <w:szCs w:val="28"/>
        </w:rPr>
        <w:t xml:space="preserve"> округ</w:t>
      </w:r>
      <w:r w:rsidR="00731958">
        <w:rPr>
          <w:rFonts w:ascii="Times New Roman" w:hAnsi="Times New Roman"/>
          <w:sz w:val="28"/>
          <w:szCs w:val="28"/>
        </w:rPr>
        <w:t>а</w:t>
      </w:r>
      <w:r w:rsidR="00F346E5">
        <w:rPr>
          <w:rFonts w:ascii="Times New Roman" w:hAnsi="Times New Roman"/>
          <w:sz w:val="28"/>
          <w:szCs w:val="28"/>
        </w:rPr>
        <w:t xml:space="preserve">                     </w:t>
      </w:r>
      <w:r w:rsidR="00731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Е.Ю.  Реброва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731958" w14:paraId="7DD7346A" w14:textId="77777777" w:rsidTr="00731958">
        <w:tc>
          <w:tcPr>
            <w:tcW w:w="4648" w:type="dxa"/>
          </w:tcPr>
          <w:p w14:paraId="306032C2" w14:textId="77777777" w:rsidR="00731958" w:rsidRDefault="00731958" w:rsidP="00493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81125" w14:textId="77777777" w:rsidR="00731958" w:rsidRDefault="00731958" w:rsidP="00493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69C06" w14:textId="77777777" w:rsidR="00731958" w:rsidRDefault="00731958" w:rsidP="00493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C5518" w14:textId="77777777" w:rsidR="00731958" w:rsidRDefault="00731958" w:rsidP="004930B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14:paraId="40793510" w14:textId="77777777" w:rsidR="00731958" w:rsidRDefault="00731958" w:rsidP="004930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УТВЕРЖДЕН</w:t>
            </w:r>
          </w:p>
          <w:p w14:paraId="04F588EB" w14:textId="67F097EE" w:rsidR="00731958" w:rsidRDefault="00F67A24" w:rsidP="00F67A2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195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5A924210" w14:textId="1455B747" w:rsidR="00731958" w:rsidRDefault="00F67A24" w:rsidP="00F346E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731958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73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6E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73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195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14:paraId="37FD3D79" w14:textId="77777777" w:rsidR="00731958" w:rsidRDefault="00731958" w:rsidP="004930B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Магаданской области</w:t>
            </w:r>
          </w:p>
          <w:p w14:paraId="092C26BF" w14:textId="1F40BE4C" w:rsidR="00731958" w:rsidRDefault="00731958" w:rsidP="00F34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50D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50DAE">
              <w:rPr>
                <w:rFonts w:ascii="Times New Roman" w:hAnsi="Times New Roman" w:cs="Times New Roman"/>
                <w:sz w:val="28"/>
                <w:szCs w:val="28"/>
              </w:rPr>
              <w:t xml:space="preserve">23.01.2023 </w:t>
            </w:r>
            <w:r w:rsidR="00F346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0DAE">
              <w:rPr>
                <w:rFonts w:ascii="Times New Roman" w:hAnsi="Times New Roman" w:cs="Times New Roman"/>
                <w:sz w:val="28"/>
                <w:szCs w:val="28"/>
              </w:rPr>
              <w:t>19-па</w:t>
            </w:r>
            <w:bookmarkStart w:id="0" w:name="_GoBack"/>
            <w:bookmarkEnd w:id="0"/>
          </w:p>
        </w:tc>
      </w:tr>
    </w:tbl>
    <w:p w14:paraId="4402CE34" w14:textId="77777777" w:rsidR="00731958" w:rsidRDefault="00731958" w:rsidP="007319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2C052CB6" w14:textId="77777777" w:rsidR="00731958" w:rsidRDefault="00731958" w:rsidP="00F346E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D910B52" w14:textId="77777777" w:rsidR="00731958" w:rsidRDefault="00731958" w:rsidP="007319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206C3463" w14:textId="29ACEC57" w:rsidR="00731958" w:rsidRDefault="00731958" w:rsidP="007319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A0331">
        <w:rPr>
          <w:rFonts w:ascii="Times New Roman" w:hAnsi="Times New Roman" w:cs="Times New Roman"/>
          <w:sz w:val="28"/>
          <w:szCs w:val="28"/>
        </w:rPr>
        <w:t xml:space="preserve">оказания муниципальной </w:t>
      </w:r>
      <w:r w:rsidR="00E10525" w:rsidRPr="009A0331">
        <w:rPr>
          <w:rFonts w:ascii="Times New Roman" w:hAnsi="Times New Roman" w:cs="Times New Roman"/>
          <w:sz w:val="28"/>
          <w:szCs w:val="28"/>
        </w:rPr>
        <w:t>поддержки специалистам</w:t>
      </w:r>
      <w:r w:rsidRPr="009A033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10525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E10525" w:rsidRPr="00E10525">
        <w:rPr>
          <w:rFonts w:ascii="Times New Roman" w:hAnsi="Times New Roman" w:cs="Times New Roman"/>
          <w:sz w:val="28"/>
          <w:szCs w:val="28"/>
        </w:rPr>
        <w:t>и учреждений</w:t>
      </w:r>
      <w:r w:rsidRPr="00E10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2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E10525">
        <w:rPr>
          <w:rFonts w:ascii="Times New Roman" w:hAnsi="Times New Roman" w:cs="Times New Roman"/>
          <w:sz w:val="28"/>
          <w:szCs w:val="28"/>
        </w:rPr>
        <w:t xml:space="preserve"> </w:t>
      </w:r>
      <w:r w:rsidR="00E10525" w:rsidRPr="00E105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10525">
        <w:rPr>
          <w:rFonts w:ascii="Times New Roman" w:hAnsi="Times New Roman" w:cs="Times New Roman"/>
          <w:sz w:val="28"/>
          <w:szCs w:val="28"/>
        </w:rPr>
        <w:t xml:space="preserve"> </w:t>
      </w:r>
      <w:r w:rsidR="00E10525" w:rsidRPr="00E10525">
        <w:rPr>
          <w:rFonts w:ascii="Times New Roman" w:hAnsi="Times New Roman" w:cs="Times New Roman"/>
          <w:sz w:val="28"/>
          <w:szCs w:val="28"/>
        </w:rPr>
        <w:t>округа Магаданской</w:t>
      </w:r>
      <w:r w:rsidRPr="00E1052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2228D82" w14:textId="77777777" w:rsidR="00731958" w:rsidRPr="001B17FA" w:rsidRDefault="00731958" w:rsidP="0073195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29BA25F" w14:textId="1858E75B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3275">
        <w:rPr>
          <w:rFonts w:ascii="Times New Roman" w:hAnsi="Times New Roman"/>
          <w:sz w:val="28"/>
          <w:szCs w:val="28"/>
        </w:rPr>
        <w:t xml:space="preserve">Настоящий Порядок оказания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DC61A6">
        <w:rPr>
          <w:rFonts w:ascii="Times New Roman" w:hAnsi="Times New Roman"/>
          <w:sz w:val="28"/>
          <w:szCs w:val="28"/>
        </w:rPr>
        <w:t>поддержки</w:t>
      </w:r>
      <w:r w:rsidR="00DC61A6" w:rsidRPr="00EF3275">
        <w:rPr>
          <w:rFonts w:ascii="Times New Roman" w:hAnsi="Times New Roman"/>
          <w:sz w:val="28"/>
          <w:szCs w:val="28"/>
        </w:rPr>
        <w:t xml:space="preserve"> специалистам</w:t>
      </w:r>
      <w:r w:rsidRPr="00EF3275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предприятий и </w:t>
      </w:r>
      <w:r w:rsidRPr="00EF3275">
        <w:rPr>
          <w:rFonts w:ascii="Times New Roman" w:hAnsi="Times New Roman"/>
          <w:sz w:val="28"/>
          <w:szCs w:val="28"/>
        </w:rPr>
        <w:t>учреждений</w:t>
      </w:r>
      <w:r w:rsidR="00057B8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="00057B88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057B88" w:rsidRPr="00EF3275">
        <w:rPr>
          <w:rFonts w:ascii="Times New Roman" w:hAnsi="Times New Roman"/>
          <w:sz w:val="28"/>
          <w:szCs w:val="28"/>
        </w:rPr>
        <w:t xml:space="preserve"> </w:t>
      </w:r>
      <w:r w:rsidR="00057B88">
        <w:rPr>
          <w:rFonts w:ascii="Times New Roman" w:hAnsi="Times New Roman"/>
          <w:sz w:val="28"/>
          <w:szCs w:val="28"/>
        </w:rPr>
        <w:t>муниципальный округ Магаданской области»</w:t>
      </w:r>
      <w:r w:rsidR="00057B88" w:rsidRPr="00EF3275">
        <w:rPr>
          <w:rFonts w:ascii="Times New Roman" w:hAnsi="Times New Roman"/>
          <w:sz w:val="28"/>
          <w:szCs w:val="28"/>
        </w:rPr>
        <w:t xml:space="preserve"> </w:t>
      </w:r>
      <w:r w:rsidR="00057B88">
        <w:rPr>
          <w:rFonts w:ascii="Times New Roman" w:hAnsi="Times New Roman"/>
          <w:sz w:val="28"/>
          <w:szCs w:val="28"/>
        </w:rPr>
        <w:t>(далее-Муниципальное образование)</w:t>
      </w:r>
      <w:r w:rsidRPr="00EF3275">
        <w:rPr>
          <w:rFonts w:ascii="Times New Roman" w:hAnsi="Times New Roman"/>
          <w:sz w:val="28"/>
          <w:szCs w:val="28"/>
        </w:rPr>
        <w:t xml:space="preserve"> разработан в целях привлечения </w:t>
      </w:r>
      <w:r w:rsidR="00DC61A6" w:rsidRPr="00EF3275">
        <w:rPr>
          <w:rFonts w:ascii="Times New Roman" w:hAnsi="Times New Roman"/>
          <w:sz w:val="28"/>
          <w:szCs w:val="28"/>
        </w:rPr>
        <w:t>кадров на</w:t>
      </w:r>
      <w:r w:rsidRPr="00EF3275">
        <w:rPr>
          <w:rFonts w:ascii="Times New Roman" w:hAnsi="Times New Roman"/>
          <w:sz w:val="28"/>
          <w:szCs w:val="28"/>
        </w:rPr>
        <w:t xml:space="preserve"> территорию </w:t>
      </w:r>
      <w:r w:rsidR="00057B88">
        <w:rPr>
          <w:rFonts w:ascii="Times New Roman" w:hAnsi="Times New Roman"/>
          <w:sz w:val="28"/>
          <w:szCs w:val="28"/>
        </w:rPr>
        <w:t>М</w:t>
      </w:r>
      <w:r w:rsidR="00DC61A6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Pr="00EF3275">
        <w:rPr>
          <w:rFonts w:ascii="Times New Roman" w:hAnsi="Times New Roman"/>
          <w:sz w:val="28"/>
          <w:szCs w:val="28"/>
        </w:rPr>
        <w:t xml:space="preserve">и оказания </w:t>
      </w:r>
      <w:r>
        <w:rPr>
          <w:rFonts w:ascii="Times New Roman" w:hAnsi="Times New Roman"/>
          <w:sz w:val="28"/>
          <w:szCs w:val="28"/>
        </w:rPr>
        <w:t>муниципальной поддержки</w:t>
      </w:r>
      <w:r w:rsidRPr="00EF3275">
        <w:rPr>
          <w:rFonts w:ascii="Times New Roman" w:hAnsi="Times New Roman"/>
          <w:sz w:val="28"/>
          <w:szCs w:val="28"/>
        </w:rPr>
        <w:t xml:space="preserve"> </w:t>
      </w:r>
      <w:r w:rsidR="00DC61A6" w:rsidRPr="00EF3275">
        <w:rPr>
          <w:rFonts w:ascii="Times New Roman" w:hAnsi="Times New Roman"/>
          <w:sz w:val="28"/>
          <w:szCs w:val="28"/>
        </w:rPr>
        <w:t>приезжающим специалистам</w:t>
      </w:r>
      <w:r w:rsidRPr="00EF3275">
        <w:rPr>
          <w:rFonts w:ascii="Times New Roman" w:hAnsi="Times New Roman"/>
          <w:sz w:val="28"/>
          <w:szCs w:val="28"/>
        </w:rPr>
        <w:t xml:space="preserve">, работающим в органах местного самоуправления, а также </w:t>
      </w:r>
      <w:r w:rsidR="00DC61A6">
        <w:rPr>
          <w:rFonts w:ascii="Times New Roman" w:hAnsi="Times New Roman"/>
          <w:sz w:val="28"/>
          <w:szCs w:val="28"/>
        </w:rPr>
        <w:t>в</w:t>
      </w:r>
      <w:r w:rsidR="00DC61A6" w:rsidRPr="00EF3275">
        <w:rPr>
          <w:rFonts w:ascii="Times New Roman" w:hAnsi="Times New Roman"/>
          <w:sz w:val="28"/>
          <w:szCs w:val="28"/>
        </w:rPr>
        <w:t xml:space="preserve"> муниципальных предприятиях</w:t>
      </w:r>
      <w:r w:rsidRPr="00EF3275">
        <w:rPr>
          <w:rFonts w:ascii="Times New Roman" w:hAnsi="Times New Roman"/>
          <w:sz w:val="28"/>
          <w:szCs w:val="28"/>
        </w:rPr>
        <w:t xml:space="preserve"> и </w:t>
      </w:r>
      <w:r w:rsidR="00DC61A6" w:rsidRPr="00EF3275">
        <w:rPr>
          <w:rFonts w:ascii="Times New Roman" w:hAnsi="Times New Roman"/>
          <w:sz w:val="28"/>
          <w:szCs w:val="28"/>
        </w:rPr>
        <w:t xml:space="preserve">учреждениях </w:t>
      </w:r>
      <w:proofErr w:type="spellStart"/>
      <w:r w:rsidR="00DC61A6" w:rsidRPr="00EF3275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EF3275">
        <w:rPr>
          <w:rFonts w:ascii="Times New Roman" w:hAnsi="Times New Roman"/>
          <w:sz w:val="28"/>
          <w:szCs w:val="28"/>
        </w:rPr>
        <w:t xml:space="preserve"> </w:t>
      </w:r>
      <w:r w:rsidR="00DC61A6">
        <w:rPr>
          <w:rFonts w:ascii="Times New Roman" w:hAnsi="Times New Roman"/>
          <w:sz w:val="28"/>
          <w:szCs w:val="28"/>
        </w:rPr>
        <w:t>муниципального</w:t>
      </w:r>
      <w:r w:rsidR="00057B88">
        <w:rPr>
          <w:rFonts w:ascii="Times New Roman" w:hAnsi="Times New Roman"/>
          <w:sz w:val="28"/>
          <w:szCs w:val="28"/>
        </w:rPr>
        <w:t xml:space="preserve"> округа.</w:t>
      </w:r>
    </w:p>
    <w:p w14:paraId="17B0F0F4" w14:textId="047B7F18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61A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61A6">
        <w:rPr>
          <w:rFonts w:ascii="Times New Roman" w:hAnsi="Times New Roman"/>
          <w:sz w:val="28"/>
          <w:szCs w:val="28"/>
        </w:rPr>
        <w:t>округа Магаданской</w:t>
      </w:r>
      <w:r>
        <w:rPr>
          <w:rFonts w:ascii="Times New Roman" w:hAnsi="Times New Roman"/>
          <w:sz w:val="28"/>
          <w:szCs w:val="28"/>
        </w:rPr>
        <w:t xml:space="preserve"> области (далее – Администрация) оказывает следующие виды муниципальной </w:t>
      </w:r>
      <w:r w:rsidR="00DC61A6">
        <w:rPr>
          <w:rFonts w:ascii="Times New Roman" w:hAnsi="Times New Roman"/>
          <w:sz w:val="28"/>
          <w:szCs w:val="28"/>
        </w:rPr>
        <w:t>поддержки приезжающим</w:t>
      </w:r>
      <w:r>
        <w:rPr>
          <w:rFonts w:ascii="Times New Roman" w:hAnsi="Times New Roman"/>
          <w:sz w:val="28"/>
          <w:szCs w:val="28"/>
        </w:rPr>
        <w:t xml:space="preserve"> специалистам:</w:t>
      </w:r>
    </w:p>
    <w:p w14:paraId="7A187D54" w14:textId="77777777" w:rsidR="00731958" w:rsidRDefault="00731958" w:rsidP="00731958">
      <w:pPr>
        <w:pStyle w:val="a8"/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жилого помещения из специализированного муниципального жилищного фонда;</w:t>
      </w:r>
    </w:p>
    <w:p w14:paraId="188D04AA" w14:textId="290D9FA5" w:rsidR="00731958" w:rsidRDefault="00731958" w:rsidP="00731958">
      <w:pPr>
        <w:pStyle w:val="a8"/>
        <w:spacing w:line="36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2AA1">
        <w:rPr>
          <w:rFonts w:ascii="Times New Roman" w:hAnsi="Times New Roman"/>
          <w:sz w:val="28"/>
          <w:szCs w:val="28"/>
        </w:rPr>
        <w:t>предоставление на</w:t>
      </w:r>
      <w:r>
        <w:rPr>
          <w:rFonts w:ascii="Times New Roman" w:hAnsi="Times New Roman"/>
          <w:sz w:val="28"/>
          <w:szCs w:val="28"/>
        </w:rPr>
        <w:t xml:space="preserve"> возмездной </w:t>
      </w:r>
      <w:r w:rsidR="00152AA1">
        <w:rPr>
          <w:rFonts w:ascii="Times New Roman" w:hAnsi="Times New Roman"/>
          <w:sz w:val="28"/>
          <w:szCs w:val="28"/>
        </w:rPr>
        <w:t>основе мебели</w:t>
      </w:r>
      <w:r>
        <w:rPr>
          <w:rFonts w:ascii="Times New Roman" w:hAnsi="Times New Roman"/>
          <w:sz w:val="28"/>
          <w:szCs w:val="28"/>
        </w:rPr>
        <w:t xml:space="preserve"> и бытовой техники для обустройства жилого помещения.</w:t>
      </w:r>
    </w:p>
    <w:p w14:paraId="74F8BF0D" w14:textId="42ECABC5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Правом на получение муниципальной поддержки могут </w:t>
      </w:r>
      <w:r w:rsidR="00152AA1">
        <w:rPr>
          <w:rFonts w:ascii="Times New Roman" w:hAnsi="Times New Roman"/>
          <w:sz w:val="28"/>
          <w:szCs w:val="28"/>
        </w:rPr>
        <w:t>воспользоваться следующие</w:t>
      </w:r>
      <w:r>
        <w:rPr>
          <w:rFonts w:ascii="Times New Roman" w:hAnsi="Times New Roman"/>
          <w:sz w:val="28"/>
          <w:szCs w:val="28"/>
        </w:rPr>
        <w:t xml:space="preserve"> категории граждан:</w:t>
      </w:r>
    </w:p>
    <w:p w14:paraId="05C65900" w14:textId="6241E3B7" w:rsidR="00731958" w:rsidRDefault="00731958" w:rsidP="00731958">
      <w:pPr>
        <w:pStyle w:val="a8"/>
        <w:spacing w:line="360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специалисты, приезжающие на работу в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61A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округа;</w:t>
      </w:r>
    </w:p>
    <w:p w14:paraId="631765FE" w14:textId="1BC68ED2" w:rsidR="00731958" w:rsidRDefault="00731958" w:rsidP="00731958">
      <w:pPr>
        <w:pStyle w:val="a8"/>
        <w:spacing w:line="360" w:lineRule="auto"/>
        <w:ind w:left="1069" w:right="-1"/>
        <w:jc w:val="both"/>
        <w:rPr>
          <w:rFonts w:ascii="Times New Roman" w:hAnsi="Times New Roman"/>
          <w:sz w:val="28"/>
          <w:szCs w:val="28"/>
        </w:rPr>
      </w:pPr>
      <w:r w:rsidRPr="001E005E">
        <w:rPr>
          <w:rFonts w:ascii="Times New Roman" w:hAnsi="Times New Roman"/>
          <w:sz w:val="28"/>
          <w:szCs w:val="28"/>
        </w:rPr>
        <w:t xml:space="preserve">- специалисты, </w:t>
      </w:r>
      <w:r w:rsidR="00152AA1" w:rsidRPr="001E005E">
        <w:rPr>
          <w:rFonts w:ascii="Times New Roman" w:hAnsi="Times New Roman"/>
          <w:sz w:val="28"/>
          <w:szCs w:val="28"/>
        </w:rPr>
        <w:t>приезжающие для</w:t>
      </w:r>
      <w:r w:rsidRPr="001E005E">
        <w:rPr>
          <w:rFonts w:ascii="Times New Roman" w:hAnsi="Times New Roman"/>
          <w:sz w:val="28"/>
          <w:szCs w:val="28"/>
        </w:rPr>
        <w:t xml:space="preserve"> трудоустройства в муниципальные учреждения и предприятия </w:t>
      </w:r>
      <w:proofErr w:type="spellStart"/>
      <w:r w:rsidRPr="001E005E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E005E">
        <w:rPr>
          <w:rFonts w:ascii="Times New Roman" w:hAnsi="Times New Roman"/>
          <w:sz w:val="28"/>
          <w:szCs w:val="28"/>
        </w:rPr>
        <w:t xml:space="preserve"> </w:t>
      </w:r>
      <w:r w:rsidR="00DC61A6">
        <w:rPr>
          <w:rFonts w:ascii="Times New Roman" w:hAnsi="Times New Roman"/>
          <w:sz w:val="28"/>
          <w:szCs w:val="28"/>
        </w:rPr>
        <w:t xml:space="preserve">муниципального </w:t>
      </w:r>
      <w:r w:rsidRPr="001E005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14:paraId="32F843A5" w14:textId="7229990A" w:rsidR="00CF6FF0" w:rsidRPr="00CF6FF0" w:rsidRDefault="00CF6FF0" w:rsidP="00CF6FF0">
      <w:pPr>
        <w:pStyle w:val="a8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 по предоставлению указанных выше </w:t>
      </w:r>
      <w:r w:rsidRPr="00152AA1">
        <w:rPr>
          <w:rFonts w:ascii="Times New Roman" w:hAnsi="Times New Roman"/>
          <w:sz w:val="28"/>
          <w:szCs w:val="28"/>
        </w:rPr>
        <w:t xml:space="preserve">мер муниципальной поддержки является Управление жилищно-коммунального хозяйства, дорожной деятельности и благоустройства администрации </w:t>
      </w:r>
      <w:proofErr w:type="spellStart"/>
      <w:r w:rsidRPr="00152AA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152AA1">
        <w:rPr>
          <w:rFonts w:ascii="Times New Roman" w:hAnsi="Times New Roman"/>
          <w:sz w:val="28"/>
          <w:szCs w:val="28"/>
        </w:rPr>
        <w:t xml:space="preserve"> муниципального округа (далее – </w:t>
      </w:r>
      <w:r w:rsidRPr="00CF6FF0">
        <w:rPr>
          <w:rFonts w:ascii="Times New Roman" w:hAnsi="Times New Roman"/>
          <w:sz w:val="28"/>
          <w:szCs w:val="28"/>
        </w:rPr>
        <w:t>УЖКХ)</w:t>
      </w:r>
      <w:r w:rsidRPr="00152AA1">
        <w:rPr>
          <w:rFonts w:ascii="Times New Roman" w:hAnsi="Times New Roman"/>
          <w:sz w:val="28"/>
          <w:szCs w:val="28"/>
        </w:rPr>
        <w:t xml:space="preserve">. </w:t>
      </w:r>
    </w:p>
    <w:p w14:paraId="05780EDE" w14:textId="138C0B11" w:rsidR="00F51E46" w:rsidRPr="00F51E46" w:rsidRDefault="00731958" w:rsidP="00731958">
      <w:pPr>
        <w:pStyle w:val="a8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5375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получения муниципальной поддержки</w:t>
      </w:r>
      <w:r w:rsidRPr="00A53751">
        <w:rPr>
          <w:rFonts w:ascii="Times New Roman" w:hAnsi="Times New Roman"/>
          <w:sz w:val="28"/>
          <w:szCs w:val="28"/>
        </w:rPr>
        <w:t xml:space="preserve"> </w:t>
      </w:r>
      <w:r w:rsidR="00152AA1">
        <w:rPr>
          <w:rFonts w:ascii="Times New Roman" w:hAnsi="Times New Roman"/>
          <w:sz w:val="28"/>
          <w:szCs w:val="28"/>
        </w:rPr>
        <w:t xml:space="preserve">специалисты </w:t>
      </w:r>
      <w:r w:rsidR="00F51E46">
        <w:rPr>
          <w:rFonts w:ascii="Times New Roman" w:hAnsi="Times New Roman"/>
          <w:sz w:val="28"/>
          <w:szCs w:val="28"/>
        </w:rPr>
        <w:t xml:space="preserve">предоставляют в </w:t>
      </w:r>
      <w:r w:rsidR="00CF6FF0">
        <w:rPr>
          <w:rFonts w:ascii="Times New Roman" w:hAnsi="Times New Roman"/>
          <w:sz w:val="28"/>
          <w:szCs w:val="28"/>
        </w:rPr>
        <w:t>УЖКХ</w:t>
      </w:r>
      <w:r w:rsidR="00CF6F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соответствующее заявление с пакетом документов на имя главы </w:t>
      </w:r>
      <w:proofErr w:type="spellStart"/>
      <w:r w:rsidR="00CF6F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Тенькинского</w:t>
      </w:r>
      <w:proofErr w:type="spellEnd"/>
      <w:r w:rsidR="00CF6FF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муниципального округа.</w:t>
      </w:r>
    </w:p>
    <w:p w14:paraId="4D68A0C5" w14:textId="12B7C8AB" w:rsidR="00731958" w:rsidRPr="009A0331" w:rsidRDefault="00731958" w:rsidP="00731958">
      <w:pPr>
        <w:pStyle w:val="a8"/>
        <w:numPr>
          <w:ilvl w:val="1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 и п</w:t>
      </w:r>
      <w:r w:rsidRPr="00F74946">
        <w:rPr>
          <w:rFonts w:ascii="Times New Roman" w:hAnsi="Times New Roman"/>
          <w:sz w:val="28"/>
          <w:szCs w:val="28"/>
        </w:rPr>
        <w:t>орядок получения жилого помещения из специализированного жилищно</w:t>
      </w:r>
      <w:r w:rsidR="004F0954">
        <w:rPr>
          <w:rFonts w:ascii="Times New Roman" w:hAnsi="Times New Roman"/>
          <w:sz w:val="28"/>
          <w:szCs w:val="28"/>
        </w:rPr>
        <w:t xml:space="preserve">го фонда </w:t>
      </w:r>
      <w:proofErr w:type="spellStart"/>
      <w:r w:rsidR="004F0954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4F0954">
        <w:rPr>
          <w:rFonts w:ascii="Times New Roman" w:hAnsi="Times New Roman"/>
          <w:sz w:val="28"/>
          <w:szCs w:val="28"/>
        </w:rPr>
        <w:t xml:space="preserve"> муниципального</w:t>
      </w:r>
      <w:r w:rsidRPr="00F74946">
        <w:rPr>
          <w:rFonts w:ascii="Times New Roman" w:hAnsi="Times New Roman"/>
          <w:sz w:val="28"/>
          <w:szCs w:val="28"/>
        </w:rPr>
        <w:t xml:space="preserve"> </w:t>
      </w:r>
      <w:r w:rsidR="009A0331" w:rsidRPr="00F74946">
        <w:rPr>
          <w:rFonts w:ascii="Times New Roman" w:hAnsi="Times New Roman"/>
          <w:sz w:val="28"/>
          <w:szCs w:val="28"/>
        </w:rPr>
        <w:t xml:space="preserve">округа </w:t>
      </w:r>
      <w:r w:rsidR="009A0331" w:rsidRPr="009A0331">
        <w:rPr>
          <w:rFonts w:ascii="Times New Roman" w:hAnsi="Times New Roman"/>
          <w:sz w:val="28"/>
          <w:szCs w:val="28"/>
        </w:rPr>
        <w:t>регулируется</w:t>
      </w:r>
      <w:r w:rsidRPr="009A0331"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proofErr w:type="spellStart"/>
      <w:r w:rsidRPr="009A0331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9A0331">
        <w:rPr>
          <w:rFonts w:ascii="Times New Roman" w:hAnsi="Times New Roman"/>
          <w:sz w:val="28"/>
          <w:szCs w:val="28"/>
        </w:rPr>
        <w:t xml:space="preserve"> городского округа от 13 февраля 2018 года №</w:t>
      </w:r>
      <w:r w:rsidR="009A0331" w:rsidRPr="009A0331">
        <w:rPr>
          <w:rFonts w:ascii="Times New Roman" w:hAnsi="Times New Roman"/>
          <w:sz w:val="28"/>
          <w:szCs w:val="28"/>
        </w:rPr>
        <w:t xml:space="preserve"> </w:t>
      </w:r>
      <w:r w:rsidRPr="009A0331">
        <w:rPr>
          <w:rFonts w:ascii="Times New Roman" w:hAnsi="Times New Roman"/>
          <w:sz w:val="28"/>
          <w:szCs w:val="28"/>
        </w:rPr>
        <w:t>5 «</w:t>
      </w:r>
      <w:r w:rsidRPr="009A0331">
        <w:rPr>
          <w:rFonts w:ascii="Times New Roman" w:hAnsi="Times New Roman"/>
          <w:bCs/>
          <w:sz w:val="28"/>
          <w:szCs w:val="28"/>
        </w:rPr>
        <w:t xml:space="preserve">Об утверждении Порядка учета и предоставления служебных жилых помещений </w:t>
      </w:r>
      <w:r w:rsidRPr="009A0331">
        <w:rPr>
          <w:rFonts w:ascii="Times New Roman" w:hAnsi="Times New Roman"/>
          <w:sz w:val="28"/>
          <w:szCs w:val="28"/>
        </w:rPr>
        <w:t>специализированного муниципального жилищного фонда муниципального образования «</w:t>
      </w:r>
      <w:proofErr w:type="spellStart"/>
      <w:r w:rsidRPr="009A0331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9A0331">
        <w:rPr>
          <w:rFonts w:ascii="Times New Roman" w:hAnsi="Times New Roman"/>
          <w:sz w:val="28"/>
          <w:szCs w:val="28"/>
        </w:rPr>
        <w:t xml:space="preserve"> городской </w:t>
      </w:r>
      <w:r w:rsidR="009A0331" w:rsidRPr="009A0331">
        <w:rPr>
          <w:rFonts w:ascii="Times New Roman" w:hAnsi="Times New Roman"/>
          <w:sz w:val="28"/>
          <w:szCs w:val="28"/>
        </w:rPr>
        <w:t>округ» Магаданской</w:t>
      </w:r>
      <w:r w:rsidRPr="009A0331">
        <w:rPr>
          <w:rFonts w:ascii="Times New Roman" w:hAnsi="Times New Roman"/>
          <w:sz w:val="28"/>
          <w:szCs w:val="28"/>
        </w:rPr>
        <w:t xml:space="preserve"> области»</w:t>
      </w:r>
      <w:r w:rsidR="007A3467">
        <w:rPr>
          <w:rFonts w:ascii="Times New Roman" w:hAnsi="Times New Roman"/>
          <w:sz w:val="28"/>
          <w:szCs w:val="28"/>
        </w:rPr>
        <w:t>.</w:t>
      </w:r>
    </w:p>
    <w:p w14:paraId="41EC95A9" w14:textId="51D724ED" w:rsidR="00731958" w:rsidRDefault="00731958" w:rsidP="0073195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990">
        <w:rPr>
          <w:rFonts w:ascii="Times New Roman" w:hAnsi="Times New Roman"/>
          <w:sz w:val="28"/>
          <w:szCs w:val="28"/>
        </w:rPr>
        <w:t xml:space="preserve">Для предоставления мебели и бытовой техники для обустройства жилого помещения на возмездной основе, к заявлению должны </w:t>
      </w:r>
      <w:r w:rsidR="004F0954" w:rsidRPr="00170990">
        <w:rPr>
          <w:rFonts w:ascii="Times New Roman" w:hAnsi="Times New Roman"/>
          <w:sz w:val="28"/>
          <w:szCs w:val="28"/>
        </w:rPr>
        <w:t xml:space="preserve">быть </w:t>
      </w:r>
      <w:r w:rsidR="004F0954">
        <w:rPr>
          <w:rFonts w:ascii="Times New Roman" w:hAnsi="Times New Roman"/>
          <w:sz w:val="28"/>
          <w:szCs w:val="28"/>
        </w:rPr>
        <w:t>приложены</w:t>
      </w:r>
      <w:r w:rsidRPr="0017099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2C36440B" w14:textId="77777777" w:rsidR="00731958" w:rsidRDefault="00731958" w:rsidP="00731958">
      <w:pPr>
        <w:pStyle w:val="a8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</w:t>
      </w:r>
      <w:r w:rsidRPr="00B032F4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 или иных документов</w:t>
      </w:r>
      <w:r w:rsidRPr="00B032F4">
        <w:rPr>
          <w:rFonts w:ascii="Times New Roman" w:hAnsi="Times New Roman"/>
          <w:sz w:val="28"/>
          <w:szCs w:val="28"/>
        </w:rPr>
        <w:t>, удостоверяющи</w:t>
      </w:r>
      <w:r>
        <w:rPr>
          <w:rFonts w:ascii="Times New Roman" w:hAnsi="Times New Roman"/>
          <w:sz w:val="28"/>
          <w:szCs w:val="28"/>
        </w:rPr>
        <w:t>х</w:t>
      </w:r>
      <w:r w:rsidRPr="00B032F4">
        <w:rPr>
          <w:rFonts w:ascii="Times New Roman" w:hAnsi="Times New Roman"/>
          <w:sz w:val="28"/>
          <w:szCs w:val="28"/>
        </w:rPr>
        <w:t xml:space="preserve"> личность </w:t>
      </w:r>
      <w:r>
        <w:rPr>
          <w:rFonts w:ascii="Times New Roman" w:hAnsi="Times New Roman"/>
          <w:sz w:val="28"/>
          <w:szCs w:val="28"/>
        </w:rPr>
        <w:t>специалиста;</w:t>
      </w:r>
    </w:p>
    <w:p w14:paraId="473C2DC3" w14:textId="6F88521C" w:rsidR="00731958" w:rsidRPr="00731958" w:rsidRDefault="00731958" w:rsidP="00731958">
      <w:pPr>
        <w:pStyle w:val="a8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32F4">
        <w:rPr>
          <w:rFonts w:ascii="Times New Roman" w:hAnsi="Times New Roman"/>
          <w:sz w:val="28"/>
          <w:szCs w:val="28"/>
        </w:rPr>
        <w:t xml:space="preserve">документ, подтверждающий трудовые отношения </w:t>
      </w:r>
      <w:r w:rsidR="001E23F9">
        <w:rPr>
          <w:rFonts w:ascii="Times New Roman" w:hAnsi="Times New Roman"/>
          <w:sz w:val="28"/>
          <w:szCs w:val="28"/>
        </w:rPr>
        <w:t xml:space="preserve">в органе </w:t>
      </w:r>
      <w:r w:rsidR="004F0954">
        <w:rPr>
          <w:rFonts w:ascii="Times New Roman" w:hAnsi="Times New Roman"/>
          <w:sz w:val="28"/>
          <w:szCs w:val="28"/>
        </w:rPr>
        <w:t xml:space="preserve">местного </w:t>
      </w:r>
      <w:r w:rsidR="004F0954" w:rsidRPr="00E10525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1E23F9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="001E23F9">
        <w:rPr>
          <w:rFonts w:ascii="Times New Roman" w:hAnsi="Times New Roman"/>
          <w:sz w:val="28"/>
          <w:szCs w:val="28"/>
        </w:rPr>
        <w:t xml:space="preserve"> м</w:t>
      </w:r>
      <w:r w:rsidRPr="00E10525">
        <w:rPr>
          <w:rFonts w:ascii="Times New Roman" w:hAnsi="Times New Roman"/>
          <w:sz w:val="28"/>
          <w:szCs w:val="28"/>
        </w:rPr>
        <w:t xml:space="preserve">униципального </w:t>
      </w:r>
      <w:r w:rsidR="001E23F9">
        <w:rPr>
          <w:rFonts w:ascii="Times New Roman" w:hAnsi="Times New Roman"/>
          <w:sz w:val="28"/>
          <w:szCs w:val="28"/>
        </w:rPr>
        <w:t>округа</w:t>
      </w:r>
      <w:r w:rsidRPr="00E10525">
        <w:rPr>
          <w:rFonts w:ascii="Times New Roman" w:hAnsi="Times New Roman"/>
          <w:sz w:val="28"/>
          <w:szCs w:val="28"/>
        </w:rPr>
        <w:t xml:space="preserve">, муниципальным унитарным предприятием, муниципальным </w:t>
      </w:r>
      <w:r w:rsidR="001E23F9">
        <w:rPr>
          <w:rFonts w:ascii="Times New Roman" w:hAnsi="Times New Roman"/>
          <w:sz w:val="28"/>
          <w:szCs w:val="28"/>
        </w:rPr>
        <w:t xml:space="preserve">бюджетным и автономным </w:t>
      </w:r>
      <w:r w:rsidRPr="00E10525">
        <w:rPr>
          <w:rFonts w:ascii="Times New Roman" w:hAnsi="Times New Roman"/>
          <w:sz w:val="28"/>
          <w:szCs w:val="28"/>
        </w:rPr>
        <w:t>учреждением муниципального об</w:t>
      </w:r>
      <w:r w:rsidR="00E10525" w:rsidRPr="00E10525">
        <w:rPr>
          <w:rFonts w:ascii="Times New Roman" w:hAnsi="Times New Roman"/>
          <w:sz w:val="28"/>
          <w:szCs w:val="28"/>
        </w:rPr>
        <w:t>разования «</w:t>
      </w:r>
      <w:proofErr w:type="spellStart"/>
      <w:r w:rsidR="00E10525" w:rsidRPr="00E10525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E10525" w:rsidRPr="00E10525">
        <w:rPr>
          <w:rFonts w:ascii="Times New Roman" w:hAnsi="Times New Roman"/>
          <w:sz w:val="28"/>
          <w:szCs w:val="28"/>
        </w:rPr>
        <w:t xml:space="preserve"> муниципальный</w:t>
      </w:r>
      <w:r w:rsidR="00E10525">
        <w:rPr>
          <w:rFonts w:ascii="Times New Roman" w:hAnsi="Times New Roman"/>
          <w:sz w:val="28"/>
          <w:szCs w:val="28"/>
        </w:rPr>
        <w:t xml:space="preserve"> округ </w:t>
      </w:r>
      <w:r w:rsidRPr="00E10525">
        <w:rPr>
          <w:rFonts w:ascii="Times New Roman" w:hAnsi="Times New Roman"/>
          <w:sz w:val="28"/>
          <w:szCs w:val="28"/>
        </w:rPr>
        <w:t>Магаданской области</w:t>
      </w:r>
      <w:r w:rsidR="00E10525">
        <w:rPr>
          <w:rFonts w:ascii="Times New Roman" w:hAnsi="Times New Roman"/>
          <w:sz w:val="28"/>
          <w:szCs w:val="28"/>
        </w:rPr>
        <w:t>»</w:t>
      </w:r>
      <w:r w:rsidRPr="00E10525">
        <w:rPr>
          <w:rFonts w:ascii="Times New Roman" w:hAnsi="Times New Roman"/>
          <w:sz w:val="28"/>
          <w:szCs w:val="28"/>
        </w:rPr>
        <w:t>,</w:t>
      </w:r>
      <w:r w:rsidRPr="00B032F4">
        <w:rPr>
          <w:rFonts w:ascii="Times New Roman" w:hAnsi="Times New Roman"/>
          <w:sz w:val="28"/>
          <w:szCs w:val="28"/>
        </w:rPr>
        <w:t xml:space="preserve"> (копия трудовой книжки, трудовой договор, (контракт), </w:t>
      </w:r>
      <w:r>
        <w:rPr>
          <w:rFonts w:ascii="Times New Roman" w:hAnsi="Times New Roman"/>
          <w:sz w:val="28"/>
          <w:szCs w:val="28"/>
        </w:rPr>
        <w:t>копия распоряжения</w:t>
      </w:r>
      <w:r w:rsidRPr="00B032F4">
        <w:rPr>
          <w:rFonts w:ascii="Times New Roman" w:hAnsi="Times New Roman"/>
          <w:sz w:val="28"/>
          <w:szCs w:val="28"/>
        </w:rPr>
        <w:t xml:space="preserve"> о назначении, заверенные отделом кадров);</w:t>
      </w:r>
    </w:p>
    <w:p w14:paraId="58C4AA5F" w14:textId="77777777" w:rsidR="00731958" w:rsidRDefault="00731958" w:rsidP="00731958">
      <w:pPr>
        <w:pStyle w:val="a8"/>
        <w:numPr>
          <w:ilvl w:val="2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предоставление </w:t>
      </w:r>
      <w:r w:rsidRPr="00C26BEA">
        <w:rPr>
          <w:rFonts w:ascii="Times New Roman" w:hAnsi="Times New Roman"/>
          <w:sz w:val="28"/>
          <w:szCs w:val="28"/>
        </w:rPr>
        <w:t>мебели и бытовой техники для обустройства жилого помещения на возмездной основе</w:t>
      </w:r>
      <w:r>
        <w:rPr>
          <w:rFonts w:ascii="Times New Roman" w:hAnsi="Times New Roman"/>
          <w:sz w:val="28"/>
          <w:szCs w:val="28"/>
        </w:rPr>
        <w:t>;</w:t>
      </w:r>
    </w:p>
    <w:p w14:paraId="0BC8D19C" w14:textId="77777777" w:rsidR="00731958" w:rsidRPr="00C26BEA" w:rsidRDefault="00731958" w:rsidP="00731958">
      <w:pPr>
        <w:pStyle w:val="a8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BEA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14:paraId="321E1202" w14:textId="77777777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рассматривается в течение 30 календарных дней.</w:t>
      </w:r>
    </w:p>
    <w:p w14:paraId="46A5A361" w14:textId="10A47C4B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о предоставлении муниципальной поддержки принимается главой путем проставления визы на заявлении, направляемом </w:t>
      </w:r>
      <w:r w:rsidR="004F0954">
        <w:rPr>
          <w:rFonts w:ascii="Times New Roman" w:hAnsi="Times New Roman"/>
          <w:sz w:val="28"/>
          <w:szCs w:val="28"/>
        </w:rPr>
        <w:t>для дальнейшей</w:t>
      </w:r>
      <w:r>
        <w:rPr>
          <w:rFonts w:ascii="Times New Roman" w:hAnsi="Times New Roman"/>
          <w:sz w:val="28"/>
          <w:szCs w:val="28"/>
        </w:rPr>
        <w:t xml:space="preserve"> работы в орган, уполномоченный на предоставление мер муниципальной поддержки.</w:t>
      </w:r>
    </w:p>
    <w:p w14:paraId="5B79931C" w14:textId="5B4BCAAD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предоставлении </w:t>
      </w:r>
      <w:r w:rsidR="004F0954">
        <w:rPr>
          <w:rFonts w:ascii="Times New Roman" w:hAnsi="Times New Roman"/>
          <w:sz w:val="28"/>
          <w:szCs w:val="28"/>
        </w:rPr>
        <w:t>муниципальной поддержки</w:t>
      </w:r>
      <w:r>
        <w:rPr>
          <w:rFonts w:ascii="Times New Roman" w:hAnsi="Times New Roman"/>
          <w:sz w:val="28"/>
          <w:szCs w:val="28"/>
        </w:rPr>
        <w:t xml:space="preserve"> специалисту может быть </w:t>
      </w:r>
      <w:r w:rsidR="004F0954">
        <w:rPr>
          <w:rFonts w:ascii="Times New Roman" w:hAnsi="Times New Roman"/>
          <w:sz w:val="28"/>
          <w:szCs w:val="28"/>
        </w:rPr>
        <w:t>отказано по</w:t>
      </w:r>
      <w:r>
        <w:rPr>
          <w:rFonts w:ascii="Times New Roman" w:hAnsi="Times New Roman"/>
          <w:sz w:val="28"/>
          <w:szCs w:val="28"/>
        </w:rPr>
        <w:t xml:space="preserve"> следующим основаниям:</w:t>
      </w:r>
    </w:p>
    <w:p w14:paraId="620D6EF7" w14:textId="16862899" w:rsidR="00731958" w:rsidRDefault="00731958" w:rsidP="0073195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не относится к </w:t>
      </w:r>
      <w:r w:rsidR="004F0954">
        <w:rPr>
          <w:rFonts w:ascii="Times New Roman" w:hAnsi="Times New Roman"/>
          <w:sz w:val="28"/>
          <w:szCs w:val="28"/>
        </w:rPr>
        <w:t>категории имеющих</w:t>
      </w:r>
      <w:r>
        <w:rPr>
          <w:rFonts w:ascii="Times New Roman" w:hAnsi="Times New Roman"/>
          <w:sz w:val="28"/>
          <w:szCs w:val="28"/>
        </w:rPr>
        <w:t xml:space="preserve"> право на меры муниципальной поддержки;</w:t>
      </w:r>
    </w:p>
    <w:p w14:paraId="3866D2BF" w14:textId="77777777" w:rsidR="00731958" w:rsidRDefault="00731958" w:rsidP="0073195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представлен не полный пакет документов;</w:t>
      </w:r>
    </w:p>
    <w:p w14:paraId="5BAFBB22" w14:textId="77777777" w:rsidR="00731958" w:rsidRDefault="00731958" w:rsidP="0073195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представил недостоверную информацию;</w:t>
      </w:r>
    </w:p>
    <w:p w14:paraId="7FAAE7B5" w14:textId="58EF1766" w:rsidR="00731958" w:rsidRPr="00E10525" w:rsidRDefault="00731958" w:rsidP="0073195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525">
        <w:rPr>
          <w:rFonts w:ascii="Times New Roman" w:hAnsi="Times New Roman"/>
          <w:sz w:val="28"/>
          <w:szCs w:val="28"/>
        </w:rPr>
        <w:t xml:space="preserve">в специализированном жилищном фонде </w:t>
      </w:r>
      <w:proofErr w:type="spellStart"/>
      <w:r w:rsidRPr="00E10525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E10525">
        <w:rPr>
          <w:rFonts w:ascii="Times New Roman" w:hAnsi="Times New Roman"/>
          <w:sz w:val="28"/>
          <w:szCs w:val="28"/>
        </w:rPr>
        <w:t xml:space="preserve"> </w:t>
      </w:r>
      <w:r w:rsidR="00E10525" w:rsidRPr="00E10525">
        <w:rPr>
          <w:rFonts w:ascii="Times New Roman" w:hAnsi="Times New Roman"/>
          <w:sz w:val="28"/>
          <w:szCs w:val="28"/>
        </w:rPr>
        <w:t>муниципального</w:t>
      </w:r>
      <w:r w:rsidRPr="00E10525">
        <w:rPr>
          <w:rFonts w:ascii="Times New Roman" w:hAnsi="Times New Roman"/>
          <w:sz w:val="28"/>
          <w:szCs w:val="28"/>
        </w:rPr>
        <w:t xml:space="preserve"> округа отсутствуют свободные, пригодные для </w:t>
      </w:r>
      <w:r w:rsidR="00E10525" w:rsidRPr="00E10525">
        <w:rPr>
          <w:rFonts w:ascii="Times New Roman" w:hAnsi="Times New Roman"/>
          <w:sz w:val="28"/>
          <w:szCs w:val="28"/>
        </w:rPr>
        <w:t>проживания жилые</w:t>
      </w:r>
      <w:r w:rsidRPr="00E10525">
        <w:rPr>
          <w:rFonts w:ascii="Times New Roman" w:hAnsi="Times New Roman"/>
          <w:sz w:val="28"/>
          <w:szCs w:val="28"/>
        </w:rPr>
        <w:t xml:space="preserve"> помещения;</w:t>
      </w:r>
    </w:p>
    <w:p w14:paraId="5A87FB38" w14:textId="391AC7E8" w:rsidR="00731958" w:rsidRDefault="00731958" w:rsidP="0073195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F0954">
        <w:rPr>
          <w:rFonts w:ascii="Times New Roman" w:hAnsi="Times New Roman"/>
          <w:sz w:val="28"/>
          <w:szCs w:val="28"/>
        </w:rPr>
        <w:t>муниципальный округ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4F09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отсутствуют средства на приобретение </w:t>
      </w:r>
      <w:r w:rsidRPr="002D198E">
        <w:rPr>
          <w:rFonts w:ascii="Times New Roman" w:hAnsi="Times New Roman"/>
          <w:sz w:val="28"/>
          <w:szCs w:val="28"/>
        </w:rPr>
        <w:t>мебели и бытовой техники для обустройства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14:paraId="3E304BB5" w14:textId="258A9241" w:rsidR="00731958" w:rsidRPr="00180C6D" w:rsidRDefault="00731958" w:rsidP="00180C6D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устранении препятствий для предоставления мер муниципальной поддержки, специалисты могут обратиться с заявлением повторно. </w:t>
      </w:r>
    </w:p>
    <w:p w14:paraId="354BBE95" w14:textId="605637B2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положительного решения вопроса о </w:t>
      </w:r>
      <w:r w:rsidR="009E19E7">
        <w:rPr>
          <w:rFonts w:ascii="Times New Roman" w:hAnsi="Times New Roman"/>
          <w:sz w:val="28"/>
          <w:szCs w:val="28"/>
        </w:rPr>
        <w:t>предоставлении мебели</w:t>
      </w:r>
      <w:r w:rsidRPr="009E4CE6">
        <w:rPr>
          <w:rFonts w:ascii="Times New Roman" w:hAnsi="Times New Roman"/>
          <w:sz w:val="28"/>
          <w:szCs w:val="28"/>
        </w:rPr>
        <w:t xml:space="preserve"> и бытовой техники для обустройства жилого помещения на возмездной основе</w:t>
      </w:r>
      <w:r>
        <w:rPr>
          <w:rFonts w:ascii="Times New Roman" w:hAnsi="Times New Roman"/>
          <w:sz w:val="28"/>
          <w:szCs w:val="28"/>
        </w:rPr>
        <w:t>,</w:t>
      </w:r>
      <w:r w:rsidRPr="00FB6CBB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9E19E7">
        <w:rPr>
          <w:rFonts w:ascii="Times New Roman" w:hAnsi="Times New Roman"/>
          <w:sz w:val="28"/>
          <w:szCs w:val="28"/>
        </w:rPr>
        <w:t>УЖКХ</w:t>
      </w:r>
      <w:r>
        <w:rPr>
          <w:rFonts w:ascii="Times New Roman" w:hAnsi="Times New Roman"/>
          <w:sz w:val="28"/>
          <w:szCs w:val="28"/>
        </w:rPr>
        <w:t xml:space="preserve"> готовится распоряжение и проект </w:t>
      </w:r>
      <w:r w:rsidR="001E23F9">
        <w:rPr>
          <w:rFonts w:ascii="Times New Roman" w:hAnsi="Times New Roman"/>
          <w:sz w:val="28"/>
          <w:szCs w:val="28"/>
        </w:rPr>
        <w:t>С</w:t>
      </w:r>
      <w:r w:rsidR="009E19E7">
        <w:rPr>
          <w:rFonts w:ascii="Times New Roman" w:hAnsi="Times New Roman"/>
          <w:sz w:val="28"/>
          <w:szCs w:val="28"/>
        </w:rPr>
        <w:t>оглашения о</w:t>
      </w:r>
      <w:r>
        <w:rPr>
          <w:rFonts w:ascii="Times New Roman" w:hAnsi="Times New Roman"/>
          <w:sz w:val="28"/>
          <w:szCs w:val="28"/>
        </w:rPr>
        <w:t xml:space="preserve"> предоставлении указанной меры муниципальной поддержки между </w:t>
      </w:r>
      <w:r w:rsidR="009E19E7">
        <w:rPr>
          <w:rFonts w:ascii="Times New Roman" w:hAnsi="Times New Roman"/>
          <w:sz w:val="28"/>
          <w:szCs w:val="28"/>
        </w:rPr>
        <w:t>УЖКХ</w:t>
      </w:r>
      <w:r>
        <w:rPr>
          <w:rFonts w:ascii="Times New Roman" w:hAnsi="Times New Roman"/>
          <w:sz w:val="28"/>
          <w:szCs w:val="28"/>
        </w:rPr>
        <w:t xml:space="preserve"> и специалистом.</w:t>
      </w:r>
    </w:p>
    <w:p w14:paraId="35DB1ED7" w14:textId="4F60EA54" w:rsidR="00731958" w:rsidRDefault="00731958" w:rsidP="0073195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Возмещение средств за предоставленную для обустройства жилого </w:t>
      </w:r>
      <w:r w:rsidR="009E19E7">
        <w:rPr>
          <w:rFonts w:ascii="Times New Roman" w:hAnsi="Times New Roman"/>
          <w:sz w:val="28"/>
          <w:szCs w:val="28"/>
        </w:rPr>
        <w:t>помещения бытовую</w:t>
      </w:r>
      <w:r>
        <w:rPr>
          <w:rFonts w:ascii="Times New Roman" w:hAnsi="Times New Roman"/>
          <w:sz w:val="28"/>
          <w:szCs w:val="28"/>
        </w:rPr>
        <w:t xml:space="preserve"> технику и мебель производится в соответствии с условиями соглашения путем перечисления денежных средств на </w:t>
      </w:r>
      <w:r w:rsidR="004701C7">
        <w:rPr>
          <w:rFonts w:ascii="Times New Roman" w:hAnsi="Times New Roman"/>
          <w:sz w:val="28"/>
          <w:szCs w:val="28"/>
        </w:rPr>
        <w:t>счет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Тенькинский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9E7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9E19E7">
        <w:rPr>
          <w:rFonts w:ascii="Times New Roman" w:hAnsi="Times New Roman"/>
          <w:sz w:val="28"/>
          <w:szCs w:val="28"/>
        </w:rPr>
        <w:t xml:space="preserve"> </w:t>
      </w:r>
      <w:r w:rsidR="009E19E7">
        <w:rPr>
          <w:rFonts w:ascii="Times New Roman" w:hAnsi="Times New Roman"/>
          <w:sz w:val="28"/>
          <w:szCs w:val="28"/>
        </w:rPr>
        <w:lastRenderedPageBreak/>
        <w:t>Магаданской области»</w:t>
      </w:r>
      <w:r>
        <w:rPr>
          <w:rFonts w:ascii="Times New Roman" w:hAnsi="Times New Roman"/>
          <w:sz w:val="28"/>
          <w:szCs w:val="28"/>
        </w:rPr>
        <w:t xml:space="preserve"> с рассрочкой, срок которой не может превышать 12 месяцев.</w:t>
      </w:r>
    </w:p>
    <w:p w14:paraId="06EEE09D" w14:textId="4FB12953" w:rsidR="00731958" w:rsidRPr="00245208" w:rsidRDefault="00731958" w:rsidP="0024520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208">
        <w:rPr>
          <w:rFonts w:ascii="Times New Roman" w:hAnsi="Times New Roman"/>
          <w:sz w:val="28"/>
          <w:szCs w:val="28"/>
        </w:rPr>
        <w:t>В случае досрочного расторжения гражданином трудовых отношений с органом местно</w:t>
      </w:r>
      <w:r w:rsidR="00180C6D">
        <w:rPr>
          <w:rFonts w:ascii="Times New Roman" w:hAnsi="Times New Roman"/>
          <w:sz w:val="28"/>
          <w:szCs w:val="28"/>
        </w:rPr>
        <w:t xml:space="preserve">го самоуправления, </w:t>
      </w:r>
      <w:r w:rsidRPr="00245208">
        <w:rPr>
          <w:rFonts w:ascii="Times New Roman" w:hAnsi="Times New Roman"/>
          <w:sz w:val="28"/>
          <w:szCs w:val="28"/>
        </w:rPr>
        <w:t xml:space="preserve">муниципальным </w:t>
      </w:r>
      <w:r w:rsidR="00245208" w:rsidRPr="00245208">
        <w:rPr>
          <w:rFonts w:ascii="Times New Roman" w:hAnsi="Times New Roman"/>
          <w:sz w:val="28"/>
          <w:szCs w:val="28"/>
        </w:rPr>
        <w:t>учреждением,</w:t>
      </w:r>
      <w:r w:rsidR="00077C95" w:rsidRPr="00245208">
        <w:rPr>
          <w:rFonts w:ascii="Times New Roman" w:hAnsi="Times New Roman"/>
          <w:sz w:val="28"/>
          <w:szCs w:val="28"/>
        </w:rPr>
        <w:t xml:space="preserve"> </w:t>
      </w:r>
      <w:r w:rsidRPr="00245208">
        <w:rPr>
          <w:rFonts w:ascii="Times New Roman" w:hAnsi="Times New Roman"/>
          <w:sz w:val="28"/>
          <w:szCs w:val="28"/>
        </w:rPr>
        <w:t xml:space="preserve">или предприятием </w:t>
      </w:r>
      <w:proofErr w:type="spellStart"/>
      <w:r w:rsidRPr="00245208">
        <w:rPr>
          <w:rFonts w:ascii="Times New Roman" w:hAnsi="Times New Roman"/>
          <w:sz w:val="28"/>
          <w:szCs w:val="28"/>
        </w:rPr>
        <w:t>Тенькинского</w:t>
      </w:r>
      <w:proofErr w:type="spellEnd"/>
      <w:r w:rsidRPr="00245208">
        <w:rPr>
          <w:rFonts w:ascii="Times New Roman" w:hAnsi="Times New Roman"/>
          <w:sz w:val="28"/>
          <w:szCs w:val="28"/>
        </w:rPr>
        <w:t xml:space="preserve"> </w:t>
      </w:r>
      <w:r w:rsidR="004701C7" w:rsidRPr="00245208">
        <w:rPr>
          <w:rFonts w:ascii="Times New Roman" w:hAnsi="Times New Roman"/>
          <w:sz w:val="28"/>
          <w:szCs w:val="28"/>
        </w:rPr>
        <w:t>муниципального</w:t>
      </w:r>
      <w:r w:rsidRPr="00245208">
        <w:rPr>
          <w:rFonts w:ascii="Times New Roman" w:hAnsi="Times New Roman"/>
          <w:sz w:val="28"/>
          <w:szCs w:val="28"/>
        </w:rPr>
        <w:t xml:space="preserve"> </w:t>
      </w:r>
      <w:r w:rsidR="004701C7" w:rsidRPr="00245208">
        <w:rPr>
          <w:rFonts w:ascii="Times New Roman" w:hAnsi="Times New Roman"/>
          <w:sz w:val="28"/>
          <w:szCs w:val="28"/>
        </w:rPr>
        <w:t>округа, возмещение</w:t>
      </w:r>
      <w:r w:rsidRPr="00245208">
        <w:rPr>
          <w:rFonts w:ascii="Times New Roman" w:hAnsi="Times New Roman"/>
          <w:sz w:val="28"/>
          <w:szCs w:val="28"/>
        </w:rPr>
        <w:t xml:space="preserve"> средств за предоставленную для обустройства жилого </w:t>
      </w:r>
      <w:r w:rsidR="00077C95" w:rsidRPr="00245208">
        <w:rPr>
          <w:rFonts w:ascii="Times New Roman" w:hAnsi="Times New Roman"/>
          <w:sz w:val="28"/>
          <w:szCs w:val="28"/>
        </w:rPr>
        <w:t>помещения бытовую</w:t>
      </w:r>
      <w:r w:rsidRPr="00245208">
        <w:rPr>
          <w:rFonts w:ascii="Times New Roman" w:hAnsi="Times New Roman"/>
          <w:sz w:val="28"/>
          <w:szCs w:val="28"/>
        </w:rPr>
        <w:t xml:space="preserve"> технику и мебель должно быть произведено</w:t>
      </w:r>
      <w:r w:rsidR="00245208" w:rsidRPr="00245208">
        <w:rPr>
          <w:rFonts w:ascii="Times New Roman" w:hAnsi="Times New Roman"/>
          <w:sz w:val="28"/>
          <w:szCs w:val="28"/>
        </w:rPr>
        <w:t xml:space="preserve"> по соглашению сторон</w:t>
      </w:r>
      <w:r w:rsidR="00180C6D">
        <w:rPr>
          <w:rFonts w:ascii="Times New Roman" w:hAnsi="Times New Roman"/>
          <w:sz w:val="28"/>
          <w:szCs w:val="28"/>
        </w:rPr>
        <w:t>, либо в соответствии с действующим законодательством Российской Федерации.</w:t>
      </w:r>
      <w:r w:rsidRPr="00245208">
        <w:rPr>
          <w:rFonts w:ascii="Times New Roman" w:hAnsi="Times New Roman"/>
          <w:sz w:val="28"/>
          <w:szCs w:val="28"/>
        </w:rPr>
        <w:t xml:space="preserve"> </w:t>
      </w:r>
    </w:p>
    <w:p w14:paraId="18C5CD6E" w14:textId="3F8E824B" w:rsidR="00731958" w:rsidRPr="00EC77D1" w:rsidRDefault="00731958" w:rsidP="00731958">
      <w:pPr>
        <w:pStyle w:val="a8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_______________________________</w:t>
      </w:r>
    </w:p>
    <w:p w14:paraId="58E305A3" w14:textId="185C30B5" w:rsidR="00731958" w:rsidRDefault="00731958"/>
    <w:p w14:paraId="23C55836" w14:textId="64D5DBE4" w:rsidR="00731958" w:rsidRDefault="00731958"/>
    <w:p w14:paraId="7B61B695" w14:textId="6EA65C86" w:rsidR="00731958" w:rsidRDefault="00731958"/>
    <w:p w14:paraId="7F387E2E" w14:textId="354DB481" w:rsidR="00731958" w:rsidRDefault="00731958"/>
    <w:p w14:paraId="01129434" w14:textId="40CC527A" w:rsidR="00731958" w:rsidRDefault="00731958"/>
    <w:p w14:paraId="7984E603" w14:textId="7A7908A2" w:rsidR="00731958" w:rsidRDefault="00731958"/>
    <w:p w14:paraId="104D1F52" w14:textId="79B758FD" w:rsidR="00731958" w:rsidRDefault="00731958"/>
    <w:p w14:paraId="09DDD7B3" w14:textId="1EA8B630" w:rsidR="00731958" w:rsidRDefault="00731958"/>
    <w:p w14:paraId="4961FFD7" w14:textId="4FA0C1FB" w:rsidR="00731958" w:rsidRDefault="00731958"/>
    <w:p w14:paraId="653EA315" w14:textId="2F0341DC" w:rsidR="00731958" w:rsidRDefault="00731958"/>
    <w:p w14:paraId="2B02579C" w14:textId="13E7C87A" w:rsidR="00731958" w:rsidRDefault="00731958"/>
    <w:p w14:paraId="3E02AAC4" w14:textId="075DEEC2" w:rsidR="00731958" w:rsidRDefault="00731958"/>
    <w:sectPr w:rsidR="00731958" w:rsidSect="0073195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F47CA" w14:textId="77777777" w:rsidR="00972BDE" w:rsidRDefault="00972BDE" w:rsidP="00731958">
      <w:pPr>
        <w:spacing w:after="0" w:line="240" w:lineRule="auto"/>
      </w:pPr>
      <w:r>
        <w:separator/>
      </w:r>
    </w:p>
  </w:endnote>
  <w:endnote w:type="continuationSeparator" w:id="0">
    <w:p w14:paraId="6604258C" w14:textId="77777777" w:rsidR="00972BDE" w:rsidRDefault="00972BDE" w:rsidP="0073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7DB2" w14:textId="77777777" w:rsidR="00972BDE" w:rsidRDefault="00972BDE" w:rsidP="00731958">
      <w:pPr>
        <w:spacing w:after="0" w:line="240" w:lineRule="auto"/>
      </w:pPr>
      <w:r>
        <w:separator/>
      </w:r>
    </w:p>
  </w:footnote>
  <w:footnote w:type="continuationSeparator" w:id="0">
    <w:p w14:paraId="4DC0BF7C" w14:textId="77777777" w:rsidR="00972BDE" w:rsidRDefault="00972BDE" w:rsidP="0073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930635"/>
      <w:docPartObj>
        <w:docPartGallery w:val="Page Numbers (Top of Page)"/>
        <w:docPartUnique/>
      </w:docPartObj>
    </w:sdtPr>
    <w:sdtEndPr/>
    <w:sdtContent>
      <w:p w14:paraId="62C31EFE" w14:textId="074E2712" w:rsidR="00731958" w:rsidRDefault="007319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A0">
          <w:rPr>
            <w:noProof/>
          </w:rPr>
          <w:t>4</w:t>
        </w:r>
        <w:r>
          <w:fldChar w:fldCharType="end"/>
        </w:r>
      </w:p>
    </w:sdtContent>
  </w:sdt>
  <w:p w14:paraId="51AD53AE" w14:textId="77777777" w:rsidR="00731958" w:rsidRDefault="007319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B00"/>
    <w:multiLevelType w:val="multilevel"/>
    <w:tmpl w:val="18A82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C8922F3"/>
    <w:multiLevelType w:val="multilevel"/>
    <w:tmpl w:val="90CEB6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E4"/>
    <w:rsid w:val="00050DAE"/>
    <w:rsid w:val="00057B88"/>
    <w:rsid w:val="00077C95"/>
    <w:rsid w:val="000B3404"/>
    <w:rsid w:val="00152AA1"/>
    <w:rsid w:val="00180C6D"/>
    <w:rsid w:val="001E23F9"/>
    <w:rsid w:val="00245208"/>
    <w:rsid w:val="0026458E"/>
    <w:rsid w:val="002E6806"/>
    <w:rsid w:val="00341BC9"/>
    <w:rsid w:val="003D74E4"/>
    <w:rsid w:val="004701C7"/>
    <w:rsid w:val="004F0954"/>
    <w:rsid w:val="00602611"/>
    <w:rsid w:val="006245A3"/>
    <w:rsid w:val="00701C31"/>
    <w:rsid w:val="00731958"/>
    <w:rsid w:val="007A3467"/>
    <w:rsid w:val="008B0313"/>
    <w:rsid w:val="008C339B"/>
    <w:rsid w:val="00972BDE"/>
    <w:rsid w:val="009A0331"/>
    <w:rsid w:val="009E19E7"/>
    <w:rsid w:val="009F49A0"/>
    <w:rsid w:val="00A0251A"/>
    <w:rsid w:val="00AB64B6"/>
    <w:rsid w:val="00B57D70"/>
    <w:rsid w:val="00BC158D"/>
    <w:rsid w:val="00C620C5"/>
    <w:rsid w:val="00C92CF3"/>
    <w:rsid w:val="00CC37A3"/>
    <w:rsid w:val="00CF6FF0"/>
    <w:rsid w:val="00DC61A6"/>
    <w:rsid w:val="00E10525"/>
    <w:rsid w:val="00F22688"/>
    <w:rsid w:val="00F346E5"/>
    <w:rsid w:val="00F51E46"/>
    <w:rsid w:val="00F67A24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254A"/>
  <w15:chartTrackingRefBased/>
  <w15:docId w15:val="{14AC4278-97FB-4FF2-A18A-1D893F7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958"/>
  </w:style>
  <w:style w:type="paragraph" w:styleId="a5">
    <w:name w:val="footer"/>
    <w:basedOn w:val="a"/>
    <w:link w:val="a6"/>
    <w:uiPriority w:val="99"/>
    <w:unhideWhenUsed/>
    <w:rsid w:val="0073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958"/>
  </w:style>
  <w:style w:type="paragraph" w:styleId="a7">
    <w:name w:val="No Spacing"/>
    <w:uiPriority w:val="1"/>
    <w:qFormat/>
    <w:rsid w:val="00731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319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319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1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Максимец</dc:creator>
  <cp:keywords/>
  <dc:description/>
  <cp:lastModifiedBy>Екатерина Максимец</cp:lastModifiedBy>
  <cp:revision>4</cp:revision>
  <cp:lastPrinted>2023-01-24T06:04:00Z</cp:lastPrinted>
  <dcterms:created xsi:type="dcterms:W3CDTF">2023-01-24T06:02:00Z</dcterms:created>
  <dcterms:modified xsi:type="dcterms:W3CDTF">2023-01-24T06:05:00Z</dcterms:modified>
</cp:coreProperties>
</file>