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2A" w:rsidRPr="009C005E" w:rsidRDefault="0051042A" w:rsidP="0051042A">
      <w:pPr>
        <w:jc w:val="center"/>
        <w:rPr>
          <w:rFonts w:ascii="Times New Roman" w:hAnsi="Times New Roman" w:cs="Times New Roman"/>
        </w:rPr>
      </w:pPr>
    </w:p>
    <w:p w:rsidR="0051042A" w:rsidRPr="009C005E" w:rsidRDefault="0051042A" w:rsidP="0051042A">
      <w:pPr>
        <w:pStyle w:val="a4"/>
        <w:jc w:val="center"/>
        <w:rPr>
          <w:rFonts w:ascii="Times New Roman" w:hAnsi="Times New Roman" w:cs="Times New Roman"/>
        </w:rPr>
      </w:pPr>
      <w:r w:rsidRPr="009C005E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</w:p>
    <w:tbl>
      <w:tblPr>
        <w:tblW w:w="10340" w:type="dxa"/>
        <w:jc w:val="center"/>
        <w:tblLook w:val="00A0" w:firstRow="1" w:lastRow="0" w:firstColumn="1" w:lastColumn="0" w:noHBand="0" w:noVBand="0"/>
      </w:tblPr>
      <w:tblGrid>
        <w:gridCol w:w="10340"/>
      </w:tblGrid>
      <w:tr w:rsidR="0051042A" w:rsidRPr="0078611E" w:rsidTr="000C34EA">
        <w:trPr>
          <w:trHeight w:val="781"/>
          <w:jc w:val="center"/>
        </w:trPr>
        <w:tc>
          <w:tcPr>
            <w:tcW w:w="10340" w:type="dxa"/>
            <w:tcBorders>
              <w:bottom w:val="single" w:sz="4" w:space="0" w:color="auto"/>
            </w:tcBorders>
          </w:tcPr>
          <w:p w:rsidR="00CC270E" w:rsidRDefault="00CC270E" w:rsidP="00CC270E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</w:p>
          <w:p w:rsidR="0051042A" w:rsidRPr="0078611E" w:rsidRDefault="00CC270E" w:rsidP="00CC270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заведующе</w:t>
            </w:r>
            <w:bookmarkStart w:id="0" w:name="_GoBack"/>
            <w:bookmarkEnd w:id="0"/>
            <w:r w:rsidR="0051042A" w:rsidRPr="0078611E">
              <w:rPr>
                <w:rFonts w:ascii="Times New Roman" w:hAnsi="Times New Roman" w:cs="Times New Roman"/>
                <w:b/>
                <w:i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i/>
              </w:rPr>
              <w:t>МБДОУ</w:t>
            </w:r>
            <w:r w:rsidR="0051042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1042A" w:rsidRPr="0078611E">
              <w:rPr>
                <w:rFonts w:ascii="Times New Roman" w:hAnsi="Times New Roman" w:cs="Times New Roman"/>
                <w:b/>
                <w:i/>
              </w:rPr>
              <w:t>«Детский сад комбинированного вида» пос. Усть-Омчуг</w:t>
            </w:r>
          </w:p>
        </w:tc>
      </w:tr>
    </w:tbl>
    <w:p w:rsidR="0051042A" w:rsidRPr="002A0693" w:rsidRDefault="0051042A" w:rsidP="0051042A">
      <w:pPr>
        <w:pStyle w:val="a4"/>
        <w:jc w:val="center"/>
        <w:rPr>
          <w:rFonts w:ascii="Times New Roman" w:hAnsi="Times New Roman" w:cs="Times New Roman"/>
        </w:rPr>
      </w:pPr>
      <w:r w:rsidRPr="002A0693">
        <w:rPr>
          <w:rFonts w:ascii="Times New Roman" w:hAnsi="Times New Roman" w:cs="Times New Roman"/>
        </w:rPr>
        <w:t xml:space="preserve"> (наименование должности руководителя </w:t>
      </w:r>
      <w:r>
        <w:rPr>
          <w:rFonts w:ascii="Times New Roman" w:hAnsi="Times New Roman" w:cs="Times New Roman"/>
        </w:rPr>
        <w:t>муниципального</w:t>
      </w:r>
      <w:r w:rsidRPr="002A0693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2A0693">
        <w:rPr>
          <w:rFonts w:ascii="Times New Roman" w:hAnsi="Times New Roman" w:cs="Times New Roman"/>
        </w:rPr>
        <w:t xml:space="preserve"> Тенькинского района Магаданской области)</w:t>
      </w:r>
    </w:p>
    <w:p w:rsidR="0051042A" w:rsidRPr="009C005E" w:rsidRDefault="0051042A" w:rsidP="0051042A">
      <w:pPr>
        <w:pStyle w:val="a4"/>
        <w:jc w:val="center"/>
        <w:rPr>
          <w:rFonts w:ascii="Times New Roman" w:hAnsi="Times New Roman" w:cs="Times New Roman"/>
        </w:rPr>
      </w:pPr>
      <w:r w:rsidRPr="009C005E">
        <w:rPr>
          <w:rFonts w:ascii="Times New Roman" w:hAnsi="Times New Roman" w:cs="Times New Roman"/>
        </w:rPr>
        <w:t>и членов его семьи за период</w:t>
      </w:r>
    </w:p>
    <w:p w:rsidR="0051042A" w:rsidRPr="009A57C1" w:rsidRDefault="0051042A" w:rsidP="0051042A">
      <w:pPr>
        <w:pStyle w:val="a4"/>
        <w:jc w:val="center"/>
        <w:rPr>
          <w:rFonts w:ascii="Times New Roman" w:hAnsi="Times New Roman" w:cs="Times New Roman"/>
          <w:b/>
        </w:rPr>
      </w:pPr>
      <w:r w:rsidRPr="009A57C1">
        <w:rPr>
          <w:rFonts w:ascii="Times New Roman" w:hAnsi="Times New Roman" w:cs="Times New Roman"/>
          <w:b/>
        </w:rPr>
        <w:t>с 01 января 2014 года по 31 декабря 2014года</w:t>
      </w:r>
    </w:p>
    <w:p w:rsidR="0051042A" w:rsidRPr="009C005E" w:rsidRDefault="0051042A" w:rsidP="0051042A"/>
    <w:tbl>
      <w:tblPr>
        <w:tblW w:w="14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2142"/>
        <w:gridCol w:w="1259"/>
        <w:gridCol w:w="1050"/>
        <w:gridCol w:w="2861"/>
        <w:gridCol w:w="1365"/>
        <w:gridCol w:w="1155"/>
        <w:gridCol w:w="1050"/>
      </w:tblGrid>
      <w:tr w:rsidR="0051042A" w:rsidRPr="009C005E" w:rsidTr="000C34EA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Годовой доход за 20</w:t>
            </w:r>
            <w:r>
              <w:rPr>
                <w:rFonts w:ascii="Times New Roman" w:hAnsi="Times New Roman" w:cs="Times New Roman"/>
              </w:rPr>
              <w:t>14</w:t>
            </w:r>
            <w:r w:rsidRPr="009C005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51042A" w:rsidRPr="009C005E" w:rsidTr="000C34EA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2A" w:rsidRPr="009C005E" w:rsidRDefault="0051042A" w:rsidP="000C34EA">
            <w:pPr>
              <w:pStyle w:val="a3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C270E" w:rsidRPr="009C005E" w:rsidTr="006608C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CC270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Наталья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1050163, 8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1.Двухкомнатная квартира (индивидуальная)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55, 2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70E" w:rsidRPr="009C005E" w:rsidRDefault="00CC270E" w:rsidP="00CC270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70E" w:rsidRPr="009C005E" w:rsidTr="000C34E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0C34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270E" w:rsidRPr="009C005E" w:rsidTr="000C34E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0E" w:rsidRPr="009C005E" w:rsidRDefault="00CC270E" w:rsidP="000C34E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C005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70E" w:rsidRPr="009C005E" w:rsidRDefault="00CC270E" w:rsidP="000C34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1042A" w:rsidRPr="009C005E" w:rsidRDefault="0051042A" w:rsidP="0051042A">
      <w:pPr>
        <w:rPr>
          <w:rFonts w:ascii="Times New Roman" w:hAnsi="Times New Roman" w:cs="Times New Roman"/>
        </w:rPr>
      </w:pPr>
    </w:p>
    <w:p w:rsidR="00097240" w:rsidRDefault="00097240"/>
    <w:sectPr w:rsidR="00097240" w:rsidSect="00E41E2D">
      <w:headerReference w:type="default" r:id="rId7"/>
      <w:pgSz w:w="16837" w:h="11905" w:orient="landscape"/>
      <w:pgMar w:top="1100" w:right="533" w:bottom="799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AE" w:rsidRDefault="00E47EAE">
      <w:pPr>
        <w:spacing w:after="0" w:line="240" w:lineRule="auto"/>
      </w:pPr>
      <w:r>
        <w:separator/>
      </w:r>
    </w:p>
  </w:endnote>
  <w:endnote w:type="continuationSeparator" w:id="0">
    <w:p w:rsidR="00E47EAE" w:rsidRDefault="00E4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AE" w:rsidRDefault="00E47EAE">
      <w:pPr>
        <w:spacing w:after="0" w:line="240" w:lineRule="auto"/>
      </w:pPr>
      <w:r>
        <w:separator/>
      </w:r>
    </w:p>
  </w:footnote>
  <w:footnote w:type="continuationSeparator" w:id="0">
    <w:p w:rsidR="00E47EAE" w:rsidRDefault="00E4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0E" w:rsidRPr="0051690E" w:rsidRDefault="00097240">
    <w:pPr>
      <w:pStyle w:val="a6"/>
      <w:jc w:val="center"/>
      <w:rPr>
        <w:rFonts w:ascii="Times New Roman" w:hAnsi="Times New Roman" w:cs="Times New Roman"/>
      </w:rPr>
    </w:pPr>
    <w:r w:rsidRPr="0051690E">
      <w:rPr>
        <w:rFonts w:ascii="Times New Roman" w:hAnsi="Times New Roman" w:cs="Times New Roman"/>
      </w:rPr>
      <w:fldChar w:fldCharType="begin"/>
    </w:r>
    <w:r w:rsidRPr="0051690E">
      <w:rPr>
        <w:rFonts w:ascii="Times New Roman" w:hAnsi="Times New Roman" w:cs="Times New Roman"/>
      </w:rPr>
      <w:instrText xml:space="preserve"> PAGE   \* MERGEFORMAT </w:instrText>
    </w:r>
    <w:r w:rsidRPr="0051690E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51690E">
      <w:rPr>
        <w:rFonts w:ascii="Times New Roman" w:hAnsi="Times New Roman" w:cs="Times New Roman"/>
      </w:rPr>
      <w:fldChar w:fldCharType="end"/>
    </w:r>
  </w:p>
  <w:p w:rsidR="0051690E" w:rsidRDefault="00E47E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42A"/>
    <w:rsid w:val="00097240"/>
    <w:rsid w:val="0051042A"/>
    <w:rsid w:val="00CC270E"/>
    <w:rsid w:val="00E4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0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510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10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10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1042A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2015-04-30T01:28:00Z</dcterms:created>
  <dcterms:modified xsi:type="dcterms:W3CDTF">2015-04-30T02:46:00Z</dcterms:modified>
</cp:coreProperties>
</file>