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CACA" w14:textId="77777777" w:rsidR="008E4E1F" w:rsidRPr="008E4E1F" w:rsidRDefault="008E4E1F" w:rsidP="008E4E1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E4E1F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A2CA544" wp14:editId="6DCCD57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6B1F" w14:textId="77777777" w:rsidR="008E4E1F" w:rsidRPr="008E4E1F" w:rsidRDefault="008E4E1F" w:rsidP="008E4E1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C653F88" w14:textId="77777777" w:rsidR="008E4E1F" w:rsidRPr="008E4E1F" w:rsidRDefault="008E4E1F" w:rsidP="008E4E1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E4E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34311E1" w14:textId="77777777" w:rsidR="008E4E1F" w:rsidRPr="008E4E1F" w:rsidRDefault="008E4E1F" w:rsidP="008E4E1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E4E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1F11DDE6" w14:textId="77777777" w:rsidR="008E4E1F" w:rsidRPr="008E4E1F" w:rsidRDefault="008E4E1F" w:rsidP="008E4E1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E4E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0B7A8F62" w14:textId="77777777" w:rsidR="008E4E1F" w:rsidRPr="008E4E1F" w:rsidRDefault="008E4E1F" w:rsidP="008E4E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DB595F" w14:textId="77777777" w:rsidR="008E4E1F" w:rsidRPr="008E4E1F" w:rsidRDefault="008E4E1F" w:rsidP="008E4E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8E4E1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8E4E1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35008940" w14:textId="77777777" w:rsidR="008E4E1F" w:rsidRPr="008E4E1F" w:rsidRDefault="008E4E1F" w:rsidP="008E4E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E19C3" w14:textId="71768B8D" w:rsidR="008E4E1F" w:rsidRPr="008E4E1F" w:rsidRDefault="008E4E1F" w:rsidP="008E4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E1F">
        <w:rPr>
          <w:rFonts w:ascii="Times New Roman" w:eastAsia="Times New Roman" w:hAnsi="Times New Roman"/>
          <w:sz w:val="28"/>
          <w:szCs w:val="28"/>
          <w:lang w:eastAsia="ru-RU"/>
        </w:rPr>
        <w:t xml:space="preserve">     09.11.2023 № 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E4E1F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7C4F52E9" w14:textId="308AE3EC" w:rsidR="008E4E1F" w:rsidRPr="008E4E1F" w:rsidRDefault="008E4E1F" w:rsidP="008E4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E4E1F">
        <w:rPr>
          <w:rFonts w:ascii="Times New Roman" w:eastAsia="Times New Roman" w:hAnsi="Times New Roman"/>
          <w:sz w:val="24"/>
          <w:szCs w:val="24"/>
          <w:lang w:eastAsia="ru-RU"/>
        </w:rPr>
        <w:t>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1BB15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04F2F37E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14:paraId="7773DA99" w14:textId="02E59BAB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96DA3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DA3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96DA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D96DA3">
        <w:rPr>
          <w:rFonts w:ascii="Times New Roman" w:hAnsi="Times New Roman"/>
          <w:b/>
          <w:bCs/>
          <w:sz w:val="28"/>
          <w:szCs w:val="28"/>
        </w:rPr>
        <w:t>417</w:t>
      </w:r>
      <w:r>
        <w:rPr>
          <w:rFonts w:ascii="Times New Roman" w:hAnsi="Times New Roman"/>
          <w:b/>
          <w:bCs/>
          <w:sz w:val="28"/>
          <w:szCs w:val="28"/>
        </w:rPr>
        <w:t xml:space="preserve">-па </w:t>
      </w:r>
      <w:bookmarkStart w:id="0" w:name="_Hlk135660386"/>
      <w:r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«Молодежь Тенькинского </w:t>
      </w:r>
      <w:r w:rsidR="004D08B2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9617C5" w14:textId="4D4AC3E0" w:rsidR="008722F9" w:rsidRPr="005643FD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3FD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96DA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D96DA3">
        <w:rPr>
          <w:rFonts w:ascii="Times New Roman" w:hAnsi="Times New Roman"/>
          <w:b/>
          <w:bCs/>
          <w:sz w:val="28"/>
          <w:szCs w:val="28"/>
        </w:rPr>
        <w:t>5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bookmarkEnd w:id="0"/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0CEB71D3" w:rsidR="005D68E7" w:rsidRPr="00093561" w:rsidRDefault="004D08B2" w:rsidP="00836E0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D68E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5D68E7">
        <w:rPr>
          <w:rFonts w:ascii="Times New Roman" w:hAnsi="Times New Roman"/>
          <w:sz w:val="28"/>
          <w:szCs w:val="28"/>
        </w:rPr>
        <w:t xml:space="preserve"> приведения объемов финансирования программных мероприятий муниципальной программы «</w:t>
      </w:r>
      <w:r w:rsidR="008722F9">
        <w:rPr>
          <w:rFonts w:ascii="Times New Roman" w:hAnsi="Times New Roman"/>
          <w:sz w:val="28"/>
          <w:szCs w:val="28"/>
        </w:rPr>
        <w:t xml:space="preserve">Молодежь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8722F9">
        <w:rPr>
          <w:rFonts w:ascii="Times New Roman" w:hAnsi="Times New Roman"/>
          <w:sz w:val="28"/>
          <w:szCs w:val="28"/>
        </w:rPr>
        <w:t xml:space="preserve"> округа на 202</w:t>
      </w:r>
      <w:r w:rsidR="00D96DA3">
        <w:rPr>
          <w:rFonts w:ascii="Times New Roman" w:hAnsi="Times New Roman"/>
          <w:sz w:val="28"/>
          <w:szCs w:val="28"/>
        </w:rPr>
        <w:t>3</w:t>
      </w:r>
      <w:r w:rsidR="008722F9">
        <w:rPr>
          <w:rFonts w:ascii="Times New Roman" w:hAnsi="Times New Roman"/>
          <w:sz w:val="28"/>
          <w:szCs w:val="28"/>
        </w:rPr>
        <w:t>-202</w:t>
      </w:r>
      <w:r w:rsidR="00D96DA3">
        <w:rPr>
          <w:rFonts w:ascii="Times New Roman" w:hAnsi="Times New Roman"/>
          <w:sz w:val="28"/>
          <w:szCs w:val="28"/>
        </w:rPr>
        <w:t>5</w:t>
      </w:r>
      <w:r w:rsidR="008722F9">
        <w:rPr>
          <w:rFonts w:ascii="Times New Roman" w:hAnsi="Times New Roman"/>
          <w:sz w:val="28"/>
          <w:szCs w:val="28"/>
        </w:rPr>
        <w:t xml:space="preserve"> годы</w:t>
      </w:r>
      <w:r w:rsidR="005D68E7">
        <w:rPr>
          <w:rFonts w:ascii="Times New Roman" w:hAnsi="Times New Roman"/>
          <w:sz w:val="28"/>
          <w:szCs w:val="28"/>
        </w:rPr>
        <w:t>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 w:rsidR="005D68E7"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8722F9">
        <w:rPr>
          <w:rFonts w:ascii="Times New Roman" w:hAnsi="Times New Roman"/>
          <w:sz w:val="28"/>
          <w:szCs w:val="28"/>
        </w:rPr>
        <w:t xml:space="preserve">от </w:t>
      </w:r>
      <w:r w:rsidR="00093561">
        <w:rPr>
          <w:rFonts w:ascii="Times New Roman" w:hAnsi="Times New Roman"/>
          <w:sz w:val="28"/>
          <w:szCs w:val="28"/>
        </w:rPr>
        <w:t>06</w:t>
      </w:r>
      <w:r w:rsidR="008722F9">
        <w:rPr>
          <w:rFonts w:ascii="Times New Roman" w:hAnsi="Times New Roman"/>
          <w:sz w:val="28"/>
          <w:szCs w:val="28"/>
        </w:rPr>
        <w:t xml:space="preserve"> </w:t>
      </w:r>
      <w:r w:rsidR="00093561">
        <w:rPr>
          <w:rFonts w:ascii="Times New Roman" w:hAnsi="Times New Roman"/>
          <w:sz w:val="28"/>
          <w:szCs w:val="28"/>
        </w:rPr>
        <w:t>декабря</w:t>
      </w:r>
      <w:r w:rsidR="008722F9">
        <w:rPr>
          <w:rFonts w:ascii="Times New Roman" w:hAnsi="Times New Roman"/>
          <w:sz w:val="28"/>
          <w:szCs w:val="28"/>
        </w:rPr>
        <w:t xml:space="preserve"> 20</w:t>
      </w:r>
      <w:r w:rsidR="00093561">
        <w:rPr>
          <w:rFonts w:ascii="Times New Roman" w:hAnsi="Times New Roman"/>
          <w:sz w:val="28"/>
          <w:szCs w:val="28"/>
        </w:rPr>
        <w:t>22</w:t>
      </w:r>
      <w:r w:rsidR="00DC1E2E">
        <w:rPr>
          <w:rFonts w:ascii="Times New Roman" w:hAnsi="Times New Roman"/>
          <w:sz w:val="28"/>
          <w:szCs w:val="28"/>
        </w:rPr>
        <w:t xml:space="preserve"> года </w:t>
      </w:r>
      <w:r w:rsidR="005D68E7"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 w:rsidR="00093561">
        <w:rPr>
          <w:rFonts w:ascii="Times New Roman" w:hAnsi="Times New Roman"/>
          <w:sz w:val="28"/>
          <w:szCs w:val="28"/>
        </w:rPr>
        <w:t>417</w:t>
      </w:r>
      <w:r w:rsidR="005D68E7">
        <w:rPr>
          <w:rFonts w:ascii="Times New Roman" w:hAnsi="Times New Roman"/>
          <w:sz w:val="28"/>
          <w:szCs w:val="28"/>
        </w:rPr>
        <w:t xml:space="preserve">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«Тенькинский </w:t>
      </w:r>
      <w:r w:rsidR="00D96DA3">
        <w:rPr>
          <w:rFonts w:ascii="Times New Roman" w:hAnsi="Times New Roman"/>
          <w:sz w:val="28"/>
          <w:szCs w:val="28"/>
        </w:rPr>
        <w:t>муниципальный</w:t>
      </w:r>
      <w:r w:rsidR="00DC1E2E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D101C5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5B067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722431A0" w14:textId="4DD260D3" w:rsidR="00BE3166" w:rsidRDefault="004A1D01" w:rsidP="00836E09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561">
        <w:rPr>
          <w:rFonts w:ascii="Times New Roman" w:hAnsi="Times New Roman"/>
          <w:sz w:val="28"/>
          <w:szCs w:val="28"/>
        </w:rPr>
        <w:t xml:space="preserve"> </w:t>
      </w:r>
      <w:r w:rsidR="00052301" w:rsidRPr="00093561">
        <w:rPr>
          <w:rFonts w:ascii="Times New Roman" w:hAnsi="Times New Roman"/>
          <w:sz w:val="28"/>
          <w:szCs w:val="28"/>
        </w:rPr>
        <w:t>Внести</w:t>
      </w:r>
      <w:r w:rsidR="004D08B2">
        <w:rPr>
          <w:rFonts w:ascii="Times New Roman" w:hAnsi="Times New Roman"/>
          <w:sz w:val="28"/>
          <w:szCs w:val="28"/>
        </w:rPr>
        <w:t xml:space="preserve"> в</w:t>
      </w:r>
      <w:r w:rsidR="00052301" w:rsidRPr="00093561">
        <w:rPr>
          <w:rFonts w:ascii="Times New Roman" w:hAnsi="Times New Roman"/>
          <w:sz w:val="28"/>
          <w:szCs w:val="28"/>
        </w:rPr>
        <w:t xml:space="preserve"> </w:t>
      </w:r>
      <w:r w:rsidR="004D08B2">
        <w:rPr>
          <w:rFonts w:ascii="Times New Roman" w:hAnsi="Times New Roman"/>
          <w:sz w:val="28"/>
          <w:szCs w:val="28"/>
        </w:rPr>
        <w:t xml:space="preserve">муниципальную программу «Молодежь Тенькинского муниципального округа на 2023-2025 годы», утвержденную постановлением администрации Тенькинского городского округа Магаданской области от 06 декабря 2022 года № 417-па «Об утверждении муниципальной программы </w:t>
      </w:r>
      <w:r w:rsidR="004D08B2" w:rsidRPr="00093561">
        <w:rPr>
          <w:rFonts w:ascii="Times New Roman" w:hAnsi="Times New Roman"/>
          <w:sz w:val="28"/>
          <w:szCs w:val="28"/>
        </w:rPr>
        <w:t xml:space="preserve"> </w:t>
      </w:r>
      <w:r w:rsidR="004D08B2">
        <w:rPr>
          <w:rFonts w:ascii="Times New Roman" w:hAnsi="Times New Roman"/>
          <w:sz w:val="28"/>
          <w:szCs w:val="28"/>
        </w:rPr>
        <w:t xml:space="preserve">«Молодежь Тенькинского муниципального округа на 2023-2025 годы» </w:t>
      </w:r>
      <w:r w:rsidR="00C85B84" w:rsidRPr="00093561">
        <w:rPr>
          <w:rFonts w:ascii="Times New Roman" w:hAnsi="Times New Roman"/>
          <w:sz w:val="28"/>
          <w:szCs w:val="28"/>
        </w:rPr>
        <w:t>(далее-</w:t>
      </w:r>
      <w:r w:rsidR="008722F9" w:rsidRPr="00093561">
        <w:rPr>
          <w:rFonts w:ascii="Times New Roman" w:hAnsi="Times New Roman"/>
          <w:sz w:val="28"/>
          <w:szCs w:val="28"/>
        </w:rPr>
        <w:t>П</w:t>
      </w:r>
      <w:r w:rsidR="004D08B2">
        <w:rPr>
          <w:rFonts w:ascii="Times New Roman" w:hAnsi="Times New Roman"/>
          <w:sz w:val="28"/>
          <w:szCs w:val="28"/>
        </w:rPr>
        <w:t>рограмма</w:t>
      </w:r>
      <w:r w:rsidR="00C85B84" w:rsidRPr="00093561">
        <w:rPr>
          <w:rFonts w:ascii="Times New Roman" w:hAnsi="Times New Roman"/>
          <w:sz w:val="28"/>
          <w:szCs w:val="28"/>
        </w:rPr>
        <w:t>)</w:t>
      </w:r>
      <w:r w:rsidR="00B366EA" w:rsidRPr="00093561">
        <w:rPr>
          <w:rFonts w:ascii="Times New Roman" w:hAnsi="Times New Roman"/>
          <w:sz w:val="28"/>
          <w:szCs w:val="28"/>
        </w:rPr>
        <w:t>,</w:t>
      </w:r>
      <w:r w:rsidR="00BE3166" w:rsidRPr="0009356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C7B0F6F" w14:textId="27451A3A" w:rsidR="00722F34" w:rsidRPr="002922B5" w:rsidRDefault="002922B5" w:rsidP="00B95A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D1D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A0207" w:rsidRPr="002922B5">
        <w:rPr>
          <w:rFonts w:ascii="Times New Roman" w:hAnsi="Times New Roman"/>
          <w:sz w:val="28"/>
          <w:szCs w:val="28"/>
        </w:rPr>
        <w:t>П</w:t>
      </w:r>
      <w:r w:rsidR="00722F34" w:rsidRPr="002922B5">
        <w:rPr>
          <w:rFonts w:ascii="Times New Roman" w:hAnsi="Times New Roman"/>
          <w:sz w:val="28"/>
          <w:szCs w:val="28"/>
        </w:rPr>
        <w:t xml:space="preserve">риложение № 1 «Система программных мероприятий муниципальной программы «Молодежь Тенькинского муниципального округа на 2023-2025 годы» </w:t>
      </w:r>
      <w:r w:rsidR="000A0207" w:rsidRPr="002922B5">
        <w:rPr>
          <w:rFonts w:ascii="Times New Roman" w:hAnsi="Times New Roman"/>
          <w:sz w:val="28"/>
          <w:szCs w:val="28"/>
        </w:rPr>
        <w:t xml:space="preserve">к Программе </w:t>
      </w:r>
      <w:r w:rsidR="00722F34" w:rsidRPr="002922B5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ED1D0C">
        <w:rPr>
          <w:rFonts w:ascii="Times New Roman" w:hAnsi="Times New Roman"/>
          <w:sz w:val="28"/>
          <w:szCs w:val="28"/>
        </w:rPr>
        <w:t>.</w:t>
      </w:r>
    </w:p>
    <w:p w14:paraId="6F829C49" w14:textId="637C5F9B" w:rsidR="00F61A8B" w:rsidRPr="00BE3166" w:rsidRDefault="00722F34" w:rsidP="00B95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3166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924757" w:rsidRPr="00BE3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4757" w:rsidRPr="00BE31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57DA1">
        <w:rPr>
          <w:rFonts w:ascii="Times New Roman" w:hAnsi="Times New Roman"/>
          <w:sz w:val="28"/>
          <w:szCs w:val="28"/>
        </w:rPr>
        <w:t>первого заместителя главы администрации</w:t>
      </w:r>
      <w:r w:rsidR="00ED23BE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ED23BE">
        <w:rPr>
          <w:rFonts w:ascii="Times New Roman" w:hAnsi="Times New Roman"/>
          <w:sz w:val="28"/>
          <w:szCs w:val="28"/>
        </w:rPr>
        <w:t xml:space="preserve"> округа Магаданской области.</w:t>
      </w:r>
    </w:p>
    <w:p w14:paraId="00B29DDA" w14:textId="2281F7E2" w:rsidR="00924757" w:rsidRPr="00BE3166" w:rsidRDefault="00722F34" w:rsidP="00B95ACA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3166">
        <w:rPr>
          <w:rFonts w:ascii="Times New Roman" w:hAnsi="Times New Roman"/>
          <w:sz w:val="28"/>
          <w:szCs w:val="28"/>
        </w:rPr>
        <w:t xml:space="preserve">.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Default="00924757" w:rsidP="00836E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3F512" w14:textId="77777777" w:rsidR="00501055" w:rsidRPr="00E4665F" w:rsidRDefault="00501055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2790B0" w14:textId="77777777" w:rsidR="006A788C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19FF48" w14:textId="77777777" w:rsidR="00722F34" w:rsidRDefault="00722F34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FADEE7" w14:textId="4896E69D" w:rsidR="000A2138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924757">
        <w:rPr>
          <w:rFonts w:ascii="Times New Roman" w:hAnsi="Times New Roman"/>
          <w:sz w:val="28"/>
          <w:szCs w:val="28"/>
        </w:rPr>
        <w:t xml:space="preserve"> округа      </w:t>
      </w:r>
      <w:r w:rsidR="00501055">
        <w:rPr>
          <w:rFonts w:ascii="Times New Roman" w:hAnsi="Times New Roman"/>
          <w:sz w:val="28"/>
          <w:szCs w:val="28"/>
        </w:rPr>
        <w:t xml:space="preserve">       </w:t>
      </w:r>
      <w:r w:rsidR="00D96DA3">
        <w:rPr>
          <w:rFonts w:ascii="Times New Roman" w:hAnsi="Times New Roman"/>
          <w:sz w:val="28"/>
          <w:szCs w:val="28"/>
        </w:rPr>
        <w:t xml:space="preserve"> </w:t>
      </w:r>
      <w:r w:rsidR="00501055">
        <w:rPr>
          <w:rFonts w:ascii="Times New Roman" w:hAnsi="Times New Roman"/>
          <w:sz w:val="28"/>
          <w:szCs w:val="28"/>
        </w:rPr>
        <w:t xml:space="preserve">        </w:t>
      </w:r>
      <w:r w:rsidR="00D96DA3">
        <w:rPr>
          <w:rFonts w:ascii="Times New Roman" w:hAnsi="Times New Roman"/>
          <w:sz w:val="28"/>
          <w:szCs w:val="28"/>
        </w:rPr>
        <w:t xml:space="preserve">  </w:t>
      </w:r>
      <w:r w:rsidR="0050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  <w:r w:rsidR="00924757">
        <w:rPr>
          <w:rFonts w:ascii="Times New Roman" w:hAnsi="Times New Roman"/>
          <w:sz w:val="28"/>
          <w:szCs w:val="28"/>
        </w:rPr>
        <w:t xml:space="preserve">           </w:t>
      </w:r>
      <w:r w:rsidR="00593DCF">
        <w:rPr>
          <w:rFonts w:ascii="Times New Roman" w:hAnsi="Times New Roman"/>
          <w:sz w:val="28"/>
          <w:szCs w:val="28"/>
        </w:rPr>
        <w:t xml:space="preserve">                  </w:t>
      </w:r>
    </w:p>
    <w:p w14:paraId="1CD0FA15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E7CBDB" w14:textId="3271D119" w:rsidR="00F02945" w:rsidRDefault="00F02945" w:rsidP="00846096">
      <w:pPr>
        <w:rPr>
          <w:rFonts w:ascii="Times New Roman" w:hAnsi="Times New Roman"/>
          <w:sz w:val="28"/>
          <w:szCs w:val="28"/>
        </w:rPr>
        <w:sectPr w:rsidR="00F02945" w:rsidSect="00B95ACA">
          <w:headerReference w:type="default" r:id="rId10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36" w:type="dxa"/>
        <w:tblLook w:val="04A0" w:firstRow="1" w:lastRow="0" w:firstColumn="1" w:lastColumn="0" w:noHBand="0" w:noVBand="1"/>
      </w:tblPr>
      <w:tblGrid>
        <w:gridCol w:w="222"/>
        <w:gridCol w:w="15414"/>
      </w:tblGrid>
      <w:tr w:rsidR="007B1D11" w:rsidRPr="00853BF6" w14:paraId="429FAFCE" w14:textId="77777777" w:rsidTr="00722F34">
        <w:trPr>
          <w:trHeight w:val="1725"/>
        </w:trPr>
        <w:tc>
          <w:tcPr>
            <w:tcW w:w="222" w:type="dxa"/>
            <w:shd w:val="clear" w:color="auto" w:fill="auto"/>
          </w:tcPr>
          <w:p w14:paraId="3E23DEE2" w14:textId="77777777" w:rsidR="007B1D11" w:rsidRPr="004431CB" w:rsidRDefault="007B1D11" w:rsidP="00F97859">
            <w:pPr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4" w:type="dxa"/>
            <w:shd w:val="clear" w:color="auto" w:fill="auto"/>
          </w:tcPr>
          <w:p w14:paraId="639A129F" w14:textId="77777777" w:rsidR="00722F34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94"/>
              <w:gridCol w:w="5004"/>
            </w:tblGrid>
            <w:tr w:rsidR="00722F34" w:rsidRPr="00BE1F69" w14:paraId="7FC5134C" w14:textId="77777777" w:rsidTr="00EB5EBB">
              <w:tc>
                <w:tcPr>
                  <w:tcW w:w="10314" w:type="dxa"/>
                  <w:shd w:val="clear" w:color="auto" w:fill="auto"/>
                </w:tcPr>
                <w:p w14:paraId="28C94B89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</w:tcPr>
                <w:p w14:paraId="4D637E37" w14:textId="493FC568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14:paraId="7CEDEDB3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4EC4F78B" w14:textId="2D128E7B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Тенькинского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округа</w:t>
                  </w:r>
                </w:p>
                <w:p w14:paraId="755971B9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>Магаданской области</w:t>
                  </w:r>
                </w:p>
                <w:p w14:paraId="036CCB6F" w14:textId="127B1ECC" w:rsidR="00722F34" w:rsidRPr="00BE1F69" w:rsidRDefault="00722F34" w:rsidP="008E4E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8E4E1F">
                    <w:rPr>
                      <w:rFonts w:ascii="Times New Roman" w:hAnsi="Times New Roman"/>
                      <w:sz w:val="28"/>
                      <w:szCs w:val="28"/>
                    </w:rPr>
                    <w:t>09.11.2023</w:t>
                  </w:r>
                  <w:r w:rsidR="00B95ACA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8E4E1F">
                    <w:rPr>
                      <w:rFonts w:ascii="Times New Roman" w:hAnsi="Times New Roman"/>
                      <w:sz w:val="28"/>
                      <w:szCs w:val="28"/>
                    </w:rPr>
                    <w:t>692</w:t>
                  </w:r>
                  <w:r w:rsidR="00B95ACA">
                    <w:rPr>
                      <w:rFonts w:ascii="Times New Roman" w:hAnsi="Times New Roman"/>
                      <w:sz w:val="28"/>
                      <w:szCs w:val="28"/>
                    </w:rPr>
                    <w:t>-па</w:t>
                  </w:r>
                </w:p>
              </w:tc>
            </w:tr>
          </w:tbl>
          <w:p w14:paraId="7E8F32C8" w14:textId="1B63ED7A" w:rsidR="007B1D11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tbl>
            <w:tblPr>
              <w:tblW w:w="15631" w:type="dxa"/>
              <w:tblLook w:val="04A0" w:firstRow="1" w:lastRow="0" w:firstColumn="1" w:lastColumn="0" w:noHBand="0" w:noVBand="1"/>
            </w:tblPr>
            <w:tblGrid>
              <w:gridCol w:w="15631"/>
            </w:tblGrid>
            <w:tr w:rsidR="007B1D11" w:rsidRPr="00664C38" w14:paraId="45C15D54" w14:textId="77777777" w:rsidTr="00F97859">
              <w:trPr>
                <w:trHeight w:val="1725"/>
              </w:trPr>
              <w:tc>
                <w:tcPr>
                  <w:tcW w:w="15409" w:type="dxa"/>
                  <w:shd w:val="clear" w:color="auto" w:fill="auto"/>
                </w:tcPr>
                <w:p w14:paraId="519569FE" w14:textId="77777777" w:rsidR="00C95C99" w:rsidRDefault="00C95C99" w:rsidP="00F978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14:paraId="3F98DC2B" w14:textId="52B2D26E" w:rsidR="007B1D11" w:rsidRPr="00F80089" w:rsidRDefault="007B1D11" w:rsidP="008E4E1F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Система программных мероприятий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муниципальной программы</w:t>
                  </w:r>
                </w:p>
                <w:p w14:paraId="66433523" w14:textId="77777777" w:rsidR="007B1D11" w:rsidRPr="00F80089" w:rsidRDefault="007B1D11" w:rsidP="008E4E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«Молодёжь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Тенькинского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муниципального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округа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на 2023-2025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годы»</w:t>
                  </w:r>
                </w:p>
                <w:p w14:paraId="3B5A5F8C" w14:textId="46AA624E" w:rsidR="007B1D11" w:rsidRDefault="007B1D11" w:rsidP="00F97859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</w:pPr>
                  <w:r w:rsidRPr="00BA292E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(наименование муниципальной программы)</w:t>
                  </w:r>
                </w:p>
                <w:p w14:paraId="151063EA" w14:textId="77777777" w:rsidR="007B1D11" w:rsidRPr="0088322E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15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644"/>
                    <w:gridCol w:w="2317"/>
                    <w:gridCol w:w="1418"/>
                    <w:gridCol w:w="1275"/>
                    <w:gridCol w:w="1276"/>
                    <w:gridCol w:w="1418"/>
                    <w:gridCol w:w="909"/>
                    <w:gridCol w:w="1926"/>
                  </w:tblGrid>
                  <w:tr w:rsidR="00D731D3" w:rsidRPr="0097123C" w14:paraId="787A882D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3E786B0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2CAF109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14:paraId="531D106E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4878" w:type="dxa"/>
                        <w:gridSpan w:val="4"/>
                      </w:tcPr>
                      <w:p w14:paraId="1D0C2B0C" w14:textId="77777777" w:rsidR="00D731D3" w:rsidRPr="0097123C" w:rsidRDefault="00D731D3" w:rsidP="00D731D3">
                        <w:pPr>
                          <w:tabs>
                            <w:tab w:val="left" w:pos="1200"/>
                            <w:tab w:val="left" w:pos="3861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Стоимость мероприятия (тыс. руб.)</w:t>
                        </w:r>
                      </w:p>
                    </w:tc>
                    <w:tc>
                      <w:tcPr>
                        <w:tcW w:w="1926" w:type="dxa"/>
                        <w:vMerge w:val="restart"/>
                      </w:tcPr>
                      <w:p w14:paraId="76DC3217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Источник финансирования</w:t>
                        </w:r>
                      </w:p>
                    </w:tc>
                  </w:tr>
                  <w:tr w:rsidR="00D731D3" w:rsidRPr="0097123C" w14:paraId="43A26E1D" w14:textId="77777777" w:rsidTr="001A1259">
                    <w:trPr>
                      <w:trHeight w:val="296"/>
                    </w:trPr>
                    <w:tc>
                      <w:tcPr>
                        <w:tcW w:w="4644" w:type="dxa"/>
                        <w:vMerge/>
                      </w:tcPr>
                      <w:p w14:paraId="0FC70EE0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629269D6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25F31501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14:paraId="79798E2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603" w:type="dxa"/>
                        <w:gridSpan w:val="3"/>
                      </w:tcPr>
                      <w:p w14:paraId="474FFA6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т. ч. по годам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6246727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5F2E80CB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4967266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1539FFEA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6D1B5F17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14:paraId="4E1BE034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E7505A2" w14:textId="77777777" w:rsidR="00D731D3" w:rsidRPr="0026316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A65CA0F" w14:textId="77777777" w:rsidR="00D731D3" w:rsidRPr="0026316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E054962" w14:textId="77777777" w:rsidR="00D731D3" w:rsidRPr="0026316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2BDD2DB0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63BF75D1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160FCD02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738705C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B3B60D3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FFE4B9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19A741B1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08FE89C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6BDB832F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F448C1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D731D3" w:rsidRPr="0097123C" w14:paraId="03DA8CDD" w14:textId="77777777" w:rsidTr="001A12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4317D1D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Раздел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1.Гражданско-патриотическое воспитание молодежи</w:t>
                        </w:r>
                      </w:p>
                    </w:tc>
                  </w:tr>
                  <w:tr w:rsidR="00D731D3" w:rsidRPr="0097123C" w14:paraId="52150D6C" w14:textId="77777777" w:rsidTr="001A1259">
                    <w:trPr>
                      <w:trHeight w:val="348"/>
                    </w:trPr>
                    <w:tc>
                      <w:tcPr>
                        <w:tcW w:w="4644" w:type="dxa"/>
                      </w:tcPr>
                      <w:p w14:paraId="725AA6A4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1.1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. Проведение мероприятия «День дублера» в </w:t>
                        </w:r>
                        <w:proofErr w:type="spellStart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Тенькинском</w:t>
                        </w:r>
                        <w:proofErr w:type="spellEnd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муниципальном 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округе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1AB7CFC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МБОУ «СОШ в пос. Усть-Омчуг»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8ABA672" w14:textId="77777777" w:rsidR="00D731D3" w:rsidRPr="0026316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0C1D1505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78,0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52BC1DBB" w14:textId="1DE73729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5CD82A0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818F8F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114B29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4092B361" w14:textId="77777777" w:rsidTr="001A1259">
                    <w:trPr>
                      <w:trHeight w:val="293"/>
                    </w:trPr>
                    <w:tc>
                      <w:tcPr>
                        <w:tcW w:w="4644" w:type="dxa"/>
                      </w:tcPr>
                      <w:p w14:paraId="0CB0C0A7" w14:textId="77777777" w:rsidR="00D731D3" w:rsidRPr="00BA250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A2506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1.2. </w:t>
                        </w:r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Проведение мероприятий, направленных на развитие у молодежи округа  чувства гражданственности, патриотизма, высокой социальной активности и гражданской позиции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3DB8707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 «ЦД и НТ»</w:t>
                        </w:r>
                      </w:p>
                      <w:p w14:paraId="47D818DE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DEA">
                          <w:rPr>
                            <w:rFonts w:ascii="Times New Roman" w:hAnsi="Times New Roman"/>
                            <w:sz w:val="24"/>
                          </w:rPr>
                          <w:t>МБУК «МЦБС»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83EEA45" w14:textId="77777777" w:rsidR="00D731D3" w:rsidRPr="0026316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0AE28F1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4657128" w14:textId="29C3481F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92,5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2B2C992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FEBCF2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4775208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06CD0170" w14:textId="77777777" w:rsidTr="00B27DD9">
                    <w:trPr>
                      <w:trHeight w:val="320"/>
                    </w:trPr>
                    <w:tc>
                      <w:tcPr>
                        <w:tcW w:w="4644" w:type="dxa"/>
                        <w:tcBorders>
                          <w:bottom w:val="single" w:sz="4" w:space="0" w:color="auto"/>
                        </w:tcBorders>
                      </w:tcPr>
                      <w:p w14:paraId="56F86C19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1:</w:t>
                        </w:r>
                      </w:p>
                    </w:tc>
                    <w:tc>
                      <w:tcPr>
                        <w:tcW w:w="2317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1357EF7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2F89C5A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536F6377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7347ABFC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100,5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1F9DE7FF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909" w:type="dxa"/>
                        <w:tcBorders>
                          <w:bottom w:val="single" w:sz="4" w:space="0" w:color="auto"/>
                        </w:tcBorders>
                      </w:tcPr>
                      <w:p w14:paraId="07D9E873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1926" w:type="dxa"/>
                        <w:tcBorders>
                          <w:bottom w:val="single" w:sz="4" w:space="0" w:color="auto"/>
                        </w:tcBorders>
                      </w:tcPr>
                      <w:p w14:paraId="4DB729D7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46230393" w14:textId="77777777" w:rsidTr="00B27DD9">
                    <w:trPr>
                      <w:trHeight w:val="458"/>
                    </w:trPr>
                    <w:tc>
                      <w:tcPr>
                        <w:tcW w:w="1518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1BCE17C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3002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 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C86774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Формирование здорового образа жизни</w:t>
                        </w:r>
                      </w:p>
                    </w:tc>
                  </w:tr>
                  <w:tr w:rsidR="00D731D3" w:rsidRPr="0097123C" w14:paraId="23C2E6AB" w14:textId="77777777" w:rsidTr="00B27DD9">
                    <w:trPr>
                      <w:trHeight w:val="510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4CFAB7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2.1.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Проведение мероприятий, направленных на пропаганду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здорового образа жизни и профилактики негативных явлений в молодежной среде (спортивные мероприятия, акции по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предубеждению </w:t>
                        </w:r>
                        <w:r w:rsidRPr="00351E99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и  борьбе со СПИДом, вредными привычками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C3B26E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4515A3F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FFFD7F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50BDCB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1320349A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67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2023-2025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58EA7AC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CC3665F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F3B3223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FF4A93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DCA56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297ED8D3" w14:textId="77777777" w:rsidTr="00B27DD9">
                    <w:trPr>
                      <w:trHeight w:val="510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17FE13" w14:textId="77777777" w:rsidR="00D731D3" w:rsidRPr="000473E5" w:rsidRDefault="00D731D3" w:rsidP="00D731D3">
                        <w:pP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lastRenderedPageBreak/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2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E7ACB1C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7CED17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244638A4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4F7BBD4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1EED7C19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E9AE2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4894B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72A32BEC" w14:textId="77777777" w:rsidTr="00B27DD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tcBorders>
                          <w:top w:val="single" w:sz="4" w:space="0" w:color="auto"/>
                        </w:tcBorders>
                        <w:noWrap/>
                      </w:tcPr>
                      <w:p w14:paraId="0250D90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17E5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Поддержка талантливой молодежи</w:t>
                        </w:r>
                      </w:p>
                    </w:tc>
                  </w:tr>
                  <w:tr w:rsidR="00D731D3" w:rsidRPr="0097123C" w14:paraId="2B370FDD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  <w:noWrap/>
                      </w:tcPr>
                      <w:p w14:paraId="78D8EE06" w14:textId="5B86AE9E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 Организация и проведение мероприятий, направленных на раскрытие творческого, интеллектуального, культурного потенциала молодежи округа</w:t>
                        </w:r>
                        <w:r w:rsidR="00C57CD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(Проведение Дня молодежи)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353065AD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CB95D5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E3D9A23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6C4EDC8C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286FCAAA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63BEB37F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25F903E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207,5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5D16821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67,5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38889E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681F9146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E151E45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2D423DF2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  <w:noWrap/>
                      </w:tcPr>
                      <w:p w14:paraId="7A68601B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113BEF5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43587B2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479254A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698627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30,6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3F068696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865FF0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30,6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BF5CE3D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FF5EF9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8F4A62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C97188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B94141B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AD44AB1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D731D3" w:rsidRPr="0097123C" w14:paraId="47226D34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614F37FE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3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3723E543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71F1AF2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F59AD6C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238,1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E5EFDA6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98,1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D359510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BA42C6D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449327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18E007DA" w14:textId="77777777" w:rsidTr="001A12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0EC4398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E7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.  Поддержка деятельности молодежных, волонтерских движений, детских общественных объединений</w:t>
                        </w:r>
                      </w:p>
                    </w:tc>
                  </w:tr>
                  <w:tr w:rsidR="00D731D3" w:rsidRPr="0097123C" w14:paraId="51D1A38D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6599E9D2" w14:textId="29F2BB64" w:rsidR="00D731D3" w:rsidRPr="00E27D00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4.1 Организация и проведение мероприятий для содействия участию молодежи в добровольческой, волонтерской, общественной деятельности округа</w:t>
                        </w:r>
                        <w:r w:rsidR="00C57CD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закупка формы для волонтеров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5CABFCE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D11D4B4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019CC5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38C1F6DC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4281F0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23C1A5B" w14:textId="77777777" w:rsidR="00D731D3" w:rsidRPr="00836DBF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26CBC65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7285A530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C1F269D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22191866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7C9BFD8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23458AA6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727C2924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204350E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51827286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4704DA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35FEAB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1BD442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4EC70CC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DB019C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7D9C5B4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8825F2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C8885E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C85ADA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F62FB0A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D731D3" w:rsidRPr="0097123C" w14:paraId="68F2F98B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3DE4B7E1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4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0A6F07B6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08783D8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49D9CE2F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33,0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3C7BD50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31,0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0B6708A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2084D1A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2382B8A9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085C6E0B" w14:textId="77777777" w:rsidTr="001A12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</w:tcPr>
                      <w:p w14:paraId="4C5C34A5" w14:textId="77777777" w:rsidR="00D731D3" w:rsidRPr="00B76BB0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Раздел 5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. Проведение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культурно-досуговых мероприятий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в округе</w:t>
                        </w:r>
                      </w:p>
                    </w:tc>
                  </w:tr>
                  <w:tr w:rsidR="00D731D3" w:rsidRPr="0097123C" w14:paraId="378BE161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5CF65624" w14:textId="31ED5FC1" w:rsidR="00D731D3" w:rsidRPr="00874511" w:rsidRDefault="00C57CD3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5</w:t>
                        </w:r>
                        <w:r w:rsidR="00D731D3"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.1 </w:t>
                        </w:r>
                        <w:proofErr w:type="spellStart"/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Батл</w:t>
                        </w:r>
                        <w:proofErr w:type="spellEnd"/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 настольных игр</w:t>
                        </w:r>
                      </w:p>
                      <w:p w14:paraId="71537B1E" w14:textId="77777777" w:rsidR="00D731D3" w:rsidRPr="006A5A04" w:rsidRDefault="00D731D3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2AA71826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«ЦД и НТ»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6756332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0F57F10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9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5187A7B" w14:textId="4F21FBE6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671F8949" w14:textId="6FB44636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16,0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FE2B619" w14:textId="3BC60714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770AB3B" w14:textId="2F41F576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</w:t>
                        </w:r>
                        <w:r w:rsidR="00D731D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865E195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26A391EC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  <w:tcBorders>
                          <w:bottom w:val="single" w:sz="4" w:space="0" w:color="auto"/>
                        </w:tcBorders>
                      </w:tcPr>
                      <w:p w14:paraId="0C520E53" w14:textId="77777777" w:rsidR="00D731D3" w:rsidRDefault="00D731D3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14:paraId="42FC2F96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bottom w:val="single" w:sz="4" w:space="0" w:color="auto"/>
                        </w:tcBorders>
                        <w:noWrap/>
                      </w:tcPr>
                      <w:p w14:paraId="5FBA787D" w14:textId="77777777" w:rsidR="00D731D3" w:rsidRPr="00C019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0FAD3BF0" w14:textId="65868BB7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03E12894" w14:textId="002D9689" w:rsidR="00D731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13,6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noWrap/>
                      </w:tcPr>
                      <w:p w14:paraId="6FDE66B1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  <w:tcBorders>
                          <w:bottom w:val="single" w:sz="4" w:space="0" w:color="auto"/>
                        </w:tcBorders>
                      </w:tcPr>
                      <w:p w14:paraId="4216859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  <w:tcBorders>
                          <w:bottom w:val="single" w:sz="4" w:space="0" w:color="auto"/>
                        </w:tcBorders>
                      </w:tcPr>
                      <w:p w14:paraId="750FE44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DB512EA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C57CD3" w:rsidRPr="0097123C" w14:paraId="2EEF085C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4710F0" w14:textId="3F00AAB4" w:rsidR="00C57CD3" w:rsidRDefault="00C57CD3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5.2 Проведение серии мастер-классов «Арт-девичник»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46196FD" w14:textId="02EDACD6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«ЦД и НТ»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2EEA2C8C" w14:textId="0B6C0EC1" w:rsidR="00C57CD3" w:rsidRPr="00C019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9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68BBB905" w14:textId="4DC21630" w:rsidR="00C57CD3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4B5DD92" w14:textId="5B1075D0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15,5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001DAF7" w14:textId="028DD1D8" w:rsidR="00C57CD3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A2705" w14:textId="4A15BB61" w:rsidR="00C57CD3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7DD3C" w14:textId="5DC51F84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C57CD3" w:rsidRPr="0097123C" w14:paraId="684169CD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2088CA" w14:textId="77777777" w:rsidR="00C57CD3" w:rsidRDefault="00C57CD3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22C7F48" w14:textId="77777777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701BB516" w14:textId="77777777" w:rsidR="00C57CD3" w:rsidRPr="00C019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71FEF537" w14:textId="4B65D72D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D12324B" w14:textId="1A35D162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36,3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1E205611" w14:textId="2492B403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929674" w14:textId="153449CA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A2B688" w14:textId="1A14163C" w:rsidR="00C57CD3" w:rsidRDefault="00C57C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E66F26" w:rsidRPr="0097123C" w14:paraId="14C4B4EF" w14:textId="77777777" w:rsidTr="00B27DD9">
                    <w:trPr>
                      <w:trHeight w:val="562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1C540D" w14:textId="273F5C8A" w:rsidR="00E66F26" w:rsidRDefault="00E66F26" w:rsidP="00D731D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lastRenderedPageBreak/>
                          <w:t xml:space="preserve">5.3 </w:t>
                        </w:r>
                        <w:r w:rsidRPr="00874511"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Проведение культурно - досуговых мероприятий</w:t>
                        </w: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 для молодежи округа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4D1294D" w14:textId="2B3FFF8C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«ЦД и НТ»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72A50C1" w14:textId="12AE4D16" w:rsidR="00E66F26" w:rsidRPr="00C019D3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D68D787" w14:textId="385037E9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A21209A" w14:textId="589A424A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3EC5D28" w14:textId="465C32C4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BE9DA1" w14:textId="2E10A334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B1D1A6" w14:textId="4AB617F1" w:rsidR="00E66F26" w:rsidRDefault="00E66F26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7A0A8958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1C866" w14:textId="77777777" w:rsidR="00D731D3" w:rsidRPr="000473E5" w:rsidRDefault="00D731D3" w:rsidP="00D731D3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5: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6711DDB3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373048E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5E827DF9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115,4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4F2790BF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81,4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BE8E0AE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003F43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87D531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28A57959" w14:textId="77777777" w:rsidTr="00B27DD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43FF4A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Раздел 6. </w:t>
                        </w:r>
                        <w:r w:rsidRPr="00833523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Экологическое направление</w:t>
                        </w:r>
                      </w:p>
                    </w:tc>
                  </w:tr>
                  <w:tr w:rsidR="00D731D3" w:rsidRPr="0097123C" w14:paraId="4A027DF8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2D1F66" w14:textId="25480BD5" w:rsidR="00D731D3" w:rsidRPr="00547A3C" w:rsidRDefault="00C57CD3" w:rsidP="00D731D3">
                        <w:pPr>
                          <w:pStyle w:val="ac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</w:t>
                        </w:r>
                        <w:r w:rsidR="00D731D3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.1. Проведение мероприятий экологической направленности (посадка деревьев, озеленение территорий, уборка мусора, проведение экологических акций)</w:t>
                        </w:r>
                      </w:p>
                      <w:p w14:paraId="311A901E" w14:textId="77777777" w:rsidR="00D731D3" w:rsidRDefault="00D731D3" w:rsidP="00D731D3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63179B1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BA603DF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AEF4A2B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8FD2A6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34FFED8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EF06702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7AC7698" w14:textId="77777777" w:rsidR="00D731D3" w:rsidRPr="00547A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75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0E4E7EE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7467746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14:paraId="3FE88EDF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BDCE9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AA4414" w14:textId="77777777" w:rsidR="00D731D3" w:rsidRPr="0097123C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D731D3" w:rsidRPr="0097123C" w14:paraId="0AAB1755" w14:textId="77777777" w:rsidTr="00B27DD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  <w:tcBorders>
                          <w:top w:val="single" w:sz="4" w:space="0" w:color="auto"/>
                        </w:tcBorders>
                      </w:tcPr>
                      <w:p w14:paraId="5CA7709A" w14:textId="77777777" w:rsidR="00D731D3" w:rsidRDefault="00D731D3" w:rsidP="00D731D3">
                        <w:pPr>
                          <w:pStyle w:val="ac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tcBorders>
                          <w:top w:val="single" w:sz="4" w:space="0" w:color="auto"/>
                        </w:tcBorders>
                        <w:noWrap/>
                      </w:tcPr>
                      <w:p w14:paraId="1E97B82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</w:tcBorders>
                        <w:noWrap/>
                      </w:tcPr>
                      <w:p w14:paraId="3D80CC2B" w14:textId="77777777" w:rsidR="00D731D3" w:rsidRPr="00B0757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noWrap/>
                      </w:tcPr>
                      <w:p w14:paraId="11256E35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64019FE6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  <w:noWrap/>
                      </w:tcPr>
                      <w:p w14:paraId="2D6020AF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5BD2A327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35,0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noWrap/>
                      </w:tcPr>
                      <w:p w14:paraId="3AC9F73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711EEAD3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auto"/>
                        </w:tcBorders>
                      </w:tcPr>
                      <w:p w14:paraId="4A2390AB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5171DF3D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4" w:space="0" w:color="auto"/>
                        </w:tcBorders>
                      </w:tcPr>
                      <w:p w14:paraId="188E0F50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CEE35F9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99956FD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D731D3" w:rsidRPr="0097123C" w14:paraId="7F8B1E23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60AACF40" w14:textId="77777777" w:rsidR="00D731D3" w:rsidRPr="000473E5" w:rsidRDefault="00D731D3" w:rsidP="00D731D3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6: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13DDAD02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A42E8A3" w14:textId="77777777" w:rsidR="00D731D3" w:rsidRPr="00B0757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3E396EC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95,0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3D21B02E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55,0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070A363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C38DC2B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7C6310DE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1D3" w:rsidRPr="0097123C" w14:paraId="64CB6829" w14:textId="77777777" w:rsidTr="001A12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171030E9" w14:textId="77777777" w:rsidR="00D731D3" w:rsidRPr="000473E5" w:rsidRDefault="00D731D3" w:rsidP="00D731D3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ВСЕГО ПО ПРОГРАММЕ: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6331086D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B1D16C3" w14:textId="77777777" w:rsidR="00D731D3" w:rsidRPr="00B07576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55FF1686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745,0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360FEADF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378,0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BB23ED6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202158B5" w14:textId="77777777" w:rsidR="00D731D3" w:rsidRPr="000473E5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A54DDBD" w14:textId="77777777" w:rsidR="00D731D3" w:rsidRDefault="00D731D3" w:rsidP="00D731D3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08BFD1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CB37CDD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__________________________</w:t>
                  </w:r>
                </w:p>
                <w:p w14:paraId="5CC9D370" w14:textId="77777777" w:rsidR="007B1D11" w:rsidRPr="00664C38" w:rsidRDefault="007B1D11" w:rsidP="00F97859">
                  <w:pPr>
                    <w:spacing w:line="240" w:lineRule="auto"/>
                    <w:jc w:val="center"/>
                    <w:rPr>
                      <w:rStyle w:val="ad"/>
                      <w:rFonts w:ascii="Times New Roman" w:hAnsi="Times New Roman"/>
                      <w:b w:val="0"/>
                      <w:bCs w:val="0"/>
                      <w:sz w:val="28"/>
                    </w:rPr>
                  </w:pPr>
                </w:p>
              </w:tc>
            </w:tr>
          </w:tbl>
          <w:p w14:paraId="26262786" w14:textId="77777777" w:rsidR="007B1D11" w:rsidRDefault="007B1D11" w:rsidP="00F97859">
            <w:pPr>
              <w:spacing w:after="0" w:line="240" w:lineRule="auto"/>
            </w:pPr>
          </w:p>
          <w:p w14:paraId="20C70883" w14:textId="77777777" w:rsidR="007B1D11" w:rsidRDefault="007B1D11" w:rsidP="00F97859">
            <w:pPr>
              <w:spacing w:after="0" w:line="240" w:lineRule="auto"/>
            </w:pPr>
          </w:p>
          <w:p w14:paraId="0E9E5259" w14:textId="77777777" w:rsidR="007B1D11" w:rsidRDefault="007B1D11" w:rsidP="00F97859">
            <w:pPr>
              <w:spacing w:after="0" w:line="240" w:lineRule="auto"/>
            </w:pPr>
          </w:p>
          <w:p w14:paraId="6AC9E21E" w14:textId="77777777" w:rsidR="007B1D11" w:rsidRDefault="007B1D11" w:rsidP="00F97859">
            <w:pPr>
              <w:spacing w:after="0" w:line="240" w:lineRule="auto"/>
            </w:pPr>
          </w:p>
          <w:p w14:paraId="5DF4852B" w14:textId="77777777" w:rsidR="007B1D11" w:rsidRDefault="007B1D11" w:rsidP="00F97859">
            <w:pPr>
              <w:spacing w:after="0" w:line="240" w:lineRule="auto"/>
            </w:pPr>
          </w:p>
          <w:p w14:paraId="08A5AE99" w14:textId="77777777" w:rsidR="007B1D11" w:rsidRDefault="007B1D11" w:rsidP="00F97859">
            <w:pPr>
              <w:spacing w:after="0" w:line="240" w:lineRule="auto"/>
            </w:pPr>
          </w:p>
          <w:p w14:paraId="5727CD3E" w14:textId="77777777" w:rsidR="007B1D11" w:rsidRDefault="007B1D11" w:rsidP="00F97859">
            <w:pPr>
              <w:spacing w:after="0" w:line="240" w:lineRule="auto"/>
            </w:pPr>
          </w:p>
          <w:p w14:paraId="2CF99D10" w14:textId="77777777" w:rsidR="007B1D11" w:rsidRDefault="007B1D11" w:rsidP="00F97859">
            <w:pPr>
              <w:spacing w:after="0" w:line="240" w:lineRule="auto"/>
            </w:pPr>
          </w:p>
          <w:p w14:paraId="7F0B4AF9" w14:textId="77777777" w:rsidR="007B1D11" w:rsidRDefault="007B1D11" w:rsidP="00F97859">
            <w:pPr>
              <w:spacing w:after="0" w:line="240" w:lineRule="auto"/>
            </w:pPr>
          </w:p>
          <w:p w14:paraId="6F481C54" w14:textId="77777777" w:rsidR="007B1D11" w:rsidRDefault="007B1D11" w:rsidP="00F97859">
            <w:pPr>
              <w:spacing w:after="0" w:line="240" w:lineRule="auto"/>
            </w:pPr>
          </w:p>
          <w:p w14:paraId="3C73B5AE" w14:textId="77777777" w:rsidR="007B1D11" w:rsidRDefault="007B1D11" w:rsidP="00F97859">
            <w:pPr>
              <w:spacing w:after="0" w:line="240" w:lineRule="auto"/>
            </w:pPr>
          </w:p>
          <w:p w14:paraId="3E0DB518" w14:textId="77777777" w:rsidR="007B1D11" w:rsidRDefault="007B1D11" w:rsidP="00F97859">
            <w:pPr>
              <w:spacing w:after="0" w:line="240" w:lineRule="auto"/>
            </w:pPr>
          </w:p>
          <w:p w14:paraId="2EE92E3D" w14:textId="77777777" w:rsidR="007B1D11" w:rsidRPr="00664C38" w:rsidRDefault="007B1D11" w:rsidP="00F97859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</w:tbl>
    <w:p w14:paraId="39B5B6FF" w14:textId="77777777" w:rsidR="007B1D11" w:rsidRPr="00C87B14" w:rsidRDefault="007B1D11" w:rsidP="007B1D11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B1D11" w:rsidRPr="00C87B14" w:rsidSect="00F97859">
          <w:headerReference w:type="default" r:id="rId11"/>
          <w:pgSz w:w="16838" w:h="11906" w:orient="landscape"/>
          <w:pgMar w:top="851" w:right="567" w:bottom="1418" w:left="851" w:header="709" w:footer="709" w:gutter="0"/>
          <w:pgNumType w:start="1"/>
          <w:cols w:space="708"/>
          <w:titlePg/>
          <w:docGrid w:linePitch="360"/>
        </w:sectPr>
      </w:pPr>
    </w:p>
    <w:p w14:paraId="60549333" w14:textId="02CF862C" w:rsidR="008722F9" w:rsidRDefault="008722F9" w:rsidP="00347652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722F9" w:rsidSect="00691053">
      <w:head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51BC" w14:textId="77777777" w:rsidR="005A637A" w:rsidRDefault="005A637A" w:rsidP="006817C8">
      <w:pPr>
        <w:spacing w:after="0" w:line="240" w:lineRule="auto"/>
      </w:pPr>
      <w:r>
        <w:separator/>
      </w:r>
    </w:p>
  </w:endnote>
  <w:endnote w:type="continuationSeparator" w:id="0">
    <w:p w14:paraId="278F4C78" w14:textId="77777777" w:rsidR="005A637A" w:rsidRDefault="005A637A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9237" w14:textId="77777777" w:rsidR="005A637A" w:rsidRDefault="005A637A" w:rsidP="006817C8">
      <w:pPr>
        <w:spacing w:after="0" w:line="240" w:lineRule="auto"/>
      </w:pPr>
      <w:r>
        <w:separator/>
      </w:r>
    </w:p>
  </w:footnote>
  <w:footnote w:type="continuationSeparator" w:id="0">
    <w:p w14:paraId="46C0704A" w14:textId="77777777" w:rsidR="005A637A" w:rsidRDefault="005A637A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302904"/>
      <w:docPartObj>
        <w:docPartGallery w:val="Page Numbers (Top of Page)"/>
        <w:docPartUnique/>
      </w:docPartObj>
    </w:sdtPr>
    <w:sdtEndPr/>
    <w:sdtContent>
      <w:p w14:paraId="6B5FD917" w14:textId="548A63CD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1F">
          <w:rPr>
            <w:noProof/>
          </w:rPr>
          <w:t>2</w:t>
        </w:r>
        <w:r>
          <w:fldChar w:fldCharType="end"/>
        </w:r>
      </w:p>
    </w:sdtContent>
  </w:sdt>
  <w:p w14:paraId="5BDEB47B" w14:textId="77777777" w:rsidR="004D08B2" w:rsidRDefault="004D0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80559"/>
      <w:docPartObj>
        <w:docPartGallery w:val="Page Numbers (Top of Page)"/>
        <w:docPartUnique/>
      </w:docPartObj>
    </w:sdtPr>
    <w:sdtEndPr/>
    <w:sdtContent>
      <w:p w14:paraId="6E5AEAFF" w14:textId="77777777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52">
          <w:rPr>
            <w:noProof/>
          </w:rPr>
          <w:t>3</w:t>
        </w:r>
        <w:r>
          <w:fldChar w:fldCharType="end"/>
        </w:r>
      </w:p>
    </w:sdtContent>
  </w:sdt>
  <w:p w14:paraId="30F62E81" w14:textId="77777777" w:rsidR="004D08B2" w:rsidRDefault="004D08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10918"/>
      <w:docPartObj>
        <w:docPartGallery w:val="Page Numbers (Top of Page)"/>
        <w:docPartUnique/>
      </w:docPartObj>
    </w:sdtPr>
    <w:sdtEndPr/>
    <w:sdtContent>
      <w:p w14:paraId="3C044C12" w14:textId="77777777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E71068" w14:textId="77777777" w:rsidR="004D08B2" w:rsidRDefault="004D0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>
    <w:nsid w:val="20545D21"/>
    <w:multiLevelType w:val="hybridMultilevel"/>
    <w:tmpl w:val="41664336"/>
    <w:lvl w:ilvl="0" w:tplc="CDF0F83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3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A70CE"/>
    <w:multiLevelType w:val="multilevel"/>
    <w:tmpl w:val="E062BF1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99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08" w:hanging="9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1329C0"/>
    <w:multiLevelType w:val="multilevel"/>
    <w:tmpl w:val="D91A7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3"/>
  </w:num>
  <w:num w:numId="8">
    <w:abstractNumId w:val="16"/>
  </w:num>
  <w:num w:numId="9">
    <w:abstractNumId w:val="10"/>
  </w:num>
  <w:num w:numId="10">
    <w:abstractNumId w:val="24"/>
  </w:num>
  <w:num w:numId="11">
    <w:abstractNumId w:val="15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14"/>
  </w:num>
  <w:num w:numId="20">
    <w:abstractNumId w:val="0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7"/>
    <w:rsid w:val="00004597"/>
    <w:rsid w:val="00031005"/>
    <w:rsid w:val="00042B19"/>
    <w:rsid w:val="00052301"/>
    <w:rsid w:val="00057BAC"/>
    <w:rsid w:val="000815AD"/>
    <w:rsid w:val="00082694"/>
    <w:rsid w:val="00093561"/>
    <w:rsid w:val="000A0207"/>
    <w:rsid w:val="000A2138"/>
    <w:rsid w:val="000A4B01"/>
    <w:rsid w:val="000B22A3"/>
    <w:rsid w:val="000B78A6"/>
    <w:rsid w:val="000E17E5"/>
    <w:rsid w:val="000E39E2"/>
    <w:rsid w:val="000E505B"/>
    <w:rsid w:val="00104E78"/>
    <w:rsid w:val="00105FAE"/>
    <w:rsid w:val="00117442"/>
    <w:rsid w:val="00140E5F"/>
    <w:rsid w:val="001B3078"/>
    <w:rsid w:val="001B7A94"/>
    <w:rsid w:val="001C5097"/>
    <w:rsid w:val="001D310D"/>
    <w:rsid w:val="001F306D"/>
    <w:rsid w:val="001F48BF"/>
    <w:rsid w:val="0020205B"/>
    <w:rsid w:val="00202E7A"/>
    <w:rsid w:val="00211EB3"/>
    <w:rsid w:val="00221E16"/>
    <w:rsid w:val="002533F4"/>
    <w:rsid w:val="002643B9"/>
    <w:rsid w:val="002818C9"/>
    <w:rsid w:val="00281F51"/>
    <w:rsid w:val="002922B5"/>
    <w:rsid w:val="002947C2"/>
    <w:rsid w:val="002C0248"/>
    <w:rsid w:val="002C12C0"/>
    <w:rsid w:val="002C4274"/>
    <w:rsid w:val="002C6855"/>
    <w:rsid w:val="002C7286"/>
    <w:rsid w:val="00306D0F"/>
    <w:rsid w:val="00347652"/>
    <w:rsid w:val="00351E99"/>
    <w:rsid w:val="00393734"/>
    <w:rsid w:val="003A24DF"/>
    <w:rsid w:val="003A2BA9"/>
    <w:rsid w:val="003B7291"/>
    <w:rsid w:val="003C6C09"/>
    <w:rsid w:val="003D1A04"/>
    <w:rsid w:val="003E4C81"/>
    <w:rsid w:val="003E7578"/>
    <w:rsid w:val="003F0C86"/>
    <w:rsid w:val="003F7E31"/>
    <w:rsid w:val="004556A6"/>
    <w:rsid w:val="00463E23"/>
    <w:rsid w:val="004725DB"/>
    <w:rsid w:val="0048152F"/>
    <w:rsid w:val="00486914"/>
    <w:rsid w:val="004A1D01"/>
    <w:rsid w:val="004C0C1C"/>
    <w:rsid w:val="004C1465"/>
    <w:rsid w:val="004D08B2"/>
    <w:rsid w:val="004F7EED"/>
    <w:rsid w:val="00501055"/>
    <w:rsid w:val="00507FBF"/>
    <w:rsid w:val="0051508C"/>
    <w:rsid w:val="00565017"/>
    <w:rsid w:val="00592DAF"/>
    <w:rsid w:val="00593DCF"/>
    <w:rsid w:val="005A021D"/>
    <w:rsid w:val="005A3335"/>
    <w:rsid w:val="005A637A"/>
    <w:rsid w:val="005B0674"/>
    <w:rsid w:val="005B2485"/>
    <w:rsid w:val="005D68E7"/>
    <w:rsid w:val="005D6F9D"/>
    <w:rsid w:val="00660054"/>
    <w:rsid w:val="006817C8"/>
    <w:rsid w:val="00691053"/>
    <w:rsid w:val="006A788C"/>
    <w:rsid w:val="006C00EC"/>
    <w:rsid w:val="006E493E"/>
    <w:rsid w:val="006F72E5"/>
    <w:rsid w:val="007113E4"/>
    <w:rsid w:val="00722F34"/>
    <w:rsid w:val="00725D84"/>
    <w:rsid w:val="00726BFB"/>
    <w:rsid w:val="00730BC3"/>
    <w:rsid w:val="00732993"/>
    <w:rsid w:val="00750486"/>
    <w:rsid w:val="007547D6"/>
    <w:rsid w:val="007606BA"/>
    <w:rsid w:val="007749A7"/>
    <w:rsid w:val="00784F20"/>
    <w:rsid w:val="007A18D3"/>
    <w:rsid w:val="007B1D11"/>
    <w:rsid w:val="007E54D8"/>
    <w:rsid w:val="0081216F"/>
    <w:rsid w:val="00836E09"/>
    <w:rsid w:val="00846096"/>
    <w:rsid w:val="00847B37"/>
    <w:rsid w:val="00860548"/>
    <w:rsid w:val="00866041"/>
    <w:rsid w:val="008662CB"/>
    <w:rsid w:val="00866813"/>
    <w:rsid w:val="008722F9"/>
    <w:rsid w:val="00874511"/>
    <w:rsid w:val="008A3901"/>
    <w:rsid w:val="008B2FDD"/>
    <w:rsid w:val="008B3D6F"/>
    <w:rsid w:val="008B44EF"/>
    <w:rsid w:val="008D6539"/>
    <w:rsid w:val="008E4E1F"/>
    <w:rsid w:val="00924757"/>
    <w:rsid w:val="0093002C"/>
    <w:rsid w:val="009304FB"/>
    <w:rsid w:val="0093285C"/>
    <w:rsid w:val="00943552"/>
    <w:rsid w:val="00951EC3"/>
    <w:rsid w:val="00983CC1"/>
    <w:rsid w:val="00997D87"/>
    <w:rsid w:val="009A5142"/>
    <w:rsid w:val="009B204C"/>
    <w:rsid w:val="009C2F08"/>
    <w:rsid w:val="009C620C"/>
    <w:rsid w:val="009D049B"/>
    <w:rsid w:val="009D2A41"/>
    <w:rsid w:val="009D2EEA"/>
    <w:rsid w:val="009D3972"/>
    <w:rsid w:val="009F3DB4"/>
    <w:rsid w:val="00A47A7A"/>
    <w:rsid w:val="00A66BD1"/>
    <w:rsid w:val="00A80E75"/>
    <w:rsid w:val="00AA1233"/>
    <w:rsid w:val="00AA2791"/>
    <w:rsid w:val="00AC76B3"/>
    <w:rsid w:val="00AE5167"/>
    <w:rsid w:val="00AE598A"/>
    <w:rsid w:val="00AF03DD"/>
    <w:rsid w:val="00AF39CA"/>
    <w:rsid w:val="00B179E9"/>
    <w:rsid w:val="00B27DD9"/>
    <w:rsid w:val="00B366EA"/>
    <w:rsid w:val="00B57399"/>
    <w:rsid w:val="00B57DA1"/>
    <w:rsid w:val="00B76835"/>
    <w:rsid w:val="00B872B9"/>
    <w:rsid w:val="00B87733"/>
    <w:rsid w:val="00B90C57"/>
    <w:rsid w:val="00B95ACA"/>
    <w:rsid w:val="00BA2506"/>
    <w:rsid w:val="00BA6DA5"/>
    <w:rsid w:val="00BB4552"/>
    <w:rsid w:val="00BC48AF"/>
    <w:rsid w:val="00BD2D17"/>
    <w:rsid w:val="00BD5212"/>
    <w:rsid w:val="00BE3166"/>
    <w:rsid w:val="00BF275F"/>
    <w:rsid w:val="00BF304B"/>
    <w:rsid w:val="00BF5EFA"/>
    <w:rsid w:val="00C02BA9"/>
    <w:rsid w:val="00C169C1"/>
    <w:rsid w:val="00C51BFA"/>
    <w:rsid w:val="00C57CD3"/>
    <w:rsid w:val="00C73854"/>
    <w:rsid w:val="00C74F13"/>
    <w:rsid w:val="00C82474"/>
    <w:rsid w:val="00C85B84"/>
    <w:rsid w:val="00C95C99"/>
    <w:rsid w:val="00CC4031"/>
    <w:rsid w:val="00CC4B21"/>
    <w:rsid w:val="00CD17C8"/>
    <w:rsid w:val="00CD5245"/>
    <w:rsid w:val="00CE756A"/>
    <w:rsid w:val="00D0245C"/>
    <w:rsid w:val="00D101C5"/>
    <w:rsid w:val="00D172C0"/>
    <w:rsid w:val="00D343EC"/>
    <w:rsid w:val="00D41913"/>
    <w:rsid w:val="00D537FA"/>
    <w:rsid w:val="00D72686"/>
    <w:rsid w:val="00D731D3"/>
    <w:rsid w:val="00D96DA3"/>
    <w:rsid w:val="00DA2FAE"/>
    <w:rsid w:val="00DA613D"/>
    <w:rsid w:val="00DB77D5"/>
    <w:rsid w:val="00DC1E2E"/>
    <w:rsid w:val="00DC2CDC"/>
    <w:rsid w:val="00DD191D"/>
    <w:rsid w:val="00DD6139"/>
    <w:rsid w:val="00DE1765"/>
    <w:rsid w:val="00DE6648"/>
    <w:rsid w:val="00E02E5D"/>
    <w:rsid w:val="00E17AFC"/>
    <w:rsid w:val="00E35082"/>
    <w:rsid w:val="00E42EA3"/>
    <w:rsid w:val="00E4665F"/>
    <w:rsid w:val="00E66F26"/>
    <w:rsid w:val="00E747E5"/>
    <w:rsid w:val="00E8703D"/>
    <w:rsid w:val="00E962C0"/>
    <w:rsid w:val="00EB05E9"/>
    <w:rsid w:val="00ED1D0C"/>
    <w:rsid w:val="00ED23BE"/>
    <w:rsid w:val="00ED559B"/>
    <w:rsid w:val="00EE3ACB"/>
    <w:rsid w:val="00EF3370"/>
    <w:rsid w:val="00F02945"/>
    <w:rsid w:val="00F02C87"/>
    <w:rsid w:val="00F03DD7"/>
    <w:rsid w:val="00F14095"/>
    <w:rsid w:val="00F17148"/>
    <w:rsid w:val="00F24642"/>
    <w:rsid w:val="00F42779"/>
    <w:rsid w:val="00F61A8B"/>
    <w:rsid w:val="00F62314"/>
    <w:rsid w:val="00F62E39"/>
    <w:rsid w:val="00F662A1"/>
    <w:rsid w:val="00F97859"/>
    <w:rsid w:val="00FA1352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03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1D11"/>
    <w:pPr>
      <w:keepNext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D1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1D11"/>
    <w:pPr>
      <w:keepNext/>
      <w:spacing w:after="0" w:line="240" w:lineRule="auto"/>
      <w:jc w:val="right"/>
      <w:outlineLvl w:val="6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301"/>
    <w:pPr>
      <w:ind w:left="720"/>
      <w:contextualSpacing/>
    </w:pPr>
  </w:style>
  <w:style w:type="table" w:styleId="a6">
    <w:name w:val="Table Grid"/>
    <w:basedOn w:val="a1"/>
    <w:uiPriority w:val="9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F03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AF03D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93561"/>
    <w:rPr>
      <w:b w:val="0"/>
      <w:bCs w:val="0"/>
      <w:color w:val="106BBE"/>
    </w:rPr>
  </w:style>
  <w:style w:type="paragraph" w:customStyle="1" w:styleId="formattext">
    <w:name w:val="formattext"/>
    <w:basedOn w:val="a"/>
    <w:rsid w:val="008B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1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1D1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B1D11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D11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1D11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7B1D1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7B1D11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1D1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B1D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B1D11"/>
    <w:pPr>
      <w:spacing w:after="120" w:line="480" w:lineRule="auto"/>
      <w:ind w:left="283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1D1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B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D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7B1D11"/>
  </w:style>
  <w:style w:type="character" w:styleId="af4">
    <w:name w:val="Hyperlink"/>
    <w:uiPriority w:val="99"/>
    <w:rsid w:val="007B1D11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7B1D1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7B1D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7B1D11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B1D11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7B1D1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7B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D08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03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1D11"/>
    <w:pPr>
      <w:keepNext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D1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1D11"/>
    <w:pPr>
      <w:keepNext/>
      <w:spacing w:after="0" w:line="240" w:lineRule="auto"/>
      <w:jc w:val="right"/>
      <w:outlineLvl w:val="6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301"/>
    <w:pPr>
      <w:ind w:left="720"/>
      <w:contextualSpacing/>
    </w:pPr>
  </w:style>
  <w:style w:type="table" w:styleId="a6">
    <w:name w:val="Table Grid"/>
    <w:basedOn w:val="a1"/>
    <w:uiPriority w:val="9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F03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AF03D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93561"/>
    <w:rPr>
      <w:b w:val="0"/>
      <w:bCs w:val="0"/>
      <w:color w:val="106BBE"/>
    </w:rPr>
  </w:style>
  <w:style w:type="paragraph" w:customStyle="1" w:styleId="formattext">
    <w:name w:val="formattext"/>
    <w:basedOn w:val="a"/>
    <w:rsid w:val="008B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1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1D1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B1D11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D11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1D11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7B1D1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7B1D11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1D1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B1D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B1D11"/>
    <w:pPr>
      <w:spacing w:after="120" w:line="480" w:lineRule="auto"/>
      <w:ind w:left="283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1D1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B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D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7B1D11"/>
  </w:style>
  <w:style w:type="character" w:styleId="af4">
    <w:name w:val="Hyperlink"/>
    <w:uiPriority w:val="99"/>
    <w:rsid w:val="007B1D11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7B1D1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7B1D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7B1D11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B1D11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7B1D1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7B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D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E365-EC4F-4C30-8972-079857DF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Максимец Екатерина Владимировна</cp:lastModifiedBy>
  <cp:revision>94</cp:revision>
  <cp:lastPrinted>2023-10-31T22:30:00Z</cp:lastPrinted>
  <dcterms:created xsi:type="dcterms:W3CDTF">2021-12-19T22:53:00Z</dcterms:created>
  <dcterms:modified xsi:type="dcterms:W3CDTF">2023-11-08T23:57:00Z</dcterms:modified>
</cp:coreProperties>
</file>