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DF" w:rsidRPr="001260DF" w:rsidRDefault="001260DF" w:rsidP="001260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260DF" w:rsidRPr="001260DF" w:rsidRDefault="001260DF" w:rsidP="001260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260DF" w:rsidRPr="001260DF" w:rsidRDefault="001260DF" w:rsidP="001260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1260DF" w:rsidRPr="001260DF" w:rsidRDefault="001260DF" w:rsidP="0012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0DF" w:rsidRPr="001260DF" w:rsidRDefault="001260DF" w:rsidP="0012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260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260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260DF" w:rsidRPr="001260DF" w:rsidRDefault="001260DF" w:rsidP="0012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DF" w:rsidRPr="001260DF" w:rsidRDefault="00723632" w:rsidP="0012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16.05.2018 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118-па</w:t>
      </w:r>
    </w:p>
    <w:p w:rsidR="001260DF" w:rsidRPr="001260DF" w:rsidRDefault="001260DF" w:rsidP="00126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DA1799" w:rsidRPr="00DA1799" w:rsidRDefault="00DA1799" w:rsidP="001260DF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0DF" w:rsidRDefault="0075712E" w:rsidP="001260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C94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</w:t>
      </w:r>
    </w:p>
    <w:p w:rsidR="001260DF" w:rsidRDefault="0075712E" w:rsidP="001260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1260DF" w:rsidRDefault="0075712E" w:rsidP="001260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февраля 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A1799"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мо</w:t>
      </w:r>
      <w:r w:rsid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жет </w:t>
      </w:r>
    </w:p>
    <w:p w:rsidR="00DA1799" w:rsidRPr="00DA1799" w:rsidRDefault="00DA1799" w:rsidP="001260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осуществляться по принципу «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том числе в МФЦ, органами местного самоуправления </w:t>
      </w:r>
      <w:r w:rsid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«Тенькинский городской округ» Магаданской области</w:t>
      </w:r>
      <w:r w:rsidR="0075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1799" w:rsidRPr="00DA1799" w:rsidRDefault="00DA1799" w:rsidP="00126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12E" w:rsidRDefault="00C94103" w:rsidP="001260D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5017"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</w:p>
    <w:p w:rsidR="00D05017" w:rsidRPr="00D05017" w:rsidRDefault="00D05017" w:rsidP="001260D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94103" w:rsidRPr="00C94103" w:rsidRDefault="00C94103" w:rsidP="001260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F4315" w:rsidRPr="00C94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Тенькинского городского округа Магаданской области от 12 февраля 2018 года № 33-па «Об утверждении перечня муниципальных услуг, предоставление которых может 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 Магаданской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75712E" w:rsidRPr="00C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дополнения</w:t>
      </w:r>
      <w:r w:rsidRPr="00C941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103" w:rsidRDefault="00C94103" w:rsidP="001260DF">
      <w:pPr>
        <w:pStyle w:val="a5"/>
        <w:autoSpaceDE w:val="0"/>
        <w:autoSpaceDN w:val="0"/>
        <w:adjustRightInd w:val="0"/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2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постановления дополнить следующим подпунктом:</w:t>
      </w:r>
    </w:p>
    <w:p w:rsidR="00D05017" w:rsidRPr="00C94103" w:rsidRDefault="00C94103" w:rsidP="001260DF">
      <w:pPr>
        <w:pStyle w:val="a5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r w:rsidR="00787A01" w:rsidRPr="0078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предоставление услуг, включенных в перечень муниципальных услуг, предоставление которых может 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 Магаданской области</w:t>
      </w:r>
      <w:r w:rsidR="0078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A01" w:rsidRPr="0078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комплексного запроса не осуществляется</w:t>
      </w:r>
      <w:proofErr w:type="gramStart"/>
      <w:r w:rsidR="00787A01" w:rsidRPr="00787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722DB" w:rsidRDefault="00D05017" w:rsidP="001260D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1260DF" w:rsidRPr="008722DB" w:rsidRDefault="001260DF" w:rsidP="001260D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01" w:rsidRPr="00680B93" w:rsidRDefault="00787A01" w:rsidP="00787A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12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главы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Л.</w:t>
      </w:r>
      <w:r w:rsidR="0012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Яковлева</w:t>
      </w:r>
    </w:p>
    <w:sectPr w:rsidR="00FE7F01" w:rsidRPr="00680B93" w:rsidSect="001260DF">
      <w:pgSz w:w="11900" w:h="16800"/>
      <w:pgMar w:top="1440" w:right="80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1BF8"/>
    <w:multiLevelType w:val="hybridMultilevel"/>
    <w:tmpl w:val="0F22CC40"/>
    <w:lvl w:ilvl="0" w:tplc="F74CD7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D"/>
    <w:rsid w:val="001260DF"/>
    <w:rsid w:val="001B658D"/>
    <w:rsid w:val="00355A67"/>
    <w:rsid w:val="003B435E"/>
    <w:rsid w:val="006632C3"/>
    <w:rsid w:val="00680B93"/>
    <w:rsid w:val="00723632"/>
    <w:rsid w:val="0075712E"/>
    <w:rsid w:val="00787A01"/>
    <w:rsid w:val="008722DB"/>
    <w:rsid w:val="00A43DB6"/>
    <w:rsid w:val="00C14E48"/>
    <w:rsid w:val="00C1782B"/>
    <w:rsid w:val="00C94103"/>
    <w:rsid w:val="00D05017"/>
    <w:rsid w:val="00DA1799"/>
    <w:rsid w:val="00EF4315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Долгополова</dc:creator>
  <cp:lastModifiedBy>Надежда Кононова</cp:lastModifiedBy>
  <cp:revision>6</cp:revision>
  <cp:lastPrinted>2018-05-14T08:06:00Z</cp:lastPrinted>
  <dcterms:created xsi:type="dcterms:W3CDTF">2018-02-08T03:18:00Z</dcterms:created>
  <dcterms:modified xsi:type="dcterms:W3CDTF">2018-05-17T01:14:00Z</dcterms:modified>
</cp:coreProperties>
</file>