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FA" w:rsidRPr="00A40BFA" w:rsidRDefault="00A40BFA" w:rsidP="00A40BF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0BFA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0498966" wp14:editId="4028C743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BFA" w:rsidRPr="00A40BFA" w:rsidRDefault="00A40BFA" w:rsidP="00A40BF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40BFA" w:rsidRPr="00A40BFA" w:rsidRDefault="00A40BFA" w:rsidP="00A40BF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0BF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A40BFA" w:rsidRPr="00A40BFA" w:rsidRDefault="00A40BFA" w:rsidP="00A40BF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0BFA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A40BFA" w:rsidRPr="00A40BFA" w:rsidRDefault="00A40BFA" w:rsidP="00A40BFA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0BFA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A40BFA" w:rsidRPr="00A40BFA" w:rsidRDefault="00A40BFA" w:rsidP="00A40BF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BFA" w:rsidRPr="00A40BFA" w:rsidRDefault="00A40BFA" w:rsidP="00A40BF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A40BFA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A40BFA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A40BFA" w:rsidRPr="00A40BFA" w:rsidRDefault="00A40BFA" w:rsidP="00A40BF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0BFA" w:rsidRPr="00A40BFA" w:rsidRDefault="00A40BFA" w:rsidP="00A40BF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40BFA">
        <w:rPr>
          <w:rFonts w:ascii="Times New Roman" w:hAnsi="Times New Roman" w:cs="Times New Roman"/>
          <w:sz w:val="28"/>
          <w:szCs w:val="28"/>
        </w:rPr>
        <w:t xml:space="preserve">      </w:t>
      </w:r>
      <w:r w:rsidR="00CF7CFC">
        <w:rPr>
          <w:rFonts w:ascii="Times New Roman" w:hAnsi="Times New Roman" w:cs="Times New Roman"/>
          <w:sz w:val="28"/>
          <w:szCs w:val="28"/>
        </w:rPr>
        <w:t xml:space="preserve">    14.10.2019</w:t>
      </w:r>
      <w:r w:rsidRPr="00A40BFA">
        <w:rPr>
          <w:rFonts w:ascii="Times New Roman" w:hAnsi="Times New Roman" w:cs="Times New Roman"/>
          <w:sz w:val="28"/>
          <w:szCs w:val="28"/>
        </w:rPr>
        <w:t xml:space="preserve"> № </w:t>
      </w:r>
      <w:r w:rsidR="00CF7CFC">
        <w:rPr>
          <w:rFonts w:ascii="Times New Roman" w:hAnsi="Times New Roman" w:cs="Times New Roman"/>
          <w:sz w:val="28"/>
          <w:szCs w:val="28"/>
        </w:rPr>
        <w:t>278-па</w:t>
      </w:r>
    </w:p>
    <w:p w:rsidR="00A40BFA" w:rsidRPr="00A40BFA" w:rsidRDefault="00A40BFA" w:rsidP="00A40BF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40BF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</w:t>
      </w:r>
      <w:r w:rsidRPr="00A40BFA">
        <w:rPr>
          <w:rFonts w:ascii="Times New Roman" w:hAnsi="Times New Roman" w:cs="Times New Roman"/>
        </w:rPr>
        <w:t xml:space="preserve">  п. Усть-Омчуг</w:t>
      </w:r>
    </w:p>
    <w:p w:rsidR="00405615" w:rsidRDefault="00405615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BFA" w:rsidRDefault="00A40BFA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505" w:rsidRDefault="00B91505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505" w:rsidRDefault="00656789" w:rsidP="00B915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5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56789" w:rsidRPr="00296E57" w:rsidRDefault="00656789" w:rsidP="00B9150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57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</w:p>
    <w:p w:rsidR="00A40BFA" w:rsidRDefault="00656789" w:rsidP="00B91505">
      <w:pPr>
        <w:pStyle w:val="1"/>
        <w:spacing w:before="0" w:after="0"/>
        <w:rPr>
          <w:rStyle w:val="a4"/>
          <w:rFonts w:ascii="Times New Roman" w:hAnsi="Times New Roman"/>
          <w:b/>
          <w:bCs/>
          <w:color w:val="auto"/>
          <w:sz w:val="28"/>
          <w:szCs w:val="28"/>
        </w:rPr>
      </w:pPr>
      <w:r w:rsidRPr="00296E57">
        <w:rPr>
          <w:rFonts w:ascii="Times New Roman" w:hAnsi="Times New Roman"/>
          <w:color w:val="26282F"/>
          <w:sz w:val="28"/>
          <w:szCs w:val="28"/>
        </w:rPr>
        <w:t xml:space="preserve">от </w:t>
      </w:r>
      <w:r w:rsidR="00D663DB">
        <w:rPr>
          <w:rFonts w:ascii="Times New Roman" w:hAnsi="Times New Roman"/>
          <w:color w:val="26282F"/>
          <w:sz w:val="28"/>
          <w:szCs w:val="28"/>
        </w:rPr>
        <w:t>19 февраля 2016</w:t>
      </w:r>
      <w:r w:rsidRPr="00296E57">
        <w:rPr>
          <w:rFonts w:ascii="Times New Roman" w:hAnsi="Times New Roman"/>
          <w:color w:val="26282F"/>
          <w:sz w:val="28"/>
          <w:szCs w:val="28"/>
        </w:rPr>
        <w:t xml:space="preserve"> </w:t>
      </w:r>
      <w:r w:rsidR="00A40BFA">
        <w:rPr>
          <w:rFonts w:ascii="Times New Roman" w:hAnsi="Times New Roman"/>
          <w:color w:val="26282F"/>
          <w:sz w:val="28"/>
          <w:szCs w:val="28"/>
        </w:rPr>
        <w:t xml:space="preserve">года </w:t>
      </w:r>
      <w:r w:rsidRPr="00296E57">
        <w:rPr>
          <w:rFonts w:ascii="Times New Roman" w:hAnsi="Times New Roman"/>
          <w:color w:val="26282F"/>
          <w:sz w:val="28"/>
          <w:szCs w:val="28"/>
        </w:rPr>
        <w:t xml:space="preserve">№ </w:t>
      </w:r>
      <w:r w:rsidR="00D663DB">
        <w:rPr>
          <w:rFonts w:ascii="Times New Roman" w:hAnsi="Times New Roman"/>
          <w:color w:val="26282F"/>
          <w:sz w:val="28"/>
          <w:szCs w:val="28"/>
        </w:rPr>
        <w:t>117</w:t>
      </w:r>
      <w:r w:rsidRPr="00296E57">
        <w:rPr>
          <w:rFonts w:ascii="Times New Roman" w:hAnsi="Times New Roman"/>
          <w:color w:val="26282F"/>
          <w:sz w:val="28"/>
          <w:szCs w:val="28"/>
        </w:rPr>
        <w:t>-па</w:t>
      </w:r>
      <w:r w:rsidR="001F6530" w:rsidRPr="00296E57">
        <w:rPr>
          <w:rFonts w:ascii="Times New Roman" w:hAnsi="Times New Roman"/>
          <w:color w:val="26282F"/>
          <w:sz w:val="28"/>
          <w:szCs w:val="28"/>
        </w:rPr>
        <w:t xml:space="preserve"> </w:t>
      </w:r>
      <w:r w:rsidR="001F6530" w:rsidRPr="00296E57">
        <w:rPr>
          <w:rFonts w:ascii="Times New Roman" w:hAnsi="Times New Roman"/>
          <w:sz w:val="28"/>
          <w:szCs w:val="28"/>
        </w:rPr>
        <w:t>«</w:t>
      </w:r>
      <w:hyperlink r:id="rId9" w:history="1">
        <w:r w:rsidR="00D663DB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Об утверждении</w:t>
        </w:r>
        <w:r w:rsidR="00290482" w:rsidRPr="00296E57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 xml:space="preserve"> </w:t>
        </w:r>
      </w:hyperlink>
      <w:r w:rsidR="00D663DB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Перечня </w:t>
      </w:r>
    </w:p>
    <w:p w:rsidR="00A40BFA" w:rsidRDefault="00D663DB" w:rsidP="00B91505">
      <w:pPr>
        <w:pStyle w:val="1"/>
        <w:spacing w:before="0" w:after="0"/>
        <w:rPr>
          <w:rStyle w:val="a4"/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должностей муниципальной службы администрации </w:t>
      </w:r>
    </w:p>
    <w:p w:rsidR="00A40BFA" w:rsidRDefault="00D663DB" w:rsidP="00B91505">
      <w:pPr>
        <w:pStyle w:val="1"/>
        <w:spacing w:before="0" w:after="0"/>
        <w:rPr>
          <w:rStyle w:val="a4"/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Тенькинского городского округа Магаданской области,</w:t>
      </w:r>
    </w:p>
    <w:p w:rsidR="00A40BFA" w:rsidRDefault="00D663DB" w:rsidP="00B91505">
      <w:pPr>
        <w:pStyle w:val="1"/>
        <w:spacing w:before="0" w:after="0"/>
        <w:rPr>
          <w:rStyle w:val="a4"/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 при </w:t>
      </w:r>
      <w:proofErr w:type="gramStart"/>
      <w:r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замещении</w:t>
      </w:r>
      <w:proofErr w:type="gramEnd"/>
      <w:r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 которых на гражданина</w:t>
      </w:r>
    </w:p>
    <w:p w:rsidR="00C04A8B" w:rsidRDefault="00D663DB" w:rsidP="00B9150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 в соответствии с Федеральным законодательством налагаются ограничения после увольнения с муниципальной службы</w:t>
      </w:r>
      <w:r w:rsidR="00C04A8B">
        <w:rPr>
          <w:rFonts w:ascii="Times New Roman" w:hAnsi="Times New Roman"/>
          <w:sz w:val="28"/>
          <w:szCs w:val="28"/>
        </w:rPr>
        <w:t>»</w:t>
      </w:r>
    </w:p>
    <w:p w:rsidR="00A40BFA" w:rsidRPr="00A40BFA" w:rsidRDefault="00A40BFA" w:rsidP="00A40BFA"/>
    <w:p w:rsidR="00C04A8B" w:rsidRPr="00C04A8B" w:rsidRDefault="00C04A8B" w:rsidP="00EA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3AA" w:rsidRPr="00EA70D2" w:rsidRDefault="00EA70D2" w:rsidP="00EA70D2">
      <w:pPr>
        <w:pStyle w:val="1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целях приведения нормативных правовых актов администрации </w:t>
      </w:r>
      <w:r w:rsidR="00D663DB" w:rsidRPr="005545AA">
        <w:rPr>
          <w:rFonts w:ascii="Times New Roman" w:hAnsi="Times New Roman"/>
          <w:b w:val="0"/>
          <w:sz w:val="28"/>
          <w:szCs w:val="28"/>
        </w:rPr>
        <w:t>Тенькинского городского округа Магаданской области</w:t>
      </w:r>
      <w:r>
        <w:rPr>
          <w:rFonts w:ascii="Times New Roman" w:hAnsi="Times New Roman"/>
          <w:b w:val="0"/>
          <w:sz w:val="28"/>
          <w:szCs w:val="28"/>
        </w:rPr>
        <w:t xml:space="preserve"> в соответствие с действующим законодательством Российской Федерации, руководствуясь</w:t>
      </w:r>
      <w:r w:rsidRPr="00EA70D2">
        <w:rPr>
          <w:rFonts w:ascii="Times New Roman" w:hAnsi="Times New Roman"/>
          <w:b w:val="0"/>
          <w:sz w:val="28"/>
          <w:szCs w:val="28"/>
        </w:rPr>
        <w:t xml:space="preserve"> </w:t>
      </w:r>
      <w:r w:rsidRPr="005545AA">
        <w:rPr>
          <w:rFonts w:ascii="Times New Roman" w:hAnsi="Times New Roman"/>
          <w:b w:val="0"/>
          <w:sz w:val="28"/>
          <w:szCs w:val="28"/>
        </w:rPr>
        <w:t xml:space="preserve">Федеральным законом от 2 марта </w:t>
      </w:r>
      <w:smartTag w:uri="urn:schemas-microsoft-com:office:smarttags" w:element="metricconverter">
        <w:smartTagPr>
          <w:attr w:name="ProductID" w:val="2007 г"/>
        </w:smartTagPr>
        <w:r w:rsidRPr="005545AA">
          <w:rPr>
            <w:rFonts w:ascii="Times New Roman" w:hAnsi="Times New Roman"/>
            <w:b w:val="0"/>
            <w:sz w:val="28"/>
            <w:szCs w:val="28"/>
          </w:rPr>
          <w:t>2007 г</w:t>
        </w:r>
        <w:r w:rsidR="00A40BFA">
          <w:rPr>
            <w:rFonts w:ascii="Times New Roman" w:hAnsi="Times New Roman"/>
            <w:b w:val="0"/>
            <w:sz w:val="28"/>
            <w:szCs w:val="28"/>
          </w:rPr>
          <w:t>ода</w:t>
        </w:r>
      </w:smartTag>
      <w:r w:rsidRPr="005545AA">
        <w:rPr>
          <w:rFonts w:ascii="Times New Roman" w:hAnsi="Times New Roman"/>
          <w:b w:val="0"/>
          <w:sz w:val="28"/>
          <w:szCs w:val="28"/>
        </w:rPr>
        <w:t xml:space="preserve"> № 25-ФЗ «</w:t>
      </w:r>
      <w:proofErr w:type="gramStart"/>
      <w:r w:rsidRPr="005545AA">
        <w:rPr>
          <w:rFonts w:ascii="Times New Roman" w:hAnsi="Times New Roman"/>
          <w:b w:val="0"/>
          <w:sz w:val="28"/>
          <w:szCs w:val="28"/>
        </w:rPr>
        <w:t>О</w:t>
      </w:r>
      <w:proofErr w:type="gramEnd"/>
      <w:r w:rsidRPr="005545AA">
        <w:rPr>
          <w:rFonts w:ascii="Times New Roman" w:hAnsi="Times New Roman"/>
          <w:b w:val="0"/>
          <w:sz w:val="28"/>
          <w:szCs w:val="28"/>
        </w:rPr>
        <w:t xml:space="preserve"> муниципальной службе в Российской Федерации», </w:t>
      </w:r>
      <w:hyperlink r:id="rId10" w:history="1">
        <w:r w:rsidRPr="005545AA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12</w:t>
        </w:r>
      </w:hyperlink>
      <w:r w:rsidRPr="005545AA">
        <w:rPr>
          <w:rFonts w:ascii="Times New Roman" w:hAnsi="Times New Roman"/>
          <w:b w:val="0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545AA">
          <w:rPr>
            <w:rFonts w:ascii="Times New Roman" w:hAnsi="Times New Roman"/>
            <w:b w:val="0"/>
            <w:sz w:val="28"/>
            <w:szCs w:val="28"/>
          </w:rPr>
          <w:t>2008 г</w:t>
        </w:r>
        <w:r w:rsidR="00A40BFA">
          <w:rPr>
            <w:rFonts w:ascii="Times New Roman" w:hAnsi="Times New Roman"/>
            <w:b w:val="0"/>
            <w:sz w:val="28"/>
            <w:szCs w:val="28"/>
          </w:rPr>
          <w:t>ода</w:t>
        </w:r>
      </w:smartTag>
      <w:r w:rsidRPr="005545AA">
        <w:rPr>
          <w:rFonts w:ascii="Times New Roman" w:hAnsi="Times New Roman"/>
          <w:b w:val="0"/>
          <w:sz w:val="28"/>
          <w:szCs w:val="28"/>
        </w:rPr>
        <w:t xml:space="preserve">  № 273-ФЗ «О противодействии коррупции», </w:t>
      </w:r>
      <w:hyperlink r:id="rId11" w:history="1">
        <w:r w:rsidRPr="005545AA">
          <w:rPr>
            <w:rStyle w:val="a4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5545AA">
        <w:rPr>
          <w:rFonts w:ascii="Times New Roman" w:hAnsi="Times New Roman"/>
          <w:b w:val="0"/>
          <w:sz w:val="28"/>
          <w:szCs w:val="28"/>
        </w:rPr>
        <w:t xml:space="preserve">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5545AA">
          <w:rPr>
            <w:rFonts w:ascii="Times New Roman" w:hAnsi="Times New Roman"/>
            <w:b w:val="0"/>
            <w:sz w:val="28"/>
            <w:szCs w:val="28"/>
          </w:rPr>
          <w:t>2010 г</w:t>
        </w:r>
        <w:r w:rsidR="00A40BFA">
          <w:rPr>
            <w:rFonts w:ascii="Times New Roman" w:hAnsi="Times New Roman"/>
            <w:b w:val="0"/>
            <w:sz w:val="28"/>
            <w:szCs w:val="28"/>
          </w:rPr>
          <w:t>ода</w:t>
        </w:r>
      </w:smartTag>
      <w:r w:rsidRPr="005545AA">
        <w:rPr>
          <w:rFonts w:ascii="Times New Roman" w:hAnsi="Times New Roman"/>
          <w:b w:val="0"/>
          <w:sz w:val="28"/>
          <w:szCs w:val="28"/>
        </w:rPr>
        <w:t xml:space="preserve"> № 925 «О мерах по реализации отдельных положений Федерального закона «О противодействии коррупции»,</w:t>
      </w:r>
      <w:r w:rsidRPr="00554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Законом </w:t>
      </w:r>
      <w:r w:rsidRPr="005545AA">
        <w:rPr>
          <w:rFonts w:ascii="Times New Roman" w:hAnsi="Times New Roman"/>
          <w:b w:val="0"/>
          <w:sz w:val="28"/>
          <w:szCs w:val="28"/>
        </w:rPr>
        <w:t xml:space="preserve">Магаданской области от 2 ноября </w:t>
      </w:r>
      <w:smartTag w:uri="urn:schemas-microsoft-com:office:smarttags" w:element="metricconverter">
        <w:smartTagPr>
          <w:attr w:name="ProductID" w:val="2007 г"/>
        </w:smartTagPr>
        <w:r w:rsidRPr="005545AA">
          <w:rPr>
            <w:rFonts w:ascii="Times New Roman" w:hAnsi="Times New Roman"/>
            <w:b w:val="0"/>
            <w:sz w:val="28"/>
            <w:szCs w:val="28"/>
          </w:rPr>
          <w:t>2007 г</w:t>
        </w:r>
        <w:r w:rsidR="00A40BFA">
          <w:rPr>
            <w:rFonts w:ascii="Times New Roman" w:hAnsi="Times New Roman"/>
            <w:b w:val="0"/>
            <w:sz w:val="28"/>
            <w:szCs w:val="28"/>
          </w:rPr>
          <w:t>ода</w:t>
        </w:r>
      </w:smartTag>
      <w:r w:rsidRPr="005545A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5545AA">
        <w:rPr>
          <w:rFonts w:ascii="Times New Roman" w:hAnsi="Times New Roman"/>
          <w:b w:val="0"/>
          <w:sz w:val="28"/>
          <w:szCs w:val="28"/>
        </w:rPr>
        <w:t xml:space="preserve"> 900-ОЗ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5545AA">
        <w:rPr>
          <w:rFonts w:ascii="Times New Roman" w:hAnsi="Times New Roman"/>
          <w:b w:val="0"/>
          <w:sz w:val="28"/>
          <w:szCs w:val="28"/>
        </w:rPr>
        <w:t>О муниципальной службе в Магаданской области</w:t>
      </w:r>
      <w:r>
        <w:rPr>
          <w:rFonts w:ascii="Times New Roman" w:hAnsi="Times New Roman"/>
          <w:b w:val="0"/>
          <w:sz w:val="28"/>
          <w:szCs w:val="28"/>
        </w:rPr>
        <w:t xml:space="preserve">», </w:t>
      </w:r>
      <w:r w:rsidRPr="005545AA">
        <w:rPr>
          <w:rFonts w:ascii="Times New Roman" w:hAnsi="Times New Roman"/>
          <w:b w:val="0"/>
          <w:sz w:val="28"/>
          <w:szCs w:val="28"/>
        </w:rPr>
        <w:t>администрация Тенькинского городского округа Магаданской области</w:t>
      </w:r>
      <w:r w:rsidRPr="004605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45AA">
        <w:rPr>
          <w:rFonts w:ascii="Times New Roman" w:hAnsi="Times New Roman"/>
          <w:sz w:val="28"/>
          <w:szCs w:val="28"/>
        </w:rPr>
        <w:t>п</w:t>
      </w:r>
      <w:proofErr w:type="gramEnd"/>
      <w:r w:rsidRPr="005545A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53D12" w:rsidRPr="005B73AA" w:rsidRDefault="00853D12" w:rsidP="00EA70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5B73AA">
        <w:rPr>
          <w:rFonts w:ascii="Times New Roman" w:hAnsi="Times New Roman" w:cs="Times New Roman"/>
          <w:sz w:val="28"/>
          <w:szCs w:val="28"/>
        </w:rPr>
        <w:t>1.</w:t>
      </w:r>
      <w:r w:rsidR="00D663DB" w:rsidRPr="005B73A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B73AA">
        <w:rPr>
          <w:rFonts w:ascii="Times New Roman" w:hAnsi="Times New Roman" w:cs="Times New Roman"/>
          <w:sz w:val="28"/>
          <w:szCs w:val="28"/>
        </w:rPr>
        <w:tab/>
        <w:t xml:space="preserve"> Перечень должностей муниципальной службы администрации Тенькинского городского округа Магаданской области, при замещении </w:t>
      </w:r>
      <w:r w:rsidRPr="005B73AA">
        <w:rPr>
          <w:rFonts w:ascii="Times New Roman" w:hAnsi="Times New Roman" w:cs="Times New Roman"/>
          <w:sz w:val="28"/>
          <w:szCs w:val="28"/>
        </w:rPr>
        <w:lastRenderedPageBreak/>
        <w:t xml:space="preserve">которых на гражданина в соответствии с федеральным законодательством налагаются ограничения после увольнения с муниципальной службы, </w:t>
      </w:r>
      <w:r w:rsidR="00EA70D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</w:t>
      </w:r>
      <w:r w:rsidR="00EA70D2" w:rsidRPr="00EA70D2">
        <w:rPr>
          <w:rFonts w:ascii="Times New Roman" w:hAnsi="Times New Roman" w:cs="Times New Roman"/>
          <w:sz w:val="28"/>
          <w:szCs w:val="28"/>
        </w:rPr>
        <w:t>Тенькинского городского округа Магаданской области</w:t>
      </w:r>
      <w:r w:rsidR="00EA70D2">
        <w:rPr>
          <w:rFonts w:ascii="Times New Roman" w:hAnsi="Times New Roman" w:cs="Times New Roman"/>
          <w:sz w:val="28"/>
          <w:szCs w:val="28"/>
        </w:rPr>
        <w:t xml:space="preserve"> </w:t>
      </w:r>
      <w:r w:rsidR="00A40BFA">
        <w:rPr>
          <w:rFonts w:ascii="Times New Roman" w:hAnsi="Times New Roman" w:cs="Times New Roman"/>
          <w:sz w:val="28"/>
          <w:szCs w:val="28"/>
        </w:rPr>
        <w:t xml:space="preserve">от 19 февраля </w:t>
      </w:r>
      <w:r w:rsidR="00EA70D2" w:rsidRPr="00EA70D2">
        <w:rPr>
          <w:rFonts w:ascii="Times New Roman" w:hAnsi="Times New Roman" w:cs="Times New Roman"/>
          <w:sz w:val="28"/>
          <w:szCs w:val="28"/>
        </w:rPr>
        <w:t>2016</w:t>
      </w:r>
      <w:r w:rsidR="00A40B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70D2" w:rsidRPr="00EA70D2">
        <w:rPr>
          <w:rFonts w:ascii="Times New Roman" w:hAnsi="Times New Roman" w:cs="Times New Roman"/>
          <w:sz w:val="28"/>
          <w:szCs w:val="28"/>
        </w:rPr>
        <w:t xml:space="preserve"> № 117-па</w:t>
      </w:r>
      <w:r w:rsidR="00EA70D2">
        <w:rPr>
          <w:rFonts w:ascii="Times New Roman" w:hAnsi="Times New Roman" w:cs="Times New Roman"/>
          <w:sz w:val="28"/>
          <w:szCs w:val="28"/>
        </w:rPr>
        <w:t xml:space="preserve">, </w:t>
      </w:r>
      <w:r w:rsidR="004D762E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D663DB" w:rsidRDefault="00D663DB" w:rsidP="00D663DB">
      <w:pPr>
        <w:spacing w:line="360" w:lineRule="auto"/>
        <w:rPr>
          <w:rFonts w:ascii="Times New Roman" w:hAnsi="Times New Roman" w:cs="Times New Roman"/>
        </w:rPr>
      </w:pPr>
      <w:r w:rsidRPr="006A7B27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sub_3"/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D762E">
        <w:rPr>
          <w:rFonts w:ascii="Times New Roman" w:hAnsi="Times New Roman" w:cs="Times New Roman"/>
          <w:sz w:val="28"/>
          <w:szCs w:val="28"/>
        </w:rPr>
        <w:t>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после его официального опубликования (обнародования).</w:t>
      </w:r>
      <w:bookmarkEnd w:id="1"/>
      <w:r w:rsidRPr="0046059A">
        <w:rPr>
          <w:rFonts w:ascii="Times New Roman" w:hAnsi="Times New Roman" w:cs="Times New Roman"/>
        </w:rPr>
        <w:t xml:space="preserve"> </w:t>
      </w:r>
    </w:p>
    <w:p w:rsidR="00D663DB" w:rsidRDefault="00D663DB" w:rsidP="00D663DB">
      <w:pPr>
        <w:spacing w:line="360" w:lineRule="auto"/>
        <w:rPr>
          <w:rFonts w:ascii="Times New Roman" w:hAnsi="Times New Roman" w:cs="Times New Roman"/>
        </w:rPr>
      </w:pPr>
    </w:p>
    <w:p w:rsidR="00A40BFA" w:rsidRDefault="00A40BFA" w:rsidP="00D663DB">
      <w:pPr>
        <w:spacing w:line="360" w:lineRule="auto"/>
        <w:rPr>
          <w:rFonts w:ascii="Times New Roman" w:hAnsi="Times New Roman" w:cs="Times New Roman"/>
        </w:rPr>
      </w:pPr>
    </w:p>
    <w:p w:rsidR="00A40BFA" w:rsidRDefault="00A40BFA" w:rsidP="00D663DB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386"/>
        <w:gridCol w:w="3220"/>
      </w:tblGrid>
      <w:tr w:rsidR="00D663DB" w:rsidRPr="0046059A" w:rsidTr="005207D9">
        <w:tc>
          <w:tcPr>
            <w:tcW w:w="6386" w:type="dxa"/>
            <w:tcBorders>
              <w:top w:val="nil"/>
              <w:left w:val="nil"/>
              <w:bottom w:val="nil"/>
              <w:right w:val="nil"/>
            </w:tcBorders>
          </w:tcPr>
          <w:p w:rsidR="00D663DB" w:rsidRPr="006A7B27" w:rsidRDefault="00D663DB" w:rsidP="005207D9">
            <w:pPr>
              <w:pStyle w:val="aff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B27">
              <w:rPr>
                <w:rFonts w:ascii="Times New Roman" w:hAnsi="Times New Roman" w:cs="Times New Roman"/>
                <w:sz w:val="28"/>
                <w:szCs w:val="28"/>
              </w:rPr>
              <w:t xml:space="preserve">Глава Тенькинского городского округа </w:t>
            </w:r>
            <w:r w:rsidR="00A40BF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663DB" w:rsidRPr="006A7B27" w:rsidRDefault="00A40BFA" w:rsidP="005207D9">
            <w:pPr>
              <w:pStyle w:val="aff7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663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663DB" w:rsidRPr="006A7B27">
              <w:rPr>
                <w:rFonts w:ascii="Times New Roman" w:hAnsi="Times New Roman" w:cs="Times New Roman"/>
                <w:sz w:val="28"/>
                <w:szCs w:val="28"/>
              </w:rPr>
              <w:t xml:space="preserve">.С. Бережной </w:t>
            </w:r>
          </w:p>
        </w:tc>
      </w:tr>
    </w:tbl>
    <w:p w:rsidR="00D663DB" w:rsidRDefault="00D663DB" w:rsidP="00D663DB">
      <w:pPr>
        <w:spacing w:line="360" w:lineRule="auto"/>
        <w:rPr>
          <w:rFonts w:ascii="Times New Roman" w:hAnsi="Times New Roman" w:cs="Times New Roman"/>
        </w:rPr>
        <w:sectPr w:rsidR="00D663DB" w:rsidSect="00633CD3">
          <w:headerReference w:type="default" r:id="rId12"/>
          <w:pgSz w:w="11900" w:h="16800"/>
          <w:pgMar w:top="993" w:right="701" w:bottom="993" w:left="1560" w:header="720" w:footer="720" w:gutter="0"/>
          <w:pgNumType w:start="1"/>
          <w:cols w:space="720"/>
          <w:noEndnote/>
          <w:titlePg/>
          <w:docGrid w:linePitch="326"/>
        </w:sectPr>
      </w:pPr>
    </w:p>
    <w:p w:rsidR="00D663DB" w:rsidRDefault="00557255" w:rsidP="00D663DB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663DB" w:rsidRDefault="00557255" w:rsidP="00D663DB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D663D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663DB" w:rsidRDefault="00D663DB" w:rsidP="00D663DB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</w:t>
      </w:r>
    </w:p>
    <w:p w:rsidR="00D663DB" w:rsidRDefault="004D762E" w:rsidP="004D762E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D663DB" w:rsidRPr="00E7188A" w:rsidRDefault="00D663DB" w:rsidP="00D663DB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7CFC">
        <w:rPr>
          <w:rFonts w:ascii="Times New Roman" w:hAnsi="Times New Roman" w:cs="Times New Roman"/>
          <w:sz w:val="28"/>
          <w:szCs w:val="28"/>
        </w:rPr>
        <w:t>14.10.2019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F7CFC">
        <w:rPr>
          <w:rFonts w:ascii="Times New Roman" w:hAnsi="Times New Roman" w:cs="Times New Roman"/>
          <w:sz w:val="28"/>
          <w:szCs w:val="28"/>
        </w:rPr>
        <w:t>278-па</w:t>
      </w:r>
      <w:bookmarkStart w:id="2" w:name="_GoBack"/>
      <w:bookmarkEnd w:id="2"/>
    </w:p>
    <w:p w:rsidR="00D663DB" w:rsidRDefault="00D663DB" w:rsidP="00D663D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3DB" w:rsidRPr="00E7188A" w:rsidRDefault="00D663DB" w:rsidP="00D663D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8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0BFA" w:rsidRDefault="00D663DB" w:rsidP="00D663D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8A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администрации </w:t>
      </w:r>
    </w:p>
    <w:p w:rsidR="00A40BFA" w:rsidRDefault="00D663DB" w:rsidP="00D663D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8A">
        <w:rPr>
          <w:rFonts w:ascii="Times New Roman" w:hAnsi="Times New Roman" w:cs="Times New Roman"/>
          <w:b/>
          <w:sz w:val="28"/>
          <w:szCs w:val="28"/>
        </w:rPr>
        <w:t xml:space="preserve">Тенькинского городского округа Магаданской области, </w:t>
      </w:r>
    </w:p>
    <w:p w:rsidR="00A40BFA" w:rsidRDefault="00D663DB" w:rsidP="00D663D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8A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E7188A">
        <w:rPr>
          <w:rFonts w:ascii="Times New Roman" w:hAnsi="Times New Roman" w:cs="Times New Roman"/>
          <w:b/>
          <w:sz w:val="28"/>
          <w:szCs w:val="28"/>
        </w:rPr>
        <w:t>замещении</w:t>
      </w:r>
      <w:proofErr w:type="gramEnd"/>
      <w:r w:rsidRPr="00E7188A">
        <w:rPr>
          <w:rFonts w:ascii="Times New Roman" w:hAnsi="Times New Roman" w:cs="Times New Roman"/>
          <w:b/>
          <w:sz w:val="28"/>
          <w:szCs w:val="28"/>
        </w:rPr>
        <w:t xml:space="preserve"> которых на гражданина в соответствии с федеральным законодательством налагаются ограничения после увольнения</w:t>
      </w:r>
    </w:p>
    <w:p w:rsidR="00D663DB" w:rsidRPr="00E7188A" w:rsidRDefault="00D663DB" w:rsidP="00D663D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8A">
        <w:rPr>
          <w:rFonts w:ascii="Times New Roman" w:hAnsi="Times New Roman" w:cs="Times New Roman"/>
          <w:b/>
          <w:sz w:val="28"/>
          <w:szCs w:val="28"/>
        </w:rPr>
        <w:t xml:space="preserve"> с муниципальной службы</w:t>
      </w:r>
    </w:p>
    <w:p w:rsidR="00D663DB" w:rsidRPr="00E7188A" w:rsidRDefault="00D663DB" w:rsidP="00D663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63DB" w:rsidRPr="00E7188A" w:rsidRDefault="00D663DB" w:rsidP="00D663DB">
      <w:pPr>
        <w:pStyle w:val="1"/>
        <w:spacing w:line="360" w:lineRule="auto"/>
        <w:jc w:val="left"/>
        <w:rPr>
          <w:rFonts w:ascii="Times New Roman" w:hAnsi="Times New Roman"/>
          <w:sz w:val="28"/>
          <w:szCs w:val="28"/>
        </w:rPr>
      </w:pPr>
      <w:bookmarkStart w:id="3" w:name="sub_1100"/>
      <w:r>
        <w:rPr>
          <w:rFonts w:ascii="Times New Roman" w:hAnsi="Times New Roman"/>
          <w:sz w:val="28"/>
          <w:szCs w:val="28"/>
        </w:rPr>
        <w:t>1.</w:t>
      </w:r>
      <w:r w:rsidRPr="00E7188A">
        <w:rPr>
          <w:rFonts w:ascii="Times New Roman" w:hAnsi="Times New Roman"/>
          <w:sz w:val="28"/>
          <w:szCs w:val="28"/>
        </w:rPr>
        <w:t xml:space="preserve"> Высшие должности муниципальной службы</w:t>
      </w:r>
      <w:r>
        <w:rPr>
          <w:rFonts w:ascii="Times New Roman" w:hAnsi="Times New Roman"/>
          <w:sz w:val="28"/>
          <w:szCs w:val="28"/>
        </w:rPr>
        <w:t>:</w:t>
      </w:r>
    </w:p>
    <w:p w:rsidR="00D663DB" w:rsidRPr="00E7188A" w:rsidRDefault="00D663DB" w:rsidP="00F02624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4" w:name="sub_1120"/>
      <w:bookmarkEnd w:id="3"/>
      <w:r>
        <w:rPr>
          <w:rFonts w:ascii="Times New Roman" w:hAnsi="Times New Roman" w:cs="Times New Roman"/>
          <w:sz w:val="28"/>
          <w:szCs w:val="28"/>
        </w:rPr>
        <w:t>1.1. п</w:t>
      </w:r>
      <w:r w:rsidRPr="00E7188A">
        <w:rPr>
          <w:rFonts w:ascii="Times New Roman" w:hAnsi="Times New Roman" w:cs="Times New Roman"/>
          <w:sz w:val="28"/>
          <w:szCs w:val="28"/>
        </w:rPr>
        <w:t>ервый заместитель главы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министрации; </w:t>
      </w:r>
    </w:p>
    <w:p w:rsidR="00D663DB" w:rsidRDefault="00D663DB" w:rsidP="00F02624">
      <w:pPr>
        <w:spacing w:line="36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bookmarkStart w:id="5" w:name="sub_1130"/>
      <w:bookmarkEnd w:id="4"/>
      <w:r>
        <w:rPr>
          <w:rFonts w:ascii="Times New Roman" w:hAnsi="Times New Roman" w:cs="Times New Roman"/>
          <w:sz w:val="28"/>
          <w:szCs w:val="28"/>
        </w:rPr>
        <w:t>1.2. заместитель главы администрации.</w:t>
      </w:r>
      <w:bookmarkEnd w:id="5"/>
    </w:p>
    <w:p w:rsidR="00D663DB" w:rsidRPr="00924093" w:rsidRDefault="00D663DB" w:rsidP="00D663DB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24093">
        <w:rPr>
          <w:rFonts w:ascii="Times New Roman" w:hAnsi="Times New Roman" w:cs="Times New Roman"/>
          <w:b/>
          <w:sz w:val="28"/>
          <w:szCs w:val="28"/>
        </w:rPr>
        <w:t>Главные должности:</w:t>
      </w:r>
    </w:p>
    <w:p w:rsidR="00D663DB" w:rsidRDefault="00D663DB" w:rsidP="00F0262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E2501">
        <w:rPr>
          <w:rFonts w:ascii="Times New Roman" w:hAnsi="Times New Roman" w:cs="Times New Roman"/>
          <w:sz w:val="28"/>
          <w:szCs w:val="28"/>
        </w:rPr>
        <w:t>руководитель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3DB" w:rsidRDefault="00D663DB" w:rsidP="00F0262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руководитель управления;</w:t>
      </w:r>
    </w:p>
    <w:p w:rsidR="00D663DB" w:rsidRDefault="00D663DB" w:rsidP="00F0262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7E2501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4D762E">
        <w:rPr>
          <w:rFonts w:ascii="Times New Roman" w:hAnsi="Times New Roman" w:cs="Times New Roman"/>
          <w:sz w:val="28"/>
          <w:szCs w:val="28"/>
        </w:rPr>
        <w:t>.</w:t>
      </w:r>
    </w:p>
    <w:p w:rsidR="00D663DB" w:rsidRPr="00924093" w:rsidRDefault="00D663DB" w:rsidP="00D663D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24093">
        <w:rPr>
          <w:rFonts w:ascii="Times New Roman" w:hAnsi="Times New Roman" w:cs="Times New Roman"/>
          <w:b/>
          <w:sz w:val="28"/>
          <w:szCs w:val="28"/>
        </w:rPr>
        <w:t>Ведущие должности:</w:t>
      </w:r>
    </w:p>
    <w:p w:rsidR="00D663DB" w:rsidRDefault="00D663DB" w:rsidP="00F026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E2501">
        <w:rPr>
          <w:rFonts w:ascii="Times New Roman" w:hAnsi="Times New Roman" w:cs="Times New Roman"/>
          <w:sz w:val="28"/>
          <w:szCs w:val="28"/>
        </w:rPr>
        <w:t>заместитель руководителя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3DB" w:rsidRDefault="00D663DB" w:rsidP="00F026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заместитель руководителя управления;</w:t>
      </w:r>
    </w:p>
    <w:p w:rsidR="00D663DB" w:rsidRDefault="00D663DB" w:rsidP="00F026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начальник отдела;</w:t>
      </w:r>
    </w:p>
    <w:p w:rsidR="00D663DB" w:rsidRDefault="00D663DB" w:rsidP="00F026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начальник отдела комитета;</w:t>
      </w:r>
    </w:p>
    <w:p w:rsidR="00D663DB" w:rsidRDefault="00D663DB" w:rsidP="00F026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начальник отдела управления;</w:t>
      </w:r>
    </w:p>
    <w:p w:rsidR="00D663DB" w:rsidRDefault="00D663DB" w:rsidP="00F026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заместитель начальника отдела</w:t>
      </w:r>
      <w:r w:rsidR="004D6729">
        <w:rPr>
          <w:rFonts w:ascii="Times New Roman" w:hAnsi="Times New Roman" w:cs="Times New Roman"/>
          <w:sz w:val="28"/>
          <w:szCs w:val="28"/>
        </w:rPr>
        <w:t>.</w:t>
      </w:r>
    </w:p>
    <w:p w:rsidR="00AC6733" w:rsidRPr="00924093" w:rsidRDefault="00AC6733" w:rsidP="00AC6733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Старшие</w:t>
      </w:r>
      <w:r w:rsidRPr="00924093">
        <w:rPr>
          <w:rFonts w:ascii="Times New Roman" w:hAnsi="Times New Roman" w:cs="Times New Roman"/>
          <w:b/>
          <w:sz w:val="28"/>
          <w:szCs w:val="28"/>
        </w:rPr>
        <w:t xml:space="preserve"> должности:</w:t>
      </w:r>
    </w:p>
    <w:p w:rsidR="00AC6733" w:rsidRDefault="003577BC" w:rsidP="00F026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73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главный специалист по организации закупок отдела прогнозирования и закупок комитета экономики и стратегического развития территории</w:t>
      </w:r>
      <w:r w:rsidR="00AC6733">
        <w:rPr>
          <w:rFonts w:ascii="Times New Roman" w:hAnsi="Times New Roman" w:cs="Times New Roman"/>
          <w:sz w:val="28"/>
          <w:szCs w:val="28"/>
        </w:rPr>
        <w:t>;</w:t>
      </w:r>
    </w:p>
    <w:p w:rsidR="00AC6733" w:rsidRDefault="003577BC" w:rsidP="00F026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C6733">
        <w:rPr>
          <w:rFonts w:ascii="Times New Roman" w:hAnsi="Times New Roman" w:cs="Times New Roman"/>
          <w:sz w:val="28"/>
          <w:szCs w:val="28"/>
        </w:rPr>
        <w:t>2.</w:t>
      </w:r>
      <w:r w:rsidR="00853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по вопросам предоставления жилищных субсидий отдела инвестиционной политики и потребительского рынка комитета экономики и стратегического развития территории</w:t>
      </w:r>
      <w:r w:rsidR="00AC6733">
        <w:rPr>
          <w:rFonts w:ascii="Times New Roman" w:hAnsi="Times New Roman" w:cs="Times New Roman"/>
          <w:sz w:val="28"/>
          <w:szCs w:val="28"/>
        </w:rPr>
        <w:t>;</w:t>
      </w:r>
    </w:p>
    <w:p w:rsidR="00AC6733" w:rsidRDefault="003577BC" w:rsidP="00F026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главный специалист – муниципальный инспектор</w:t>
      </w:r>
      <w:r w:rsidR="004A278E">
        <w:rPr>
          <w:rFonts w:ascii="Times New Roman" w:hAnsi="Times New Roman" w:cs="Times New Roman"/>
          <w:sz w:val="28"/>
          <w:szCs w:val="28"/>
        </w:rPr>
        <w:t xml:space="preserve"> отдела муниципального контроля</w:t>
      </w:r>
      <w:r w:rsidR="00AC6733">
        <w:rPr>
          <w:rFonts w:ascii="Times New Roman" w:hAnsi="Times New Roman" w:cs="Times New Roman"/>
          <w:sz w:val="28"/>
          <w:szCs w:val="28"/>
        </w:rPr>
        <w:t>;</w:t>
      </w:r>
    </w:p>
    <w:p w:rsidR="006A2C19" w:rsidRDefault="006A2C19" w:rsidP="00F026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6A2C19">
        <w:rPr>
          <w:rFonts w:ascii="Times New Roman" w:hAnsi="Times New Roman" w:cs="Times New Roman"/>
          <w:sz w:val="28"/>
          <w:szCs w:val="28"/>
        </w:rPr>
        <w:t>. главный специалист комитета по управлению муниципальным имуществом;</w:t>
      </w:r>
    </w:p>
    <w:p w:rsidR="006A2C19" w:rsidRDefault="006A2C19" w:rsidP="00F026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6A2C19">
        <w:rPr>
          <w:rFonts w:ascii="Times New Roman" w:hAnsi="Times New Roman" w:cs="Times New Roman"/>
          <w:sz w:val="28"/>
          <w:szCs w:val="28"/>
        </w:rPr>
        <w:t>. главный специалист отдела архитектуры, градостроительства и дорожного хозяйства комитета ЖКХ, дорожного хозяйства и жизнеобеспечения</w:t>
      </w:r>
      <w:r w:rsidR="004D6729">
        <w:rPr>
          <w:rFonts w:ascii="Times New Roman" w:hAnsi="Times New Roman" w:cs="Times New Roman"/>
          <w:sz w:val="28"/>
          <w:szCs w:val="28"/>
        </w:rPr>
        <w:t>;</w:t>
      </w:r>
    </w:p>
    <w:p w:rsidR="00AC6733" w:rsidRDefault="004A278E" w:rsidP="00F026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2C19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 ведущий специалист</w:t>
      </w:r>
      <w:r w:rsidR="00A576AB">
        <w:rPr>
          <w:rFonts w:ascii="Times New Roman" w:hAnsi="Times New Roman" w:cs="Times New Roman"/>
          <w:sz w:val="28"/>
          <w:szCs w:val="28"/>
        </w:rPr>
        <w:t xml:space="preserve"> – муниципальный жилищный инспектор</w:t>
      </w:r>
      <w:r w:rsidR="00A576AB" w:rsidRPr="00A576AB">
        <w:rPr>
          <w:rFonts w:ascii="Times New Roman" w:hAnsi="Times New Roman" w:cs="Times New Roman"/>
          <w:sz w:val="28"/>
          <w:szCs w:val="28"/>
        </w:rPr>
        <w:t xml:space="preserve"> </w:t>
      </w:r>
      <w:r w:rsidR="00A576AB">
        <w:rPr>
          <w:rFonts w:ascii="Times New Roman" w:hAnsi="Times New Roman" w:cs="Times New Roman"/>
          <w:sz w:val="28"/>
          <w:szCs w:val="28"/>
        </w:rPr>
        <w:t>отдела муниципального контроля</w:t>
      </w:r>
      <w:r w:rsidR="00AC6733">
        <w:rPr>
          <w:rFonts w:ascii="Times New Roman" w:hAnsi="Times New Roman" w:cs="Times New Roman"/>
          <w:sz w:val="28"/>
          <w:szCs w:val="28"/>
        </w:rPr>
        <w:t>;</w:t>
      </w:r>
    </w:p>
    <w:p w:rsidR="006A2C19" w:rsidRDefault="006A2C19" w:rsidP="00F026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ведущий специалист отдела архитектуры, градостроительства и дорожного хозяйства комитета ЖКХ, дорожного хозяйства и жизнеобеспечения</w:t>
      </w:r>
      <w:r w:rsidR="004D6729">
        <w:rPr>
          <w:rFonts w:ascii="Times New Roman" w:hAnsi="Times New Roman" w:cs="Times New Roman"/>
          <w:sz w:val="28"/>
          <w:szCs w:val="28"/>
        </w:rPr>
        <w:t>.</w:t>
      </w:r>
    </w:p>
    <w:p w:rsidR="00AC6733" w:rsidRDefault="00AC6733" w:rsidP="00D663D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3DB" w:rsidRPr="00E7188A" w:rsidRDefault="00D663DB" w:rsidP="00B91505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70650" w:rsidRPr="00470650" w:rsidRDefault="00470650" w:rsidP="00D663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70650" w:rsidRPr="00470650" w:rsidSect="00FE790D">
      <w:headerReference w:type="default" r:id="rId13"/>
      <w:pgSz w:w="11900" w:h="16800"/>
      <w:pgMar w:top="993" w:right="800" w:bottom="1134" w:left="156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9B" w:rsidRDefault="00B85A9B" w:rsidP="006772A0">
      <w:pPr>
        <w:pStyle w:val="afff0"/>
      </w:pPr>
      <w:r>
        <w:separator/>
      </w:r>
    </w:p>
  </w:endnote>
  <w:endnote w:type="continuationSeparator" w:id="0">
    <w:p w:rsidR="00B85A9B" w:rsidRDefault="00B85A9B" w:rsidP="006772A0">
      <w:pPr>
        <w:pStyle w:val="afff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9B" w:rsidRDefault="00B85A9B" w:rsidP="006772A0">
      <w:pPr>
        <w:pStyle w:val="afff0"/>
      </w:pPr>
      <w:r>
        <w:separator/>
      </w:r>
    </w:p>
  </w:footnote>
  <w:footnote w:type="continuationSeparator" w:id="0">
    <w:p w:rsidR="00B85A9B" w:rsidRDefault="00B85A9B" w:rsidP="006772A0">
      <w:pPr>
        <w:pStyle w:val="afff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3DB" w:rsidRPr="00A92ACF" w:rsidRDefault="00D663DB">
    <w:pPr>
      <w:pStyle w:val="affff0"/>
      <w:jc w:val="center"/>
      <w:rPr>
        <w:rFonts w:ascii="Times New Roman" w:hAnsi="Times New Roman"/>
      </w:rPr>
    </w:pPr>
    <w:r w:rsidRPr="00A92ACF">
      <w:rPr>
        <w:rFonts w:ascii="Times New Roman" w:hAnsi="Times New Roman"/>
      </w:rPr>
      <w:fldChar w:fldCharType="begin"/>
    </w:r>
    <w:r w:rsidRPr="00A92ACF">
      <w:rPr>
        <w:rFonts w:ascii="Times New Roman" w:hAnsi="Times New Roman"/>
      </w:rPr>
      <w:instrText xml:space="preserve"> PAGE   \* MERGEFORMAT </w:instrText>
    </w:r>
    <w:r w:rsidRPr="00A92ACF">
      <w:rPr>
        <w:rFonts w:ascii="Times New Roman" w:hAnsi="Times New Roman"/>
      </w:rPr>
      <w:fldChar w:fldCharType="separate"/>
    </w:r>
    <w:r w:rsidR="00CF7CFC">
      <w:rPr>
        <w:rFonts w:ascii="Times New Roman" w:hAnsi="Times New Roman"/>
        <w:noProof/>
      </w:rPr>
      <w:t>2</w:t>
    </w:r>
    <w:r w:rsidRPr="00A92ACF">
      <w:rPr>
        <w:rFonts w:ascii="Times New Roman" w:hAnsi="Times New Roman"/>
      </w:rPr>
      <w:fldChar w:fldCharType="end"/>
    </w:r>
  </w:p>
  <w:p w:rsidR="00D663DB" w:rsidRDefault="00D663DB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8C" w:rsidRPr="00F62C88" w:rsidRDefault="00F16542">
    <w:pPr>
      <w:pStyle w:val="affff0"/>
      <w:jc w:val="center"/>
      <w:rPr>
        <w:rFonts w:ascii="Times New Roman" w:hAnsi="Times New Roman"/>
      </w:rPr>
    </w:pPr>
    <w:r w:rsidRPr="00F62C88">
      <w:rPr>
        <w:rFonts w:ascii="Times New Roman" w:hAnsi="Times New Roman"/>
      </w:rPr>
      <w:fldChar w:fldCharType="begin"/>
    </w:r>
    <w:r w:rsidR="00956A8C" w:rsidRPr="00F62C88">
      <w:rPr>
        <w:rFonts w:ascii="Times New Roman" w:hAnsi="Times New Roman"/>
      </w:rPr>
      <w:instrText xml:space="preserve"> PAGE   \* MERGEFORMAT </w:instrText>
    </w:r>
    <w:r w:rsidRPr="00F62C88">
      <w:rPr>
        <w:rFonts w:ascii="Times New Roman" w:hAnsi="Times New Roman"/>
      </w:rPr>
      <w:fldChar w:fldCharType="separate"/>
    </w:r>
    <w:r w:rsidR="00CF7CFC">
      <w:rPr>
        <w:rFonts w:ascii="Times New Roman" w:hAnsi="Times New Roman"/>
        <w:noProof/>
      </w:rPr>
      <w:t>2</w:t>
    </w:r>
    <w:r w:rsidRPr="00F62C88">
      <w:rPr>
        <w:rFonts w:ascii="Times New Roman" w:hAnsi="Times New Roman"/>
      </w:rPr>
      <w:fldChar w:fldCharType="end"/>
    </w:r>
  </w:p>
  <w:p w:rsidR="00956A8C" w:rsidRDefault="00956A8C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4878"/>
    <w:multiLevelType w:val="multilevel"/>
    <w:tmpl w:val="D3724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D9052FA"/>
    <w:multiLevelType w:val="hybridMultilevel"/>
    <w:tmpl w:val="5394B3EA"/>
    <w:lvl w:ilvl="0" w:tplc="A970D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4746C"/>
    <w:rsid w:val="000005BA"/>
    <w:rsid w:val="00020ACD"/>
    <w:rsid w:val="00024F8E"/>
    <w:rsid w:val="0003079D"/>
    <w:rsid w:val="00045075"/>
    <w:rsid w:val="00047043"/>
    <w:rsid w:val="000555A9"/>
    <w:rsid w:val="00057614"/>
    <w:rsid w:val="00060BFB"/>
    <w:rsid w:val="00066D31"/>
    <w:rsid w:val="00071098"/>
    <w:rsid w:val="00097DE8"/>
    <w:rsid w:val="000A2E95"/>
    <w:rsid w:val="000B3744"/>
    <w:rsid w:val="000B4EB2"/>
    <w:rsid w:val="000B665C"/>
    <w:rsid w:val="000D2C59"/>
    <w:rsid w:val="000E253C"/>
    <w:rsid w:val="000F0A6E"/>
    <w:rsid w:val="00125741"/>
    <w:rsid w:val="00126C62"/>
    <w:rsid w:val="001334A5"/>
    <w:rsid w:val="00143ED0"/>
    <w:rsid w:val="00170C46"/>
    <w:rsid w:val="001803AC"/>
    <w:rsid w:val="00186A91"/>
    <w:rsid w:val="00190FCD"/>
    <w:rsid w:val="00196B58"/>
    <w:rsid w:val="001A1A1C"/>
    <w:rsid w:val="001A6A9D"/>
    <w:rsid w:val="001C20EE"/>
    <w:rsid w:val="001C466A"/>
    <w:rsid w:val="001D5C55"/>
    <w:rsid w:val="001D7E4A"/>
    <w:rsid w:val="001E20B0"/>
    <w:rsid w:val="001E54D2"/>
    <w:rsid w:val="001F4E93"/>
    <w:rsid w:val="001F6530"/>
    <w:rsid w:val="00204AB9"/>
    <w:rsid w:val="00252084"/>
    <w:rsid w:val="00290482"/>
    <w:rsid w:val="0029131E"/>
    <w:rsid w:val="00296E57"/>
    <w:rsid w:val="002A32C8"/>
    <w:rsid w:val="002B4160"/>
    <w:rsid w:val="002C66E0"/>
    <w:rsid w:val="002D63BD"/>
    <w:rsid w:val="00301084"/>
    <w:rsid w:val="0030271F"/>
    <w:rsid w:val="00304079"/>
    <w:rsid w:val="003046D0"/>
    <w:rsid w:val="0030592E"/>
    <w:rsid w:val="00311782"/>
    <w:rsid w:val="0031705F"/>
    <w:rsid w:val="003247E5"/>
    <w:rsid w:val="0033487F"/>
    <w:rsid w:val="00343B25"/>
    <w:rsid w:val="0034591D"/>
    <w:rsid w:val="003532E6"/>
    <w:rsid w:val="003535DA"/>
    <w:rsid w:val="003544AC"/>
    <w:rsid w:val="003577BC"/>
    <w:rsid w:val="00375289"/>
    <w:rsid w:val="00383F1D"/>
    <w:rsid w:val="00384D87"/>
    <w:rsid w:val="003B06AA"/>
    <w:rsid w:val="003C04E0"/>
    <w:rsid w:val="003C720C"/>
    <w:rsid w:val="003C7A78"/>
    <w:rsid w:val="003D6330"/>
    <w:rsid w:val="00405615"/>
    <w:rsid w:val="004326A0"/>
    <w:rsid w:val="00470650"/>
    <w:rsid w:val="00492330"/>
    <w:rsid w:val="0049359F"/>
    <w:rsid w:val="0049485F"/>
    <w:rsid w:val="00495B05"/>
    <w:rsid w:val="00497870"/>
    <w:rsid w:val="004A278E"/>
    <w:rsid w:val="004B022E"/>
    <w:rsid w:val="004B1CCB"/>
    <w:rsid w:val="004B2211"/>
    <w:rsid w:val="004C5391"/>
    <w:rsid w:val="004C6A21"/>
    <w:rsid w:val="004D6729"/>
    <w:rsid w:val="004D762E"/>
    <w:rsid w:val="004E74B5"/>
    <w:rsid w:val="0050455E"/>
    <w:rsid w:val="005151A5"/>
    <w:rsid w:val="0052311A"/>
    <w:rsid w:val="005232BB"/>
    <w:rsid w:val="00526B17"/>
    <w:rsid w:val="005409BD"/>
    <w:rsid w:val="005476E7"/>
    <w:rsid w:val="00553EF1"/>
    <w:rsid w:val="00556AC2"/>
    <w:rsid w:val="00557255"/>
    <w:rsid w:val="00573426"/>
    <w:rsid w:val="005740F1"/>
    <w:rsid w:val="005A2956"/>
    <w:rsid w:val="005A5CEC"/>
    <w:rsid w:val="005A68D1"/>
    <w:rsid w:val="005B3CAB"/>
    <w:rsid w:val="005B5133"/>
    <w:rsid w:val="005B6D00"/>
    <w:rsid w:val="005B73AA"/>
    <w:rsid w:val="005C3361"/>
    <w:rsid w:val="005C528F"/>
    <w:rsid w:val="005D7E94"/>
    <w:rsid w:val="005E2761"/>
    <w:rsid w:val="005F3825"/>
    <w:rsid w:val="00605B72"/>
    <w:rsid w:val="00641B89"/>
    <w:rsid w:val="00642FB7"/>
    <w:rsid w:val="00650AF6"/>
    <w:rsid w:val="00651149"/>
    <w:rsid w:val="00654296"/>
    <w:rsid w:val="00656789"/>
    <w:rsid w:val="00670DB5"/>
    <w:rsid w:val="00676456"/>
    <w:rsid w:val="006772A0"/>
    <w:rsid w:val="006824E2"/>
    <w:rsid w:val="006A2C19"/>
    <w:rsid w:val="006B5A03"/>
    <w:rsid w:val="006C2264"/>
    <w:rsid w:val="006D756B"/>
    <w:rsid w:val="006F10C4"/>
    <w:rsid w:val="006F6F99"/>
    <w:rsid w:val="007100E1"/>
    <w:rsid w:val="00712B26"/>
    <w:rsid w:val="00714620"/>
    <w:rsid w:val="00717EB8"/>
    <w:rsid w:val="007224C6"/>
    <w:rsid w:val="00722FEE"/>
    <w:rsid w:val="007237C2"/>
    <w:rsid w:val="00723D2F"/>
    <w:rsid w:val="00753D16"/>
    <w:rsid w:val="007758AB"/>
    <w:rsid w:val="0077734B"/>
    <w:rsid w:val="007A367C"/>
    <w:rsid w:val="007C2556"/>
    <w:rsid w:val="007D5BED"/>
    <w:rsid w:val="007F2657"/>
    <w:rsid w:val="00800002"/>
    <w:rsid w:val="00803340"/>
    <w:rsid w:val="0080762C"/>
    <w:rsid w:val="00833B54"/>
    <w:rsid w:val="008365ED"/>
    <w:rsid w:val="0084107F"/>
    <w:rsid w:val="0084746C"/>
    <w:rsid w:val="0085033F"/>
    <w:rsid w:val="00853D12"/>
    <w:rsid w:val="00871A72"/>
    <w:rsid w:val="0087326E"/>
    <w:rsid w:val="00882EB3"/>
    <w:rsid w:val="0088678E"/>
    <w:rsid w:val="008B0CF6"/>
    <w:rsid w:val="008B2E48"/>
    <w:rsid w:val="008B600D"/>
    <w:rsid w:val="008B7C1D"/>
    <w:rsid w:val="008D298B"/>
    <w:rsid w:val="008E3875"/>
    <w:rsid w:val="008F57F7"/>
    <w:rsid w:val="0094083F"/>
    <w:rsid w:val="009441FB"/>
    <w:rsid w:val="00956A8C"/>
    <w:rsid w:val="00982B6B"/>
    <w:rsid w:val="00986E6C"/>
    <w:rsid w:val="00996A30"/>
    <w:rsid w:val="009B30D8"/>
    <w:rsid w:val="009D1CBF"/>
    <w:rsid w:val="009F28FB"/>
    <w:rsid w:val="00A030C9"/>
    <w:rsid w:val="00A067C4"/>
    <w:rsid w:val="00A10B59"/>
    <w:rsid w:val="00A3649E"/>
    <w:rsid w:val="00A37188"/>
    <w:rsid w:val="00A40BFA"/>
    <w:rsid w:val="00A43AAA"/>
    <w:rsid w:val="00A576AB"/>
    <w:rsid w:val="00A65009"/>
    <w:rsid w:val="00A90A1B"/>
    <w:rsid w:val="00AA550B"/>
    <w:rsid w:val="00AC1008"/>
    <w:rsid w:val="00AC3F41"/>
    <w:rsid w:val="00AC6733"/>
    <w:rsid w:val="00AC7E93"/>
    <w:rsid w:val="00B034B3"/>
    <w:rsid w:val="00B05342"/>
    <w:rsid w:val="00B056D8"/>
    <w:rsid w:val="00B122C5"/>
    <w:rsid w:val="00B3640B"/>
    <w:rsid w:val="00B40429"/>
    <w:rsid w:val="00B44024"/>
    <w:rsid w:val="00B45623"/>
    <w:rsid w:val="00B54D56"/>
    <w:rsid w:val="00B55962"/>
    <w:rsid w:val="00B62B0E"/>
    <w:rsid w:val="00B63EF1"/>
    <w:rsid w:val="00B72AAF"/>
    <w:rsid w:val="00B85A9B"/>
    <w:rsid w:val="00B864B5"/>
    <w:rsid w:val="00B90366"/>
    <w:rsid w:val="00B91505"/>
    <w:rsid w:val="00B92986"/>
    <w:rsid w:val="00BA45FE"/>
    <w:rsid w:val="00BA61E2"/>
    <w:rsid w:val="00BB1E57"/>
    <w:rsid w:val="00BD28CC"/>
    <w:rsid w:val="00C04A8B"/>
    <w:rsid w:val="00C16ED8"/>
    <w:rsid w:val="00C262BF"/>
    <w:rsid w:val="00C304A5"/>
    <w:rsid w:val="00C4615B"/>
    <w:rsid w:val="00C62D2E"/>
    <w:rsid w:val="00C63902"/>
    <w:rsid w:val="00C7684D"/>
    <w:rsid w:val="00C8484F"/>
    <w:rsid w:val="00C913A1"/>
    <w:rsid w:val="00C92825"/>
    <w:rsid w:val="00CA3ABD"/>
    <w:rsid w:val="00CB1C99"/>
    <w:rsid w:val="00CB2892"/>
    <w:rsid w:val="00CC25F2"/>
    <w:rsid w:val="00CC5877"/>
    <w:rsid w:val="00CC6EB5"/>
    <w:rsid w:val="00CF7CFC"/>
    <w:rsid w:val="00D107B6"/>
    <w:rsid w:val="00D11C38"/>
    <w:rsid w:val="00D20C79"/>
    <w:rsid w:val="00D30F07"/>
    <w:rsid w:val="00D420C6"/>
    <w:rsid w:val="00D43203"/>
    <w:rsid w:val="00D448E9"/>
    <w:rsid w:val="00D537B3"/>
    <w:rsid w:val="00D5612C"/>
    <w:rsid w:val="00D61437"/>
    <w:rsid w:val="00D663DB"/>
    <w:rsid w:val="00D7098A"/>
    <w:rsid w:val="00D70D69"/>
    <w:rsid w:val="00D73943"/>
    <w:rsid w:val="00D82919"/>
    <w:rsid w:val="00D8750B"/>
    <w:rsid w:val="00D90305"/>
    <w:rsid w:val="00D92DD6"/>
    <w:rsid w:val="00D95FC9"/>
    <w:rsid w:val="00DA0022"/>
    <w:rsid w:val="00DA31A7"/>
    <w:rsid w:val="00DC511C"/>
    <w:rsid w:val="00DD1F43"/>
    <w:rsid w:val="00DF5EED"/>
    <w:rsid w:val="00E00848"/>
    <w:rsid w:val="00E16A6D"/>
    <w:rsid w:val="00E3563D"/>
    <w:rsid w:val="00E403DD"/>
    <w:rsid w:val="00E63EC2"/>
    <w:rsid w:val="00E651F9"/>
    <w:rsid w:val="00E7369B"/>
    <w:rsid w:val="00E8632E"/>
    <w:rsid w:val="00E8738F"/>
    <w:rsid w:val="00E920DD"/>
    <w:rsid w:val="00E92DEB"/>
    <w:rsid w:val="00EA70D2"/>
    <w:rsid w:val="00EB6DBD"/>
    <w:rsid w:val="00EB778C"/>
    <w:rsid w:val="00EB789F"/>
    <w:rsid w:val="00EC02D0"/>
    <w:rsid w:val="00EE2E28"/>
    <w:rsid w:val="00EF18B7"/>
    <w:rsid w:val="00F02624"/>
    <w:rsid w:val="00F121A1"/>
    <w:rsid w:val="00F13444"/>
    <w:rsid w:val="00F16542"/>
    <w:rsid w:val="00F31416"/>
    <w:rsid w:val="00F31C93"/>
    <w:rsid w:val="00F41329"/>
    <w:rsid w:val="00F61A89"/>
    <w:rsid w:val="00F62C88"/>
    <w:rsid w:val="00F67F6C"/>
    <w:rsid w:val="00F83545"/>
    <w:rsid w:val="00F900A1"/>
    <w:rsid w:val="00F96F87"/>
    <w:rsid w:val="00FB3483"/>
    <w:rsid w:val="00FC40D9"/>
    <w:rsid w:val="00FD66BF"/>
    <w:rsid w:val="00FE266B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A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00E1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100E1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100E1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100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100E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100E1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7100E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100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100E1"/>
  </w:style>
  <w:style w:type="paragraph" w:customStyle="1" w:styleId="a8">
    <w:name w:val="Внимание: недобросовестность!"/>
    <w:basedOn w:val="a6"/>
    <w:next w:val="a"/>
    <w:uiPriority w:val="99"/>
    <w:rsid w:val="007100E1"/>
  </w:style>
  <w:style w:type="character" w:customStyle="1" w:styleId="a9">
    <w:name w:val="Выделение для Базового Поиска"/>
    <w:uiPriority w:val="99"/>
    <w:rsid w:val="007100E1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100E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100E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100E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100E1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7100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100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100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100E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7100E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100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100E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7100E1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100E1"/>
    <w:pPr>
      <w:ind w:left="1612" w:hanging="892"/>
    </w:pPr>
  </w:style>
  <w:style w:type="character" w:customStyle="1" w:styleId="af3">
    <w:name w:val="Заголовок чужого сообщения"/>
    <w:uiPriority w:val="99"/>
    <w:rsid w:val="007100E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100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100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100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100E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100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100E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100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100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100E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100E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100E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100E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100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100E1"/>
  </w:style>
  <w:style w:type="paragraph" w:customStyle="1" w:styleId="aff2">
    <w:name w:val="Моноширинный"/>
    <w:basedOn w:val="a"/>
    <w:next w:val="a"/>
    <w:uiPriority w:val="99"/>
    <w:rsid w:val="007100E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7100E1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100E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7100E1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100E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100E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100E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100E1"/>
    <w:pPr>
      <w:ind w:left="140"/>
    </w:pPr>
  </w:style>
  <w:style w:type="character" w:customStyle="1" w:styleId="affa">
    <w:name w:val="Опечатки"/>
    <w:uiPriority w:val="99"/>
    <w:rsid w:val="007100E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100E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100E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100E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100E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100E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100E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100E1"/>
  </w:style>
  <w:style w:type="paragraph" w:customStyle="1" w:styleId="afff2">
    <w:name w:val="Примечание."/>
    <w:basedOn w:val="a6"/>
    <w:next w:val="a"/>
    <w:uiPriority w:val="99"/>
    <w:rsid w:val="007100E1"/>
  </w:style>
  <w:style w:type="character" w:customStyle="1" w:styleId="afff3">
    <w:name w:val="Продолжение ссылки"/>
    <w:basedOn w:val="a4"/>
    <w:uiPriority w:val="99"/>
    <w:rsid w:val="007100E1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7100E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7100E1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7100E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100E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100E1"/>
  </w:style>
  <w:style w:type="character" w:customStyle="1" w:styleId="afff9">
    <w:name w:val="Ссылка на утративший силу документ"/>
    <w:uiPriority w:val="99"/>
    <w:rsid w:val="007100E1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100E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100E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100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7100E1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100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100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100E1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D30F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header"/>
    <w:basedOn w:val="a"/>
    <w:link w:val="affff1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rsid w:val="006772A0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Нижний колонтитул Знак"/>
    <w:link w:val="affff2"/>
    <w:uiPriority w:val="99"/>
    <w:semiHidden/>
    <w:rsid w:val="006772A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4">
    <w:name w:val="Balloon Text"/>
    <w:basedOn w:val="a"/>
    <w:link w:val="affff5"/>
    <w:uiPriority w:val="99"/>
    <w:semiHidden/>
    <w:unhideWhenUsed/>
    <w:rsid w:val="009B30D8"/>
    <w:rPr>
      <w:rFonts w:ascii="Tahoma" w:hAnsi="Tahoma" w:cs="Times New Roman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9B30D8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04079"/>
    <w:rPr>
      <w:rFonts w:cs="Calibri"/>
      <w:sz w:val="22"/>
      <w:szCs w:val="22"/>
    </w:rPr>
  </w:style>
  <w:style w:type="character" w:styleId="affff6">
    <w:name w:val="Hyperlink"/>
    <w:basedOn w:val="a0"/>
    <w:uiPriority w:val="99"/>
    <w:unhideWhenUsed/>
    <w:rsid w:val="005B7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98780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64203.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382363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Надежда Кононова</cp:lastModifiedBy>
  <cp:revision>13</cp:revision>
  <cp:lastPrinted>2019-10-04T03:12:00Z</cp:lastPrinted>
  <dcterms:created xsi:type="dcterms:W3CDTF">2019-03-04T04:53:00Z</dcterms:created>
  <dcterms:modified xsi:type="dcterms:W3CDTF">2019-10-14T08:30:00Z</dcterms:modified>
</cp:coreProperties>
</file>