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1B0F2" w14:textId="77777777" w:rsidR="00186596" w:rsidRDefault="00186596" w:rsidP="0018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404E353E" w14:textId="2F4C80FA" w:rsidR="00186596" w:rsidRDefault="00186596" w:rsidP="0018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проведенной в </w:t>
      </w:r>
      <w:r>
        <w:rPr>
          <w:rFonts w:ascii="Times New Roman" w:hAnsi="Times New Roman" w:cs="Times New Roman"/>
          <w:b/>
          <w:sz w:val="28"/>
          <w:szCs w:val="28"/>
        </w:rPr>
        <w:t>марте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плановой проверки</w:t>
      </w:r>
    </w:p>
    <w:p w14:paraId="135D52C9" w14:textId="77777777" w:rsidR="00186596" w:rsidRDefault="00186596" w:rsidP="0018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14:paraId="7E3D9287" w14:textId="77777777" w:rsidR="00186596" w:rsidRDefault="00186596" w:rsidP="0018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900" w:type="dxa"/>
        <w:tblInd w:w="-665" w:type="dxa"/>
        <w:tblLayout w:type="fixed"/>
        <w:tblLook w:val="01E0" w:firstRow="1" w:lastRow="1" w:firstColumn="1" w:lastColumn="1" w:noHBand="0" w:noVBand="0"/>
      </w:tblPr>
      <w:tblGrid>
        <w:gridCol w:w="647"/>
        <w:gridCol w:w="2693"/>
        <w:gridCol w:w="1450"/>
        <w:gridCol w:w="2790"/>
        <w:gridCol w:w="3688"/>
        <w:gridCol w:w="4632"/>
      </w:tblGrid>
      <w:tr w:rsidR="00186596" w14:paraId="6AD09535" w14:textId="77777777" w:rsidTr="001865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3703" w14:textId="77777777" w:rsidR="00186596" w:rsidRDefault="00186596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2C34" w14:textId="77777777" w:rsidR="00186596" w:rsidRDefault="00186596">
            <w:pPr>
              <w:jc w:val="center"/>
            </w:pPr>
            <w:r>
              <w:t>Наименование проверяемого хозяйствующего субъекта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B6FC" w14:textId="77777777" w:rsidR="00186596" w:rsidRDefault="00186596">
            <w:pPr>
              <w:jc w:val="center"/>
            </w:pPr>
            <w:r>
              <w:t>Период проверки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B132" w14:textId="77777777" w:rsidR="00186596" w:rsidRDefault="00186596">
            <w:pPr>
              <w:jc w:val="center"/>
            </w:pPr>
            <w:r>
              <w:t xml:space="preserve"> Проверка (плановая</w:t>
            </w:r>
          </w:p>
          <w:p w14:paraId="7ED0A839" w14:textId="77777777" w:rsidR="00186596" w:rsidRDefault="00186596">
            <w:pPr>
              <w:jc w:val="center"/>
            </w:pPr>
            <w:r>
              <w:t>/внеплановая)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837A" w14:textId="77777777" w:rsidR="00186596" w:rsidRDefault="00186596">
            <w:pPr>
              <w:jc w:val="center"/>
            </w:pPr>
            <w:r>
              <w:t>Цель, предмет проверки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A109" w14:textId="77777777" w:rsidR="00186596" w:rsidRDefault="00186596">
            <w:pPr>
              <w:jc w:val="center"/>
            </w:pPr>
            <w:r>
              <w:t>Результаты проверки</w:t>
            </w:r>
          </w:p>
        </w:tc>
      </w:tr>
      <w:tr w:rsidR="00186596" w14:paraId="00A9C0C3" w14:textId="77777777" w:rsidTr="001865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99E3" w14:textId="1F1B6838" w:rsidR="00186596" w:rsidRDefault="0018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74BA" w14:textId="77777777" w:rsidR="00186596" w:rsidRDefault="0018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sz w:val="24"/>
                <w:szCs w:val="24"/>
              </w:rPr>
              <w:t>Тенькинский</w:t>
            </w:r>
            <w:proofErr w:type="spellEnd"/>
            <w:r>
              <w:rPr>
                <w:sz w:val="24"/>
                <w:szCs w:val="24"/>
              </w:rPr>
              <w:t xml:space="preserve"> центр дополнительного образования детей»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68C" w14:textId="77777777" w:rsidR="00186596" w:rsidRDefault="001865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18 по 29 марта   </w:t>
            </w:r>
          </w:p>
          <w:p w14:paraId="4133870A" w14:textId="77777777" w:rsidR="00186596" w:rsidRDefault="001865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5FF9" w14:textId="77777777" w:rsidR="00186596" w:rsidRDefault="0018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 комплексная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CF64" w14:textId="77777777" w:rsidR="00186596" w:rsidRDefault="00186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законодательства РФ в области дополнительного образования.</w:t>
            </w:r>
          </w:p>
          <w:p w14:paraId="3E66F397" w14:textId="77777777" w:rsidR="00186596" w:rsidRDefault="00186596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AD8B" w14:textId="77777777" w:rsidR="00186596" w:rsidRDefault="0018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проверки </w:t>
            </w:r>
            <w:proofErr w:type="gramStart"/>
            <w:r>
              <w:rPr>
                <w:sz w:val="24"/>
                <w:szCs w:val="24"/>
              </w:rPr>
              <w:t>составлен  акт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14:paraId="055D5E21" w14:textId="77777777" w:rsidR="00186596" w:rsidRDefault="0018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установлены </w:t>
            </w:r>
            <w:proofErr w:type="gramStart"/>
            <w:r>
              <w:rPr>
                <w:sz w:val="24"/>
                <w:szCs w:val="24"/>
              </w:rPr>
              <w:t>сроки  устранения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14:paraId="69F0C70B" w14:textId="77777777" w:rsidR="00186596" w:rsidRDefault="0018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нарушений.</w:t>
            </w:r>
          </w:p>
          <w:p w14:paraId="5510CD88" w14:textId="77777777" w:rsidR="00186596" w:rsidRDefault="0018659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0243F1" w14:textId="77777777" w:rsidR="00995B0D" w:rsidRDefault="00995B0D"/>
    <w:sectPr w:rsidR="00995B0D" w:rsidSect="001865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41"/>
    <w:rsid w:val="00186596"/>
    <w:rsid w:val="00995B0D"/>
    <w:rsid w:val="00F4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B0F7"/>
  <w15:chartTrackingRefBased/>
  <w15:docId w15:val="{2CB16161-FA74-49B2-8A87-0B6463B4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5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596"/>
    <w:pPr>
      <w:spacing w:after="0" w:line="240" w:lineRule="auto"/>
    </w:pPr>
  </w:style>
  <w:style w:type="table" w:styleId="a4">
    <w:name w:val="Table Grid"/>
    <w:basedOn w:val="a1"/>
    <w:rsid w:val="00186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Пшеничнова Татьяна Владимировна</dc:creator>
  <cp:keywords/>
  <dc:description/>
  <cp:lastModifiedBy>Пшеничнова Татьяна Владимировна</cp:lastModifiedBy>
  <cp:revision>3</cp:revision>
  <dcterms:created xsi:type="dcterms:W3CDTF">2020-11-13T04:07:00Z</dcterms:created>
  <dcterms:modified xsi:type="dcterms:W3CDTF">2020-11-13T04:08:00Z</dcterms:modified>
</cp:coreProperties>
</file>