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622" w:rsidRPr="007D7622" w:rsidRDefault="007D7622" w:rsidP="007D7622">
      <w:pPr>
        <w:widowControl/>
        <w:autoSpaceDE/>
        <w:autoSpaceDN/>
        <w:adjustRightInd/>
        <w:spacing w:line="276" w:lineRule="auto"/>
        <w:ind w:firstLine="0"/>
        <w:jc w:val="center"/>
        <w:rPr>
          <w:rFonts w:ascii="Times New Roman" w:hAnsi="Times New Roman" w:cs="Times New Roman"/>
          <w:b/>
          <w:bCs/>
          <w:sz w:val="32"/>
          <w:szCs w:val="32"/>
        </w:rPr>
      </w:pPr>
      <w:bookmarkStart w:id="0" w:name="sub_1000"/>
      <w:r>
        <w:rPr>
          <w:rFonts w:ascii="Times New Roman" w:hAnsi="Times New Roman" w:cs="Times New Roman"/>
          <w:b/>
          <w:bCs/>
          <w:noProof/>
          <w:sz w:val="32"/>
          <w:szCs w:val="32"/>
        </w:rPr>
        <w:drawing>
          <wp:inline distT="0" distB="0" distL="0" distR="0">
            <wp:extent cx="6381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47700"/>
                    </a:xfrm>
                    <a:prstGeom prst="rect">
                      <a:avLst/>
                    </a:prstGeom>
                    <a:noFill/>
                    <a:ln>
                      <a:noFill/>
                    </a:ln>
                  </pic:spPr>
                </pic:pic>
              </a:graphicData>
            </a:graphic>
          </wp:inline>
        </w:drawing>
      </w:r>
    </w:p>
    <w:p w:rsidR="007D7622" w:rsidRPr="007D7622" w:rsidRDefault="007D7622" w:rsidP="007D7622">
      <w:pPr>
        <w:widowControl/>
        <w:autoSpaceDE/>
        <w:autoSpaceDN/>
        <w:adjustRightInd/>
        <w:spacing w:line="276" w:lineRule="auto"/>
        <w:ind w:firstLine="0"/>
        <w:jc w:val="center"/>
        <w:rPr>
          <w:rFonts w:ascii="Times New Roman" w:hAnsi="Times New Roman" w:cs="Times New Roman"/>
          <w:b/>
          <w:bCs/>
          <w:sz w:val="32"/>
          <w:szCs w:val="32"/>
        </w:rPr>
      </w:pPr>
    </w:p>
    <w:p w:rsidR="007D7622" w:rsidRPr="007D7622" w:rsidRDefault="007D7622" w:rsidP="007D7622">
      <w:pPr>
        <w:widowControl/>
        <w:autoSpaceDE/>
        <w:autoSpaceDN/>
        <w:adjustRightInd/>
        <w:spacing w:line="276" w:lineRule="auto"/>
        <w:ind w:firstLine="0"/>
        <w:jc w:val="center"/>
        <w:rPr>
          <w:rFonts w:ascii="Times New Roman" w:hAnsi="Times New Roman" w:cs="Times New Roman"/>
          <w:b/>
          <w:bCs/>
          <w:sz w:val="32"/>
          <w:szCs w:val="32"/>
        </w:rPr>
      </w:pPr>
      <w:r w:rsidRPr="007D7622">
        <w:rPr>
          <w:rFonts w:ascii="Times New Roman" w:hAnsi="Times New Roman" w:cs="Times New Roman"/>
          <w:b/>
          <w:bCs/>
          <w:sz w:val="32"/>
          <w:szCs w:val="32"/>
        </w:rPr>
        <w:t xml:space="preserve">АДМИНИСТРАЦИЯ </w:t>
      </w:r>
    </w:p>
    <w:p w:rsidR="007D7622" w:rsidRPr="007D7622" w:rsidRDefault="007D7622" w:rsidP="007D7622">
      <w:pPr>
        <w:widowControl/>
        <w:autoSpaceDE/>
        <w:autoSpaceDN/>
        <w:adjustRightInd/>
        <w:spacing w:line="276" w:lineRule="auto"/>
        <w:ind w:firstLine="0"/>
        <w:jc w:val="center"/>
        <w:rPr>
          <w:rFonts w:ascii="Times New Roman" w:hAnsi="Times New Roman" w:cs="Times New Roman"/>
          <w:b/>
          <w:bCs/>
          <w:sz w:val="32"/>
          <w:szCs w:val="32"/>
        </w:rPr>
      </w:pPr>
      <w:r w:rsidRPr="007D7622">
        <w:rPr>
          <w:rFonts w:ascii="Times New Roman" w:hAnsi="Times New Roman" w:cs="Times New Roman"/>
          <w:b/>
          <w:bCs/>
          <w:sz w:val="32"/>
          <w:szCs w:val="32"/>
        </w:rPr>
        <w:t>ТЕНЬКИНСКОГО ГОРОДСКОГО ОКРУГА</w:t>
      </w:r>
    </w:p>
    <w:p w:rsidR="007D7622" w:rsidRPr="007D7622" w:rsidRDefault="007D7622" w:rsidP="007D7622">
      <w:pPr>
        <w:widowControl/>
        <w:autoSpaceDE/>
        <w:autoSpaceDN/>
        <w:adjustRightInd/>
        <w:spacing w:line="276" w:lineRule="auto"/>
        <w:ind w:firstLine="0"/>
        <w:jc w:val="center"/>
        <w:rPr>
          <w:rFonts w:ascii="Times New Roman" w:hAnsi="Times New Roman" w:cs="Times New Roman"/>
          <w:b/>
          <w:bCs/>
          <w:sz w:val="32"/>
          <w:szCs w:val="32"/>
        </w:rPr>
      </w:pPr>
      <w:r w:rsidRPr="007D7622">
        <w:rPr>
          <w:rFonts w:ascii="Times New Roman" w:hAnsi="Times New Roman" w:cs="Times New Roman"/>
          <w:b/>
          <w:bCs/>
          <w:sz w:val="32"/>
          <w:szCs w:val="32"/>
        </w:rPr>
        <w:t>МАГАДАНСКОЙ ОБЛАСТИ</w:t>
      </w:r>
    </w:p>
    <w:p w:rsidR="007D7622" w:rsidRPr="007D7622" w:rsidRDefault="007D7622" w:rsidP="007D7622">
      <w:pPr>
        <w:widowControl/>
        <w:autoSpaceDE/>
        <w:autoSpaceDN/>
        <w:adjustRightInd/>
        <w:ind w:firstLine="0"/>
        <w:jc w:val="center"/>
        <w:rPr>
          <w:rFonts w:ascii="Times New Roman" w:hAnsi="Times New Roman" w:cs="Times New Roman"/>
          <w:b/>
          <w:bCs/>
          <w:sz w:val="28"/>
          <w:szCs w:val="28"/>
        </w:rPr>
      </w:pPr>
    </w:p>
    <w:p w:rsidR="007D7622" w:rsidRPr="007D7622" w:rsidRDefault="007D7622" w:rsidP="007D7622">
      <w:pPr>
        <w:widowControl/>
        <w:autoSpaceDE/>
        <w:autoSpaceDN/>
        <w:adjustRightInd/>
        <w:ind w:firstLine="0"/>
        <w:jc w:val="center"/>
        <w:rPr>
          <w:rFonts w:ascii="Times New Roman" w:hAnsi="Times New Roman" w:cs="Times New Roman"/>
          <w:b/>
          <w:bCs/>
          <w:sz w:val="36"/>
          <w:szCs w:val="36"/>
        </w:rPr>
      </w:pPr>
      <w:proofErr w:type="gramStart"/>
      <w:r w:rsidRPr="007D7622">
        <w:rPr>
          <w:rFonts w:ascii="Times New Roman" w:hAnsi="Times New Roman" w:cs="Times New Roman"/>
          <w:b/>
          <w:bCs/>
          <w:sz w:val="36"/>
          <w:szCs w:val="36"/>
        </w:rPr>
        <w:t>П</w:t>
      </w:r>
      <w:proofErr w:type="gramEnd"/>
      <w:r w:rsidRPr="007D7622">
        <w:rPr>
          <w:rFonts w:ascii="Times New Roman" w:hAnsi="Times New Roman" w:cs="Times New Roman"/>
          <w:b/>
          <w:bCs/>
          <w:sz w:val="36"/>
          <w:szCs w:val="36"/>
        </w:rPr>
        <w:t xml:space="preserve"> О С Т А Н О В Л Е Н И Е </w:t>
      </w:r>
    </w:p>
    <w:p w:rsidR="007D7622" w:rsidRPr="007D7622" w:rsidRDefault="007D7622" w:rsidP="007D7622">
      <w:pPr>
        <w:widowControl/>
        <w:autoSpaceDE/>
        <w:autoSpaceDN/>
        <w:adjustRightInd/>
        <w:ind w:firstLine="0"/>
        <w:jc w:val="center"/>
        <w:rPr>
          <w:rFonts w:ascii="Times New Roman" w:hAnsi="Times New Roman" w:cs="Times New Roman"/>
          <w:sz w:val="28"/>
          <w:szCs w:val="28"/>
        </w:rPr>
      </w:pPr>
    </w:p>
    <w:p w:rsidR="007D7622" w:rsidRPr="007D7622" w:rsidRDefault="007D7622" w:rsidP="007D7622">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 xml:space="preserve">      07.04.2020 </w:t>
      </w:r>
      <w:r w:rsidRPr="007D7622">
        <w:rPr>
          <w:rFonts w:ascii="Times New Roman" w:hAnsi="Times New Roman" w:cs="Times New Roman"/>
          <w:sz w:val="28"/>
          <w:szCs w:val="28"/>
        </w:rPr>
        <w:t>№</w:t>
      </w:r>
      <w:r>
        <w:rPr>
          <w:rFonts w:ascii="Times New Roman" w:hAnsi="Times New Roman" w:cs="Times New Roman"/>
          <w:sz w:val="28"/>
          <w:szCs w:val="28"/>
        </w:rPr>
        <w:t xml:space="preserve"> 101-па</w:t>
      </w:r>
    </w:p>
    <w:p w:rsidR="007D7622" w:rsidRPr="007D7622" w:rsidRDefault="007D7622" w:rsidP="007D7622">
      <w:pPr>
        <w:widowControl/>
        <w:autoSpaceDE/>
        <w:autoSpaceDN/>
        <w:adjustRightInd/>
        <w:ind w:firstLine="0"/>
        <w:jc w:val="left"/>
        <w:rPr>
          <w:rFonts w:ascii="Times New Roman" w:hAnsi="Times New Roman" w:cs="Times New Roman"/>
        </w:rPr>
      </w:pPr>
      <w:r w:rsidRPr="007D7622">
        <w:rPr>
          <w:rFonts w:ascii="Times New Roman" w:hAnsi="Times New Roman" w:cs="Times New Roman"/>
        </w:rPr>
        <w:t xml:space="preserve">                 п. Усть-Омчуг</w:t>
      </w:r>
    </w:p>
    <w:p w:rsidR="00C26D28" w:rsidRPr="00B91FC6" w:rsidRDefault="00C26D28" w:rsidP="00C26D28">
      <w:pPr>
        <w:pStyle w:val="ConsPlusTitle"/>
        <w:jc w:val="center"/>
        <w:rPr>
          <w:rFonts w:ascii="Times New Roman" w:hAnsi="Times New Roman" w:cs="Times New Roman"/>
          <w:sz w:val="28"/>
          <w:szCs w:val="28"/>
        </w:rPr>
      </w:pPr>
    </w:p>
    <w:p w:rsidR="00173060" w:rsidRPr="00B91FC6" w:rsidRDefault="00173060" w:rsidP="00C26D28">
      <w:pPr>
        <w:pStyle w:val="ConsPlusTitle"/>
        <w:jc w:val="center"/>
        <w:rPr>
          <w:rFonts w:ascii="Times New Roman" w:hAnsi="Times New Roman" w:cs="Times New Roman"/>
          <w:sz w:val="28"/>
          <w:szCs w:val="28"/>
        </w:rPr>
      </w:pPr>
    </w:p>
    <w:p w:rsidR="007D7622" w:rsidRDefault="009861C5" w:rsidP="007D7622">
      <w:pPr>
        <w:pStyle w:val="afff0"/>
        <w:jc w:val="center"/>
        <w:rPr>
          <w:rFonts w:ascii="Times New Roman" w:hAnsi="Times New Roman" w:cs="Times New Roman"/>
          <w:b/>
          <w:bCs/>
          <w:sz w:val="28"/>
          <w:szCs w:val="28"/>
        </w:rPr>
      </w:pPr>
      <w:r w:rsidRPr="009861C5">
        <w:rPr>
          <w:rFonts w:ascii="Times New Roman" w:hAnsi="Times New Roman" w:cs="Times New Roman"/>
          <w:b/>
          <w:bCs/>
          <w:sz w:val="28"/>
          <w:szCs w:val="28"/>
        </w:rPr>
        <w:t xml:space="preserve">О </w:t>
      </w:r>
      <w:r>
        <w:rPr>
          <w:rFonts w:ascii="Times New Roman" w:hAnsi="Times New Roman" w:cs="Times New Roman"/>
          <w:b/>
          <w:bCs/>
          <w:sz w:val="28"/>
          <w:szCs w:val="28"/>
        </w:rPr>
        <w:t xml:space="preserve">дополнительных </w:t>
      </w:r>
      <w:r w:rsidRPr="009861C5">
        <w:rPr>
          <w:rFonts w:ascii="Times New Roman" w:hAnsi="Times New Roman" w:cs="Times New Roman"/>
          <w:b/>
          <w:bCs/>
          <w:sz w:val="28"/>
          <w:szCs w:val="28"/>
        </w:rPr>
        <w:t xml:space="preserve">мерах по предотвращению распространения </w:t>
      </w:r>
    </w:p>
    <w:p w:rsidR="002C6BFB" w:rsidRPr="002C6BFB" w:rsidRDefault="009861C5" w:rsidP="007D7622">
      <w:pPr>
        <w:pStyle w:val="afff0"/>
        <w:jc w:val="center"/>
        <w:rPr>
          <w:rFonts w:ascii="Times New Roman" w:hAnsi="Times New Roman" w:cs="Times New Roman"/>
          <w:b/>
          <w:bCs/>
          <w:sz w:val="28"/>
          <w:szCs w:val="28"/>
        </w:rPr>
      </w:pPr>
      <w:r w:rsidRPr="009861C5">
        <w:rPr>
          <w:rFonts w:ascii="Times New Roman" w:hAnsi="Times New Roman" w:cs="Times New Roman"/>
          <w:b/>
          <w:bCs/>
          <w:sz w:val="28"/>
          <w:szCs w:val="28"/>
        </w:rPr>
        <w:t xml:space="preserve">новой </w:t>
      </w:r>
      <w:proofErr w:type="spellStart"/>
      <w:r w:rsidRPr="009861C5">
        <w:rPr>
          <w:rFonts w:ascii="Times New Roman" w:hAnsi="Times New Roman" w:cs="Times New Roman"/>
          <w:b/>
          <w:bCs/>
          <w:sz w:val="28"/>
          <w:szCs w:val="28"/>
        </w:rPr>
        <w:t>коронавирусной</w:t>
      </w:r>
      <w:proofErr w:type="spellEnd"/>
      <w:r w:rsidRPr="009861C5">
        <w:rPr>
          <w:rFonts w:ascii="Times New Roman" w:hAnsi="Times New Roman" w:cs="Times New Roman"/>
          <w:b/>
          <w:bCs/>
          <w:sz w:val="28"/>
          <w:szCs w:val="28"/>
        </w:rPr>
        <w:t xml:space="preserve"> инфекции (COVID-19)</w:t>
      </w:r>
    </w:p>
    <w:p w:rsidR="002C6BFB" w:rsidRPr="002C6BFB" w:rsidRDefault="002C6BFB" w:rsidP="009861C5">
      <w:pPr>
        <w:pStyle w:val="afff0"/>
        <w:spacing w:line="360" w:lineRule="auto"/>
        <w:ind w:firstLine="709"/>
        <w:jc w:val="both"/>
        <w:rPr>
          <w:rFonts w:ascii="Times New Roman" w:hAnsi="Times New Roman" w:cs="Times New Roman"/>
          <w:b/>
          <w:bCs/>
          <w:sz w:val="28"/>
          <w:szCs w:val="28"/>
        </w:rPr>
      </w:pPr>
    </w:p>
    <w:p w:rsidR="009861C5" w:rsidRPr="007D7622" w:rsidRDefault="006736C0" w:rsidP="007D7622">
      <w:pPr>
        <w:pStyle w:val="afff0"/>
        <w:spacing w:line="360" w:lineRule="auto"/>
        <w:ind w:firstLine="709"/>
        <w:jc w:val="both"/>
        <w:rPr>
          <w:rFonts w:ascii="Times New Roman" w:hAnsi="Times New Roman" w:cs="Times New Roman"/>
          <w:bCs/>
          <w:sz w:val="28"/>
          <w:szCs w:val="28"/>
        </w:rPr>
      </w:pPr>
      <w:r w:rsidRPr="006736C0">
        <w:rPr>
          <w:rFonts w:ascii="Times New Roman" w:hAnsi="Times New Roman" w:cs="Times New Roman"/>
          <w:bCs/>
          <w:sz w:val="28"/>
          <w:szCs w:val="28"/>
        </w:rPr>
        <w:t xml:space="preserve">В целях предотвращения угрозы распространения на территории </w:t>
      </w:r>
      <w:r>
        <w:rPr>
          <w:rFonts w:ascii="Times New Roman" w:hAnsi="Times New Roman" w:cs="Times New Roman"/>
          <w:bCs/>
          <w:sz w:val="28"/>
          <w:szCs w:val="28"/>
        </w:rPr>
        <w:t xml:space="preserve">Тенькинского городского округа </w:t>
      </w:r>
      <w:r w:rsidRPr="006736C0">
        <w:rPr>
          <w:rFonts w:ascii="Times New Roman" w:hAnsi="Times New Roman" w:cs="Times New Roman"/>
          <w:bCs/>
          <w:sz w:val="28"/>
          <w:szCs w:val="28"/>
        </w:rPr>
        <w:t>Магаданской области новой коронавирусной инфекции (COVID-19), в соответствии с Федеральным законом от 30 марта 1999 г. № 52-ФЗ «О санитарно-эпидемиологическом благополучии</w:t>
      </w:r>
      <w:r w:rsidRPr="006736C0">
        <w:rPr>
          <w:rFonts w:ascii="Times New Roman" w:hAnsi="Times New Roman" w:cs="Times New Roman"/>
          <w:bCs/>
          <w:sz w:val="28"/>
          <w:szCs w:val="28"/>
        </w:rPr>
        <w:tab/>
        <w:t>населения»,</w:t>
      </w:r>
      <w:r>
        <w:rPr>
          <w:rFonts w:ascii="Times New Roman" w:hAnsi="Times New Roman" w:cs="Times New Roman"/>
          <w:bCs/>
          <w:sz w:val="28"/>
          <w:szCs w:val="28"/>
        </w:rPr>
        <w:t xml:space="preserve"> </w:t>
      </w:r>
      <w:r w:rsidRPr="006736C0">
        <w:rPr>
          <w:rFonts w:ascii="Times New Roman" w:hAnsi="Times New Roman" w:cs="Times New Roman"/>
          <w:bCs/>
          <w:sz w:val="28"/>
          <w:szCs w:val="28"/>
        </w:rPr>
        <w:t>Федеральным законом от 01 апреля 2020 г. № 98-ФЗ «О внесении изменений в отдельные законодательные акты Российской Федерации по вопросам предупреждения и ликвидации чрезвычайных ситуаций», Федеральным законом от 21 декабря 1994 г. № 68-ФЗ «О защите населения и территорий от чрезвычайных ситуаций природного и техногенного характера», Федеральным законом от 21 ноября 2011 г.</w:t>
      </w:r>
      <w:r>
        <w:rPr>
          <w:rFonts w:ascii="Times New Roman" w:hAnsi="Times New Roman" w:cs="Times New Roman"/>
          <w:bCs/>
          <w:sz w:val="28"/>
          <w:szCs w:val="28"/>
        </w:rPr>
        <w:t xml:space="preserve"> </w:t>
      </w:r>
      <w:r w:rsidRPr="006736C0">
        <w:rPr>
          <w:rFonts w:ascii="Times New Roman" w:hAnsi="Times New Roman" w:cs="Times New Roman"/>
          <w:bCs/>
          <w:sz w:val="28"/>
          <w:szCs w:val="28"/>
        </w:rPr>
        <w:t xml:space="preserve">№ 323-ФЗ «Об основах охраны здоровья граждан в Российской Федерации», Указом Президента Российской Федерации от 02 апреля 2020 г.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Трудовым кодексом Российской Федерации, Федеральным законом от 28 декабря 2009 г. № 381-ФЗ «Об основах государственного регулирования торговой </w:t>
      </w:r>
      <w:r w:rsidRPr="006736C0">
        <w:rPr>
          <w:rFonts w:ascii="Times New Roman" w:hAnsi="Times New Roman" w:cs="Times New Roman"/>
          <w:bCs/>
          <w:sz w:val="28"/>
          <w:szCs w:val="28"/>
        </w:rPr>
        <w:lastRenderedPageBreak/>
        <w:t>деятельности в Российской Федерации», Законом Российской Федерации от 07 февраля 1992 г. № 2300-1 «О защите прав потребителей», Федеральным законом от 27 июля 2006 г. №</w:t>
      </w:r>
      <w:r w:rsidRPr="006736C0">
        <w:rPr>
          <w:rFonts w:ascii="Times New Roman" w:hAnsi="Times New Roman" w:cs="Times New Roman"/>
          <w:bCs/>
          <w:sz w:val="28"/>
          <w:szCs w:val="28"/>
        </w:rPr>
        <w:tab/>
        <w:t>152-ФЗ «О персональных данных», Федеральным законом</w:t>
      </w:r>
      <w:r>
        <w:rPr>
          <w:rFonts w:ascii="Times New Roman" w:hAnsi="Times New Roman" w:cs="Times New Roman"/>
          <w:bCs/>
          <w:sz w:val="28"/>
          <w:szCs w:val="28"/>
        </w:rPr>
        <w:t xml:space="preserve"> </w:t>
      </w:r>
      <w:r w:rsidRPr="006736C0">
        <w:rPr>
          <w:rFonts w:ascii="Times New Roman" w:hAnsi="Times New Roman" w:cs="Times New Roman"/>
          <w:bCs/>
          <w:sz w:val="28"/>
          <w:szCs w:val="28"/>
        </w:rPr>
        <w:t>от 29 декабря 2012 г. № 273-ФЗ «Об образовании в Российской Федерации», Федеральным законом от 24 ноября 1996 г. № 132-ФЗ «Об основах туристской деятельности в Российской Федерации», Федеральным законом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29 декабря 2006 г. № 255-ФЗ «Об обязательном социальном страховании на случай временной нетрудоспособности и в связи с материнством», постановлением Правительства Российской Федерации от 19 августа 2005 г. № 529 «Об организации и контроле за введением и отменой ограничительных мероприятий (карантина) по предписанию территориального органа, осуществляющего государственный санитарно-эпидемиологический надзор», постановлением Правительства Российской Федерации от 18 марта 2020 г. № 294 «Об утверждении Временных правил оформления листков нетрудоспособности, назначения и выплаты пособий по временной нетрудоспособности в случае карантина», распоряжением Правительства Российской Федерации от 21 марта 2020 г. № 710-р «О приостановлении проведения Всероссийской диспансеризации</w:t>
      </w:r>
      <w:r>
        <w:rPr>
          <w:rFonts w:ascii="Times New Roman" w:hAnsi="Times New Roman" w:cs="Times New Roman"/>
          <w:bCs/>
          <w:sz w:val="28"/>
          <w:szCs w:val="28"/>
        </w:rPr>
        <w:t xml:space="preserve"> </w:t>
      </w:r>
      <w:r w:rsidRPr="006736C0">
        <w:rPr>
          <w:rFonts w:ascii="Times New Roman" w:hAnsi="Times New Roman" w:cs="Times New Roman"/>
          <w:bCs/>
          <w:sz w:val="28"/>
          <w:szCs w:val="28"/>
        </w:rPr>
        <w:t xml:space="preserve">взрослого населения Российской Федерации в соответствии с распоряжением Правительства Российской Федерации от 27 июня 2019 г. № 1391-р», постановлением главного государственного санитарного врача Российской Федерации от 30 марта 2020 г. № 9 «О дополнительных мерах по недопущению распространения COVID-2019», постановлением главного государственного санитарного врача по Магаданской области от 31 марта 2020 г. П-106-2020 «О дополнительных мерах по предотвращению возникновения и распространения новой коронавирусной инфекции среди населения Магаданской области», приказом Минздрава России от 19 августа </w:t>
      </w:r>
      <w:r w:rsidRPr="006736C0">
        <w:rPr>
          <w:rFonts w:ascii="Times New Roman" w:hAnsi="Times New Roman" w:cs="Times New Roman"/>
          <w:bCs/>
          <w:sz w:val="28"/>
          <w:szCs w:val="28"/>
        </w:rPr>
        <w:lastRenderedPageBreak/>
        <w:t xml:space="preserve">2016 г. </w:t>
      </w:r>
      <w:r>
        <w:rPr>
          <w:rFonts w:ascii="Times New Roman" w:hAnsi="Times New Roman" w:cs="Times New Roman"/>
          <w:bCs/>
          <w:sz w:val="28"/>
          <w:szCs w:val="28"/>
        </w:rPr>
        <w:t xml:space="preserve">№ </w:t>
      </w:r>
      <w:r w:rsidRPr="006736C0">
        <w:rPr>
          <w:rFonts w:ascii="Times New Roman" w:hAnsi="Times New Roman" w:cs="Times New Roman"/>
          <w:bCs/>
          <w:sz w:val="28"/>
          <w:szCs w:val="28"/>
        </w:rPr>
        <w:t>614</w:t>
      </w:r>
      <w:r>
        <w:rPr>
          <w:rFonts w:ascii="Times New Roman" w:hAnsi="Times New Roman" w:cs="Times New Roman"/>
          <w:bCs/>
          <w:sz w:val="28"/>
          <w:szCs w:val="28"/>
        </w:rPr>
        <w:t xml:space="preserve"> </w:t>
      </w:r>
      <w:r w:rsidRPr="006736C0">
        <w:rPr>
          <w:rFonts w:ascii="Times New Roman" w:hAnsi="Times New Roman" w:cs="Times New Roman"/>
          <w:bCs/>
          <w:sz w:val="28"/>
          <w:szCs w:val="28"/>
        </w:rPr>
        <w:t>«Об утверждении рекомендаций по рациональным нормам потребления пищевых продуктов, отвечающих современным требованиям здорового питания», постановлением Главного государственного санитарного врача Российской Федерации от 24 января 2020 г. № 2 «О дополнительных мероприятиях по недопущению завоза и распространения новой коронавирусной инфекции, вызванной 2019-nCoV», постановлением Главного государственного санитарного врача Российской Федерации от 31 января 2020 г. № 3 «О проведении дополнительных санитарно-противоэпидемических (профилактических) мероприятий по недопущению завоза и распространения новой коронавирусной инфекции, вызванной 2019-nCoV», постановлением Главного государственного санитарного врача Российской Федерации от 02 марта 2020 г. № 5 «О дополнительных мерах по снижению рисков завоза и распространения новой коронавирусной инфекции (2019-пСоV)», постановлением Главного государственного санитарного врача Российской Федерации от 13 марта 2020 г. № 6 «О дополнительных мерах по снижению рисков распространения СОVID-2019», постановлением Главного государственного санитарного врача Российской Федерации от 18 марта 2020 г. № 7 «Об обеспечении режима изоляции в целях предотвращения распространения COVID-2019», письмом</w:t>
      </w:r>
      <w:r>
        <w:rPr>
          <w:rFonts w:ascii="Times New Roman" w:hAnsi="Times New Roman" w:cs="Times New Roman"/>
          <w:bCs/>
          <w:sz w:val="28"/>
          <w:szCs w:val="28"/>
        </w:rPr>
        <w:t xml:space="preserve"> </w:t>
      </w:r>
      <w:r w:rsidRPr="006736C0">
        <w:rPr>
          <w:rFonts w:ascii="Times New Roman" w:hAnsi="Times New Roman" w:cs="Times New Roman"/>
          <w:bCs/>
          <w:sz w:val="28"/>
          <w:szCs w:val="28"/>
        </w:rPr>
        <w:t>Роспотребнадзора от 10 марта 2020 г. № 02/3853-2020-27 «О мерах по профилактике новой коронавирусной инфекции (COVID-19)», поручениями Правительства Российской Федерации от 23 марта 2020 г., от 24 марта 2020 г., от 26 марта 2020 г., от 27 марта 2020 г., протоколом заседания оперативного штаба по предупреждению завоза и распространения новой коронавирусной инфекции на территории Российской Федерации от 10 марта 2020 г. № 10, протоколами заседания рабочей группы Государственного совета Российской Федерации по противодействию распространению новой коронавирусной инфекции, вызванной 2019-NCOV, от 20 марта 2020 г. № 4-28-3/20, от 24 марта 2020 г. №</w:t>
      </w:r>
      <w:r w:rsidRPr="006736C0">
        <w:rPr>
          <w:rFonts w:ascii="Times New Roman" w:hAnsi="Times New Roman" w:cs="Times New Roman"/>
          <w:bCs/>
          <w:sz w:val="28"/>
          <w:szCs w:val="28"/>
        </w:rPr>
        <w:tab/>
        <w:t>4-28-7/20</w:t>
      </w:r>
      <w:r w:rsidR="002C6BFB" w:rsidRPr="002C6BFB">
        <w:rPr>
          <w:rFonts w:ascii="Times New Roman" w:hAnsi="Times New Roman" w:cs="Times New Roman"/>
          <w:bCs/>
          <w:sz w:val="28"/>
          <w:szCs w:val="28"/>
        </w:rPr>
        <w:t>, администрация Тенькинского городск</w:t>
      </w:r>
      <w:r w:rsidR="007D7622">
        <w:rPr>
          <w:rFonts w:ascii="Times New Roman" w:hAnsi="Times New Roman" w:cs="Times New Roman"/>
          <w:bCs/>
          <w:sz w:val="28"/>
          <w:szCs w:val="28"/>
        </w:rPr>
        <w:t xml:space="preserve">ого округа Магаданской области </w:t>
      </w:r>
      <w:proofErr w:type="gramStart"/>
      <w:r w:rsidR="002C6BFB" w:rsidRPr="002C6BFB">
        <w:rPr>
          <w:rFonts w:ascii="Times New Roman" w:hAnsi="Times New Roman" w:cs="Times New Roman"/>
          <w:b/>
          <w:bCs/>
          <w:sz w:val="28"/>
          <w:szCs w:val="28"/>
        </w:rPr>
        <w:t>п</w:t>
      </w:r>
      <w:proofErr w:type="gramEnd"/>
      <w:r w:rsidR="002C6BFB" w:rsidRPr="002C6BFB">
        <w:rPr>
          <w:rFonts w:ascii="Times New Roman" w:hAnsi="Times New Roman" w:cs="Times New Roman"/>
          <w:b/>
          <w:bCs/>
          <w:sz w:val="28"/>
          <w:szCs w:val="28"/>
        </w:rPr>
        <w:t xml:space="preserve"> о с т а н о в л я е т:</w:t>
      </w:r>
    </w:p>
    <w:p w:rsidR="00890F4F" w:rsidRDefault="006736C0" w:rsidP="00890F4F">
      <w:pPr>
        <w:pStyle w:val="affff0"/>
        <w:numPr>
          <w:ilvl w:val="0"/>
          <w:numId w:val="6"/>
        </w:numPr>
        <w:spacing w:line="360" w:lineRule="auto"/>
        <w:ind w:left="0" w:firstLine="720"/>
        <w:jc w:val="both"/>
        <w:rPr>
          <w:rFonts w:ascii="Times New Roman" w:hAnsi="Times New Roman" w:cs="Times New Roman"/>
          <w:sz w:val="28"/>
          <w:szCs w:val="28"/>
        </w:rPr>
      </w:pPr>
      <w:r w:rsidRPr="006736C0">
        <w:rPr>
          <w:rFonts w:ascii="Times New Roman" w:hAnsi="Times New Roman" w:cs="Times New Roman"/>
          <w:sz w:val="28"/>
          <w:szCs w:val="28"/>
        </w:rPr>
        <w:lastRenderedPageBreak/>
        <w:t>Рекомендовать гражданам, проживающим и (или) прибывшим на территорию Тенькинского городского округа Ма</w:t>
      </w:r>
      <w:r>
        <w:rPr>
          <w:rFonts w:ascii="Times New Roman" w:hAnsi="Times New Roman" w:cs="Times New Roman"/>
          <w:sz w:val="28"/>
          <w:szCs w:val="28"/>
        </w:rPr>
        <w:t>гаданской области</w:t>
      </w:r>
      <w:r w:rsidR="00890F4F">
        <w:rPr>
          <w:rFonts w:ascii="Times New Roman" w:hAnsi="Times New Roman" w:cs="Times New Roman"/>
          <w:sz w:val="28"/>
          <w:szCs w:val="28"/>
        </w:rPr>
        <w:t xml:space="preserve"> </w:t>
      </w:r>
      <w:r w:rsidR="00890F4F" w:rsidRPr="00890F4F">
        <w:rPr>
          <w:rFonts w:ascii="Times New Roman" w:hAnsi="Times New Roman" w:cs="Times New Roman"/>
          <w:sz w:val="28"/>
          <w:szCs w:val="28"/>
        </w:rPr>
        <w:t>на период действия режима «Повышенная готовность»</w:t>
      </w:r>
      <w:r w:rsidR="00890F4F">
        <w:rPr>
          <w:rFonts w:ascii="Times New Roman" w:hAnsi="Times New Roman" w:cs="Times New Roman"/>
          <w:sz w:val="28"/>
          <w:szCs w:val="28"/>
        </w:rPr>
        <w:t xml:space="preserve"> введенного постановлением администрации Тенькинского городского округа Магаданской области от </w:t>
      </w:r>
      <w:r w:rsidR="00890F4F" w:rsidRPr="00890F4F">
        <w:rPr>
          <w:rFonts w:ascii="Times New Roman" w:hAnsi="Times New Roman" w:cs="Times New Roman"/>
          <w:sz w:val="28"/>
          <w:szCs w:val="28"/>
        </w:rPr>
        <w:t>19.03.2020 № 78-па</w:t>
      </w:r>
      <w:r w:rsidR="00890F4F">
        <w:rPr>
          <w:rFonts w:ascii="Times New Roman" w:hAnsi="Times New Roman" w:cs="Times New Roman"/>
          <w:sz w:val="28"/>
          <w:szCs w:val="28"/>
        </w:rPr>
        <w:t xml:space="preserve"> «</w:t>
      </w:r>
      <w:r w:rsidR="00890F4F" w:rsidRPr="00890F4F">
        <w:rPr>
          <w:rFonts w:ascii="Times New Roman" w:hAnsi="Times New Roman" w:cs="Times New Roman"/>
          <w:sz w:val="28"/>
          <w:szCs w:val="28"/>
        </w:rPr>
        <w:t>О введении режима повышенной готовности на территории Тенькинского городс</w:t>
      </w:r>
      <w:r w:rsidR="00890F4F">
        <w:rPr>
          <w:rFonts w:ascii="Times New Roman" w:hAnsi="Times New Roman" w:cs="Times New Roman"/>
          <w:sz w:val="28"/>
          <w:szCs w:val="28"/>
        </w:rPr>
        <w:t>кого округа Магаданской области</w:t>
      </w:r>
      <w:r w:rsidR="00890F4F" w:rsidRPr="00890F4F">
        <w:rPr>
          <w:rFonts w:ascii="Times New Roman" w:hAnsi="Times New Roman" w:cs="Times New Roman"/>
          <w:sz w:val="28"/>
          <w:szCs w:val="28"/>
        </w:rPr>
        <w:t xml:space="preserve"> и мерах по предотвращению распространения</w:t>
      </w:r>
      <w:r w:rsidR="00890F4F">
        <w:rPr>
          <w:rFonts w:ascii="Times New Roman" w:hAnsi="Times New Roman" w:cs="Times New Roman"/>
          <w:sz w:val="28"/>
          <w:szCs w:val="28"/>
        </w:rPr>
        <w:t xml:space="preserve"> </w:t>
      </w:r>
      <w:r w:rsidR="00890F4F" w:rsidRPr="00890F4F">
        <w:rPr>
          <w:rFonts w:ascii="Times New Roman" w:hAnsi="Times New Roman" w:cs="Times New Roman"/>
          <w:sz w:val="28"/>
          <w:szCs w:val="28"/>
        </w:rPr>
        <w:t>новой коронавирусной инфекции (2019-nCoV)</w:t>
      </w:r>
      <w:r w:rsidR="00890F4F">
        <w:rPr>
          <w:rFonts w:ascii="Times New Roman" w:hAnsi="Times New Roman" w:cs="Times New Roman"/>
          <w:sz w:val="28"/>
          <w:szCs w:val="28"/>
        </w:rPr>
        <w:t>»</w:t>
      </w:r>
      <w:r w:rsidRPr="00890F4F">
        <w:rPr>
          <w:rFonts w:ascii="Times New Roman" w:hAnsi="Times New Roman" w:cs="Times New Roman"/>
          <w:sz w:val="28"/>
          <w:szCs w:val="28"/>
        </w:rPr>
        <w:t>:</w:t>
      </w:r>
    </w:p>
    <w:p w:rsidR="00890F4F" w:rsidRDefault="00890F4F" w:rsidP="00890F4F">
      <w:pPr>
        <w:pStyle w:val="affff0"/>
        <w:numPr>
          <w:ilvl w:val="1"/>
          <w:numId w:val="6"/>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Н</w:t>
      </w:r>
      <w:r w:rsidR="00B00446" w:rsidRPr="00890F4F">
        <w:rPr>
          <w:rFonts w:ascii="Times New Roman" w:hAnsi="Times New Roman" w:cs="Times New Roman"/>
          <w:sz w:val="28"/>
          <w:szCs w:val="28"/>
        </w:rPr>
        <w:t>е покидать места проживания (пребывания) включительно по 30 апреля 2020 года, за исключением следующих случаев:</w:t>
      </w:r>
    </w:p>
    <w:p w:rsidR="00890F4F" w:rsidRDefault="00890F4F" w:rsidP="00890F4F">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00446" w:rsidRPr="00B00446">
        <w:rPr>
          <w:rFonts w:ascii="Times New Roman" w:hAnsi="Times New Roman" w:cs="Times New Roman"/>
          <w:sz w:val="28"/>
          <w:szCs w:val="28"/>
        </w:rPr>
        <w:t>обращения за экстренной (неотложной) медицинской помощью и случаев иной прямой угрозы жизни и здоровью;</w:t>
      </w:r>
    </w:p>
    <w:p w:rsidR="00890F4F" w:rsidRDefault="00890F4F" w:rsidP="00890F4F">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00446" w:rsidRPr="00B00446">
        <w:rPr>
          <w:rFonts w:ascii="Times New Roman" w:hAnsi="Times New Roman" w:cs="Times New Roman"/>
          <w:sz w:val="28"/>
          <w:szCs w:val="28"/>
        </w:rPr>
        <w:t>следования к месту (от места) осуществления деятельности (в том числе работы), которая не приостановлена в соответствии с настоящим постановлением;</w:t>
      </w:r>
    </w:p>
    <w:p w:rsidR="00890F4F" w:rsidRDefault="00890F4F" w:rsidP="00890F4F">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00446" w:rsidRPr="00B00446">
        <w:rPr>
          <w:rFonts w:ascii="Times New Roman" w:hAnsi="Times New Roman" w:cs="Times New Roman"/>
          <w:sz w:val="28"/>
          <w:szCs w:val="28"/>
        </w:rPr>
        <w:t xml:space="preserve">осуществления деятельности, связанной с передвижением по территории </w:t>
      </w:r>
      <w:r>
        <w:rPr>
          <w:rFonts w:ascii="Times New Roman" w:hAnsi="Times New Roman" w:cs="Times New Roman"/>
          <w:sz w:val="28"/>
          <w:szCs w:val="28"/>
        </w:rPr>
        <w:t xml:space="preserve">Тенькинского городского округа </w:t>
      </w:r>
      <w:r w:rsidR="00B00446" w:rsidRPr="00B00446">
        <w:rPr>
          <w:rFonts w:ascii="Times New Roman" w:hAnsi="Times New Roman" w:cs="Times New Roman"/>
          <w:sz w:val="28"/>
          <w:szCs w:val="28"/>
        </w:rPr>
        <w:t xml:space="preserve">Магаданской области, в случае если такое передвижение непосредственно связано с осуществлением деятельности, которая не приостановлена </w:t>
      </w:r>
      <w:r>
        <w:rPr>
          <w:rFonts w:ascii="Times New Roman" w:hAnsi="Times New Roman" w:cs="Times New Roman"/>
          <w:sz w:val="28"/>
          <w:szCs w:val="28"/>
        </w:rPr>
        <w:t xml:space="preserve">на период действия </w:t>
      </w:r>
      <w:r w:rsidRPr="00890F4F">
        <w:rPr>
          <w:rFonts w:ascii="Times New Roman" w:hAnsi="Times New Roman" w:cs="Times New Roman"/>
          <w:sz w:val="28"/>
          <w:szCs w:val="28"/>
        </w:rPr>
        <w:t>режима «Повышенная готовность»</w:t>
      </w:r>
      <w:r w:rsidR="00B00446" w:rsidRPr="00B00446">
        <w:rPr>
          <w:rFonts w:ascii="Times New Roman" w:hAnsi="Times New Roman" w:cs="Times New Roman"/>
          <w:sz w:val="28"/>
          <w:szCs w:val="28"/>
        </w:rPr>
        <w:t xml:space="preserve"> (в том числе оказанием трансп</w:t>
      </w:r>
      <w:r>
        <w:rPr>
          <w:rFonts w:ascii="Times New Roman" w:hAnsi="Times New Roman" w:cs="Times New Roman"/>
          <w:sz w:val="28"/>
          <w:szCs w:val="28"/>
        </w:rPr>
        <w:t>ортных услуг и услуг доставки);</w:t>
      </w:r>
    </w:p>
    <w:p w:rsidR="00890F4F" w:rsidRDefault="00890F4F" w:rsidP="00890F4F">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00446" w:rsidRPr="00B00446">
        <w:rPr>
          <w:rFonts w:ascii="Times New Roman" w:hAnsi="Times New Roman" w:cs="Times New Roman"/>
          <w:sz w:val="28"/>
          <w:szCs w:val="28"/>
        </w:rPr>
        <w:t>следования к ближайшему месту приобретения товаров, работ, услуг, реализация которых не ограничена в соответст</w:t>
      </w:r>
      <w:r>
        <w:rPr>
          <w:rFonts w:ascii="Times New Roman" w:hAnsi="Times New Roman" w:cs="Times New Roman"/>
          <w:sz w:val="28"/>
          <w:szCs w:val="28"/>
        </w:rPr>
        <w:t>вии с настоящим постановлением;</w:t>
      </w:r>
    </w:p>
    <w:p w:rsidR="00890F4F" w:rsidRDefault="00890F4F" w:rsidP="00890F4F">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00446" w:rsidRPr="00B00446">
        <w:rPr>
          <w:rFonts w:ascii="Times New Roman" w:hAnsi="Times New Roman" w:cs="Times New Roman"/>
          <w:sz w:val="28"/>
          <w:szCs w:val="28"/>
        </w:rPr>
        <w:t>выгула домашних животных на расстоянии, не превышающем 100 метров от</w:t>
      </w:r>
      <w:r>
        <w:rPr>
          <w:rFonts w:ascii="Times New Roman" w:hAnsi="Times New Roman" w:cs="Times New Roman"/>
          <w:sz w:val="28"/>
          <w:szCs w:val="28"/>
        </w:rPr>
        <w:t xml:space="preserve"> места проживания (пребывания);</w:t>
      </w:r>
    </w:p>
    <w:p w:rsidR="00B00446" w:rsidRPr="00B00446" w:rsidRDefault="00890F4F" w:rsidP="00890F4F">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00446" w:rsidRPr="00B00446">
        <w:rPr>
          <w:rFonts w:ascii="Times New Roman" w:hAnsi="Times New Roman" w:cs="Times New Roman"/>
          <w:sz w:val="28"/>
          <w:szCs w:val="28"/>
        </w:rPr>
        <w:t>выноса отходов до ближайшего места накопления отходов.</w:t>
      </w:r>
    </w:p>
    <w:p w:rsidR="00890F4F" w:rsidRDefault="00B00446" w:rsidP="00890F4F">
      <w:pPr>
        <w:pStyle w:val="affff0"/>
        <w:spacing w:line="360" w:lineRule="auto"/>
        <w:ind w:firstLine="720"/>
        <w:jc w:val="both"/>
        <w:rPr>
          <w:rFonts w:ascii="Times New Roman" w:hAnsi="Times New Roman" w:cs="Times New Roman"/>
          <w:sz w:val="28"/>
          <w:szCs w:val="28"/>
        </w:rPr>
      </w:pPr>
      <w:r w:rsidRPr="00B00446">
        <w:rPr>
          <w:rFonts w:ascii="Times New Roman" w:hAnsi="Times New Roman" w:cs="Times New Roman"/>
          <w:sz w:val="28"/>
          <w:szCs w:val="28"/>
        </w:rPr>
        <w:t>Ограничения, установленные настоящим пунктом, не</w:t>
      </w:r>
      <w:r w:rsidR="00890F4F">
        <w:rPr>
          <w:rFonts w:ascii="Times New Roman" w:hAnsi="Times New Roman" w:cs="Times New Roman"/>
          <w:sz w:val="28"/>
          <w:szCs w:val="28"/>
        </w:rPr>
        <w:t xml:space="preserve"> </w:t>
      </w:r>
      <w:r w:rsidRPr="00B00446">
        <w:rPr>
          <w:rFonts w:ascii="Times New Roman" w:hAnsi="Times New Roman" w:cs="Times New Roman"/>
          <w:sz w:val="28"/>
          <w:szCs w:val="28"/>
        </w:rPr>
        <w:t>распространяются на:</w:t>
      </w:r>
    </w:p>
    <w:p w:rsidR="00890F4F" w:rsidRDefault="00890F4F" w:rsidP="00890F4F">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00446" w:rsidRPr="00B00446">
        <w:rPr>
          <w:rFonts w:ascii="Times New Roman" w:hAnsi="Times New Roman" w:cs="Times New Roman"/>
          <w:sz w:val="28"/>
          <w:szCs w:val="28"/>
        </w:rPr>
        <w:t>случ</w:t>
      </w:r>
      <w:r>
        <w:rPr>
          <w:rFonts w:ascii="Times New Roman" w:hAnsi="Times New Roman" w:cs="Times New Roman"/>
          <w:sz w:val="28"/>
          <w:szCs w:val="28"/>
        </w:rPr>
        <w:t>аи оказания медицинской помощи;</w:t>
      </w:r>
    </w:p>
    <w:p w:rsidR="00890F4F" w:rsidRDefault="00890F4F" w:rsidP="00890F4F">
      <w:pPr>
        <w:pStyle w:val="affff0"/>
        <w:spacing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д</w:t>
      </w:r>
      <w:r w:rsidR="00B00446" w:rsidRPr="00B00446">
        <w:rPr>
          <w:rFonts w:ascii="Times New Roman" w:hAnsi="Times New Roman" w:cs="Times New Roman"/>
          <w:sz w:val="28"/>
          <w:szCs w:val="28"/>
        </w:rPr>
        <w:t>еятельность правоохранительных органов, органов по делам гражданской обороны и чрезвычайным ситуациям и подведомственных им организаций, органов по надзору в сфере защиты прав потребителей и благополучия человека, иных органов в части действий, непосредственно направленных на защиту жизни, здоровья и иных прав и свобод граждан, в том числе противодействие преступности, охраны общественного порядка, собственности и обеспечения общественной безопасности;</w:t>
      </w:r>
      <w:proofErr w:type="gramEnd"/>
    </w:p>
    <w:p w:rsidR="00850B3A" w:rsidRDefault="00890F4F" w:rsidP="00850B3A">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00446" w:rsidRPr="00B00446">
        <w:rPr>
          <w:rFonts w:ascii="Times New Roman" w:hAnsi="Times New Roman" w:cs="Times New Roman"/>
          <w:sz w:val="28"/>
          <w:szCs w:val="28"/>
        </w:rPr>
        <w:t>деятельность руководителей и сотрудников государственных органов Магаданской области, органов местного самоуправления муниципальн</w:t>
      </w:r>
      <w:r>
        <w:rPr>
          <w:rFonts w:ascii="Times New Roman" w:hAnsi="Times New Roman" w:cs="Times New Roman"/>
          <w:sz w:val="28"/>
          <w:szCs w:val="28"/>
        </w:rPr>
        <w:t>ого</w:t>
      </w:r>
      <w:r w:rsidR="00B00446" w:rsidRPr="00B00446">
        <w:rPr>
          <w:rFonts w:ascii="Times New Roman" w:hAnsi="Times New Roman" w:cs="Times New Roman"/>
          <w:sz w:val="28"/>
          <w:szCs w:val="28"/>
        </w:rPr>
        <w:t xml:space="preserve"> образовани</w:t>
      </w:r>
      <w:r>
        <w:rPr>
          <w:rFonts w:ascii="Times New Roman" w:hAnsi="Times New Roman" w:cs="Times New Roman"/>
          <w:sz w:val="28"/>
          <w:szCs w:val="28"/>
        </w:rPr>
        <w:t>я «Тенькинский городской округ» Магаданской области</w:t>
      </w:r>
      <w:r w:rsidR="00B00446" w:rsidRPr="00B00446">
        <w:rPr>
          <w:rFonts w:ascii="Times New Roman" w:hAnsi="Times New Roman" w:cs="Times New Roman"/>
          <w:sz w:val="28"/>
          <w:szCs w:val="28"/>
        </w:rPr>
        <w:t xml:space="preserve">, организаций, осуществляющих деятельность на территории </w:t>
      </w:r>
      <w:r w:rsidR="00850B3A">
        <w:rPr>
          <w:rFonts w:ascii="Times New Roman" w:hAnsi="Times New Roman" w:cs="Times New Roman"/>
          <w:sz w:val="28"/>
          <w:szCs w:val="28"/>
        </w:rPr>
        <w:t xml:space="preserve">Тенькинского городского округа </w:t>
      </w:r>
      <w:r w:rsidR="00B00446" w:rsidRPr="00B00446">
        <w:rPr>
          <w:rFonts w:ascii="Times New Roman" w:hAnsi="Times New Roman" w:cs="Times New Roman"/>
          <w:sz w:val="28"/>
          <w:szCs w:val="28"/>
        </w:rPr>
        <w:t>Магаданской области, чье нахождение на рабочем месте является критически важным для о</w:t>
      </w:r>
      <w:r w:rsidR="00850B3A">
        <w:rPr>
          <w:rFonts w:ascii="Times New Roman" w:hAnsi="Times New Roman" w:cs="Times New Roman"/>
          <w:sz w:val="28"/>
          <w:szCs w:val="28"/>
        </w:rPr>
        <w:t>беспечения их функционирования;</w:t>
      </w:r>
    </w:p>
    <w:p w:rsidR="00850B3A" w:rsidRDefault="00850B3A" w:rsidP="00850B3A">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00446" w:rsidRPr="00B00446">
        <w:rPr>
          <w:rFonts w:ascii="Times New Roman" w:hAnsi="Times New Roman" w:cs="Times New Roman"/>
          <w:sz w:val="28"/>
          <w:szCs w:val="28"/>
        </w:rPr>
        <w:t>граждан, определенных решением областного оперативного штаба по недопущению завоза и распространения новой коронавирусной инфекции на территории Магаданской области</w:t>
      </w:r>
      <w:r>
        <w:rPr>
          <w:rFonts w:ascii="Times New Roman" w:hAnsi="Times New Roman" w:cs="Times New Roman"/>
          <w:sz w:val="28"/>
          <w:szCs w:val="28"/>
        </w:rPr>
        <w:t xml:space="preserve"> и </w:t>
      </w:r>
      <w:r w:rsidRPr="0043233B">
        <w:rPr>
          <w:rFonts w:ascii="Times New Roman" w:hAnsi="Times New Roman" w:cs="Times New Roman"/>
          <w:sz w:val="28"/>
          <w:szCs w:val="28"/>
        </w:rPr>
        <w:t>оперативного штаба по недопущению завоза и распространения новой коронавирусной инфекции на территории Тенькинского городского округа Магаданской области</w:t>
      </w:r>
      <w:r w:rsidR="00B00446" w:rsidRPr="0043233B">
        <w:rPr>
          <w:rFonts w:ascii="Times New Roman" w:hAnsi="Times New Roman" w:cs="Times New Roman"/>
          <w:sz w:val="28"/>
          <w:szCs w:val="28"/>
        </w:rPr>
        <w:t>.</w:t>
      </w:r>
    </w:p>
    <w:p w:rsidR="00426302" w:rsidRDefault="00850B3A" w:rsidP="00426302">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1.2. С</w:t>
      </w:r>
      <w:r w:rsidR="00B00446" w:rsidRPr="00B00446">
        <w:rPr>
          <w:rFonts w:ascii="Times New Roman" w:hAnsi="Times New Roman" w:cs="Times New Roman"/>
          <w:sz w:val="28"/>
          <w:szCs w:val="28"/>
        </w:rPr>
        <w:t xml:space="preserve">облюдать дистанцию (далее - социальное </w:t>
      </w:r>
      <w:proofErr w:type="spellStart"/>
      <w:r w:rsidR="00B00446" w:rsidRPr="00B00446">
        <w:rPr>
          <w:rFonts w:ascii="Times New Roman" w:hAnsi="Times New Roman" w:cs="Times New Roman"/>
          <w:sz w:val="28"/>
          <w:szCs w:val="28"/>
        </w:rPr>
        <w:t>дистанцирование</w:t>
      </w:r>
      <w:proofErr w:type="spellEnd"/>
      <w:r w:rsidR="00B00446" w:rsidRPr="00B00446">
        <w:rPr>
          <w:rFonts w:ascii="Times New Roman" w:hAnsi="Times New Roman" w:cs="Times New Roman"/>
          <w:sz w:val="28"/>
          <w:szCs w:val="28"/>
        </w:rPr>
        <w:t>) до других граждан не менее полутора метров, в том числе в общественных местах и общественном транспорте за исключением случаев оказания услуг по перевозке пассажиров и багажа легковым такси.</w:t>
      </w:r>
    </w:p>
    <w:p w:rsidR="00426302" w:rsidRPr="00426302" w:rsidRDefault="00850B3A" w:rsidP="00426302">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1.3. </w:t>
      </w:r>
      <w:r w:rsidR="00426302">
        <w:rPr>
          <w:rFonts w:ascii="Times New Roman" w:hAnsi="Times New Roman" w:cs="Times New Roman"/>
          <w:sz w:val="28"/>
          <w:szCs w:val="28"/>
        </w:rPr>
        <w:t>Н</w:t>
      </w:r>
      <w:r w:rsidR="00426302" w:rsidRPr="00426302">
        <w:rPr>
          <w:rFonts w:ascii="Times New Roman" w:hAnsi="Times New Roman" w:cs="Times New Roman"/>
          <w:sz w:val="28"/>
          <w:szCs w:val="28"/>
        </w:rPr>
        <w:t>е допускать превышения предельного количества лиц, которые могут одновременно находиться в одном помещении:</w:t>
      </w:r>
    </w:p>
    <w:p w:rsidR="00426302" w:rsidRPr="00426302" w:rsidRDefault="00426302" w:rsidP="00426302">
      <w:pPr>
        <w:pStyle w:val="affff0"/>
        <w:spacing w:line="360" w:lineRule="auto"/>
        <w:ind w:firstLine="720"/>
        <w:rPr>
          <w:rFonts w:ascii="Times New Roman" w:hAnsi="Times New Roman" w:cs="Times New Roman"/>
          <w:sz w:val="28"/>
          <w:szCs w:val="28"/>
        </w:rPr>
      </w:pPr>
      <w:r w:rsidRPr="00426302">
        <w:rPr>
          <w:rFonts w:ascii="Times New Roman" w:hAnsi="Times New Roman" w:cs="Times New Roman"/>
          <w:sz w:val="28"/>
          <w:szCs w:val="28"/>
        </w:rPr>
        <w:t>-</w:t>
      </w:r>
      <w:r w:rsidRPr="00426302">
        <w:rPr>
          <w:rFonts w:ascii="Times New Roman" w:hAnsi="Times New Roman" w:cs="Times New Roman"/>
          <w:sz w:val="28"/>
          <w:szCs w:val="28"/>
        </w:rPr>
        <w:tab/>
        <w:t>до 50 кв. м - не более 5 человек;</w:t>
      </w:r>
    </w:p>
    <w:p w:rsidR="00426302" w:rsidRPr="00426302" w:rsidRDefault="00426302" w:rsidP="00426302">
      <w:pPr>
        <w:pStyle w:val="affff0"/>
        <w:spacing w:line="360" w:lineRule="auto"/>
        <w:ind w:firstLine="720"/>
        <w:rPr>
          <w:rFonts w:ascii="Times New Roman" w:hAnsi="Times New Roman" w:cs="Times New Roman"/>
          <w:sz w:val="28"/>
          <w:szCs w:val="28"/>
        </w:rPr>
      </w:pPr>
      <w:r w:rsidRPr="00426302">
        <w:rPr>
          <w:rFonts w:ascii="Times New Roman" w:hAnsi="Times New Roman" w:cs="Times New Roman"/>
          <w:sz w:val="28"/>
          <w:szCs w:val="28"/>
        </w:rPr>
        <w:t>-</w:t>
      </w:r>
      <w:r w:rsidRPr="00426302">
        <w:rPr>
          <w:rFonts w:ascii="Times New Roman" w:hAnsi="Times New Roman" w:cs="Times New Roman"/>
          <w:sz w:val="28"/>
          <w:szCs w:val="28"/>
        </w:rPr>
        <w:tab/>
        <w:t>до 100 кв. м - не более 10 человек;</w:t>
      </w:r>
    </w:p>
    <w:p w:rsidR="00426302" w:rsidRPr="00426302" w:rsidRDefault="00426302" w:rsidP="00426302">
      <w:pPr>
        <w:pStyle w:val="affff0"/>
        <w:spacing w:line="360" w:lineRule="auto"/>
        <w:ind w:firstLine="720"/>
        <w:rPr>
          <w:rFonts w:ascii="Times New Roman" w:hAnsi="Times New Roman" w:cs="Times New Roman"/>
          <w:sz w:val="28"/>
          <w:szCs w:val="28"/>
        </w:rPr>
      </w:pPr>
      <w:r w:rsidRPr="00426302">
        <w:rPr>
          <w:rFonts w:ascii="Times New Roman" w:hAnsi="Times New Roman" w:cs="Times New Roman"/>
          <w:sz w:val="28"/>
          <w:szCs w:val="28"/>
        </w:rPr>
        <w:t>-</w:t>
      </w:r>
      <w:r w:rsidRPr="00426302">
        <w:rPr>
          <w:rFonts w:ascii="Times New Roman" w:hAnsi="Times New Roman" w:cs="Times New Roman"/>
          <w:sz w:val="28"/>
          <w:szCs w:val="28"/>
        </w:rPr>
        <w:tab/>
        <w:t>до 200 кв. м - не более 25 человек;</w:t>
      </w:r>
    </w:p>
    <w:p w:rsidR="00850B3A" w:rsidRDefault="00426302" w:rsidP="00426302">
      <w:pPr>
        <w:pStyle w:val="affff0"/>
        <w:spacing w:line="360" w:lineRule="auto"/>
        <w:ind w:firstLine="720"/>
        <w:jc w:val="both"/>
        <w:rPr>
          <w:rFonts w:ascii="Times New Roman" w:hAnsi="Times New Roman" w:cs="Times New Roman"/>
          <w:sz w:val="28"/>
          <w:szCs w:val="28"/>
        </w:rPr>
      </w:pPr>
      <w:r w:rsidRPr="00426302">
        <w:rPr>
          <w:rFonts w:ascii="Times New Roman" w:hAnsi="Times New Roman" w:cs="Times New Roman"/>
          <w:sz w:val="28"/>
          <w:szCs w:val="28"/>
        </w:rPr>
        <w:t>-</w:t>
      </w:r>
      <w:r w:rsidRPr="00426302">
        <w:rPr>
          <w:rFonts w:ascii="Times New Roman" w:hAnsi="Times New Roman" w:cs="Times New Roman"/>
          <w:sz w:val="28"/>
          <w:szCs w:val="28"/>
        </w:rPr>
        <w:tab/>
        <w:t xml:space="preserve">свыше </w:t>
      </w:r>
      <w:r w:rsidR="0043233B">
        <w:rPr>
          <w:rFonts w:ascii="Times New Roman" w:hAnsi="Times New Roman" w:cs="Times New Roman"/>
          <w:sz w:val="28"/>
          <w:szCs w:val="28"/>
        </w:rPr>
        <w:t>200 кв. м - не более 50 человек;</w:t>
      </w:r>
    </w:p>
    <w:p w:rsidR="0043233B" w:rsidRDefault="00850B3A" w:rsidP="0043233B">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1.4.</w:t>
      </w:r>
      <w:r w:rsidR="00FB4306" w:rsidRPr="00FB4306">
        <w:t xml:space="preserve"> </w:t>
      </w:r>
      <w:r w:rsidR="00155810">
        <w:rPr>
          <w:rFonts w:ascii="Times New Roman" w:hAnsi="Times New Roman" w:cs="Times New Roman"/>
          <w:sz w:val="28"/>
          <w:szCs w:val="28"/>
        </w:rPr>
        <w:t>Ограничить посещение</w:t>
      </w:r>
      <w:r w:rsidR="00FB4306" w:rsidRPr="00FB4306">
        <w:rPr>
          <w:rFonts w:ascii="Times New Roman" w:hAnsi="Times New Roman" w:cs="Times New Roman"/>
          <w:sz w:val="28"/>
          <w:szCs w:val="28"/>
        </w:rPr>
        <w:t xml:space="preserve"> парк</w:t>
      </w:r>
      <w:r w:rsidR="00155810">
        <w:rPr>
          <w:rFonts w:ascii="Times New Roman" w:hAnsi="Times New Roman" w:cs="Times New Roman"/>
          <w:sz w:val="28"/>
          <w:szCs w:val="28"/>
        </w:rPr>
        <w:t>ов</w:t>
      </w:r>
      <w:r w:rsidR="00FB4306" w:rsidRPr="00FB4306">
        <w:rPr>
          <w:rFonts w:ascii="Times New Roman" w:hAnsi="Times New Roman" w:cs="Times New Roman"/>
          <w:sz w:val="28"/>
          <w:szCs w:val="28"/>
        </w:rPr>
        <w:t xml:space="preserve"> культуры и отдыха, спортивны</w:t>
      </w:r>
      <w:r w:rsidR="00155810">
        <w:rPr>
          <w:rFonts w:ascii="Times New Roman" w:hAnsi="Times New Roman" w:cs="Times New Roman"/>
          <w:sz w:val="28"/>
          <w:szCs w:val="28"/>
        </w:rPr>
        <w:t>х</w:t>
      </w:r>
      <w:r w:rsidR="00FB4306" w:rsidRPr="00FB4306">
        <w:rPr>
          <w:rFonts w:ascii="Times New Roman" w:hAnsi="Times New Roman" w:cs="Times New Roman"/>
          <w:sz w:val="28"/>
          <w:szCs w:val="28"/>
        </w:rPr>
        <w:t xml:space="preserve"> и игровы</w:t>
      </w:r>
      <w:r w:rsidR="00155810">
        <w:rPr>
          <w:rFonts w:ascii="Times New Roman" w:hAnsi="Times New Roman" w:cs="Times New Roman"/>
          <w:sz w:val="28"/>
          <w:szCs w:val="28"/>
        </w:rPr>
        <w:t>х</w:t>
      </w:r>
      <w:r w:rsidR="00FB4306" w:rsidRPr="00FB4306">
        <w:rPr>
          <w:rFonts w:ascii="Times New Roman" w:hAnsi="Times New Roman" w:cs="Times New Roman"/>
          <w:sz w:val="28"/>
          <w:szCs w:val="28"/>
        </w:rPr>
        <w:t xml:space="preserve"> площад</w:t>
      </w:r>
      <w:r w:rsidR="0043233B">
        <w:rPr>
          <w:rFonts w:ascii="Times New Roman" w:hAnsi="Times New Roman" w:cs="Times New Roman"/>
          <w:sz w:val="28"/>
          <w:szCs w:val="28"/>
        </w:rPr>
        <w:t>ок</w:t>
      </w:r>
      <w:r w:rsidR="00FB4306" w:rsidRPr="00FB4306">
        <w:rPr>
          <w:rFonts w:ascii="Times New Roman" w:hAnsi="Times New Roman" w:cs="Times New Roman"/>
          <w:sz w:val="28"/>
          <w:szCs w:val="28"/>
        </w:rPr>
        <w:t>, аттракцион</w:t>
      </w:r>
      <w:r w:rsidR="00155810">
        <w:rPr>
          <w:rFonts w:ascii="Times New Roman" w:hAnsi="Times New Roman" w:cs="Times New Roman"/>
          <w:sz w:val="28"/>
          <w:szCs w:val="28"/>
        </w:rPr>
        <w:t xml:space="preserve">ов, </w:t>
      </w:r>
      <w:r w:rsidR="00155810" w:rsidRPr="00155810">
        <w:rPr>
          <w:rFonts w:ascii="Times New Roman" w:hAnsi="Times New Roman" w:cs="Times New Roman"/>
          <w:sz w:val="28"/>
          <w:szCs w:val="28"/>
        </w:rPr>
        <w:t xml:space="preserve">кружков и секций, </w:t>
      </w:r>
      <w:r w:rsidR="0043233B">
        <w:rPr>
          <w:rFonts w:ascii="Times New Roman" w:hAnsi="Times New Roman" w:cs="Times New Roman"/>
          <w:sz w:val="28"/>
          <w:szCs w:val="28"/>
        </w:rPr>
        <w:t>мест отдыха</w:t>
      </w:r>
      <w:r w:rsidR="0043233B" w:rsidRPr="0043233B">
        <w:rPr>
          <w:rFonts w:ascii="Times New Roman" w:hAnsi="Times New Roman" w:cs="Times New Roman"/>
          <w:sz w:val="28"/>
          <w:szCs w:val="28"/>
        </w:rPr>
        <w:t xml:space="preserve"> </w:t>
      </w:r>
      <w:r w:rsidR="0043233B" w:rsidRPr="0043233B">
        <w:rPr>
          <w:rFonts w:ascii="Times New Roman" w:hAnsi="Times New Roman" w:cs="Times New Roman"/>
          <w:sz w:val="28"/>
          <w:szCs w:val="28"/>
        </w:rPr>
        <w:lastRenderedPageBreak/>
        <w:t>расположенные в лесах, парках, скверах</w:t>
      </w:r>
      <w:r w:rsidR="0043233B">
        <w:rPr>
          <w:rFonts w:ascii="Times New Roman" w:hAnsi="Times New Roman" w:cs="Times New Roman"/>
          <w:sz w:val="28"/>
          <w:szCs w:val="28"/>
        </w:rPr>
        <w:t xml:space="preserve">, </w:t>
      </w:r>
      <w:r w:rsidR="00155810" w:rsidRPr="00155810">
        <w:rPr>
          <w:rFonts w:ascii="Times New Roman" w:hAnsi="Times New Roman" w:cs="Times New Roman"/>
          <w:sz w:val="28"/>
          <w:szCs w:val="28"/>
        </w:rPr>
        <w:t>а также</w:t>
      </w:r>
      <w:r w:rsidR="00155810">
        <w:rPr>
          <w:rFonts w:ascii="Times New Roman" w:hAnsi="Times New Roman" w:cs="Times New Roman"/>
          <w:sz w:val="28"/>
          <w:szCs w:val="28"/>
        </w:rPr>
        <w:t xml:space="preserve"> иных мест массового скопления граждан</w:t>
      </w:r>
      <w:r w:rsidR="0043233B">
        <w:rPr>
          <w:rFonts w:ascii="Times New Roman" w:hAnsi="Times New Roman" w:cs="Times New Roman"/>
          <w:sz w:val="28"/>
          <w:szCs w:val="28"/>
        </w:rPr>
        <w:t xml:space="preserve"> </w:t>
      </w:r>
      <w:r w:rsidR="0043233B" w:rsidRPr="0043233B">
        <w:rPr>
          <w:rFonts w:ascii="Times New Roman" w:hAnsi="Times New Roman" w:cs="Times New Roman"/>
          <w:sz w:val="28"/>
          <w:szCs w:val="28"/>
        </w:rPr>
        <w:t>в границах муниципального образования</w:t>
      </w:r>
      <w:r w:rsidR="0043233B">
        <w:rPr>
          <w:rFonts w:ascii="Times New Roman" w:hAnsi="Times New Roman" w:cs="Times New Roman"/>
          <w:sz w:val="28"/>
          <w:szCs w:val="28"/>
        </w:rPr>
        <w:t xml:space="preserve"> «Тенькинский городской округ».</w:t>
      </w:r>
    </w:p>
    <w:p w:rsidR="0043233B" w:rsidRDefault="00755C63" w:rsidP="00155810">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1.5. </w:t>
      </w:r>
      <w:r w:rsidRPr="00755C63">
        <w:rPr>
          <w:rFonts w:ascii="Times New Roman" w:hAnsi="Times New Roman" w:cs="Times New Roman"/>
          <w:sz w:val="28"/>
          <w:szCs w:val="28"/>
        </w:rPr>
        <w:t>Не посещать объекты (территории) религиозных организаций, за исключением служителей и персонала религиозных организаций.</w:t>
      </w:r>
    </w:p>
    <w:p w:rsidR="0043233B" w:rsidRDefault="00755C63" w:rsidP="0043233B">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1.6</w:t>
      </w:r>
      <w:r w:rsidR="00850B3A">
        <w:rPr>
          <w:rFonts w:ascii="Times New Roman" w:hAnsi="Times New Roman" w:cs="Times New Roman"/>
          <w:sz w:val="28"/>
          <w:szCs w:val="28"/>
        </w:rPr>
        <w:t>.</w:t>
      </w:r>
      <w:r w:rsidR="00155810">
        <w:rPr>
          <w:rFonts w:ascii="Times New Roman" w:hAnsi="Times New Roman" w:cs="Times New Roman"/>
          <w:sz w:val="28"/>
          <w:szCs w:val="28"/>
        </w:rPr>
        <w:t xml:space="preserve"> Ограничить посещение организаций </w:t>
      </w:r>
      <w:r w:rsidR="0043233B">
        <w:rPr>
          <w:rFonts w:ascii="Times New Roman" w:hAnsi="Times New Roman" w:cs="Times New Roman"/>
          <w:sz w:val="28"/>
          <w:szCs w:val="28"/>
        </w:rPr>
        <w:t>оказывающих услуги в дистанционном формате.</w:t>
      </w:r>
    </w:p>
    <w:p w:rsidR="00755C63" w:rsidRDefault="00755C63" w:rsidP="0043233B">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1.7</w:t>
      </w:r>
      <w:r w:rsidR="00850B3A">
        <w:rPr>
          <w:rFonts w:ascii="Times New Roman" w:hAnsi="Times New Roman" w:cs="Times New Roman"/>
          <w:sz w:val="28"/>
          <w:szCs w:val="28"/>
        </w:rPr>
        <w:t>.</w:t>
      </w:r>
      <w:r w:rsidR="0043233B">
        <w:rPr>
          <w:rFonts w:ascii="Times New Roman" w:hAnsi="Times New Roman" w:cs="Times New Roman"/>
          <w:sz w:val="28"/>
          <w:szCs w:val="28"/>
        </w:rPr>
        <w:t xml:space="preserve"> </w:t>
      </w:r>
      <w:r w:rsidRPr="00755C63">
        <w:rPr>
          <w:rFonts w:ascii="Times New Roman" w:hAnsi="Times New Roman" w:cs="Times New Roman"/>
          <w:sz w:val="28"/>
          <w:szCs w:val="28"/>
        </w:rPr>
        <w:t>Предусмотреть режим самоизоляции по месту проживания либо в иных помещениях, предусмотренных для жилья, гражданам в возрасте старше 65 лет и гражданам, имеющим хронические заболевания из числа указанных в перечне, составленном Министерством здравоохранения и демографической политики Магаданской области (кроме руководителей и сотрудников организаций, чье нахождение на рабочем месте является критически важным для обеспечения их функционирования, и работников сферы здравоохранения).</w:t>
      </w:r>
    </w:p>
    <w:p w:rsidR="009E40BC" w:rsidRPr="009E40BC" w:rsidRDefault="00755C63" w:rsidP="009E40BC">
      <w:pPr>
        <w:pStyle w:val="affff0"/>
        <w:spacing w:line="360" w:lineRule="auto"/>
        <w:ind w:firstLine="720"/>
        <w:jc w:val="both"/>
        <w:rPr>
          <w:rFonts w:ascii="Times New Roman" w:hAnsi="Times New Roman" w:cs="Times New Roman"/>
          <w:sz w:val="28"/>
          <w:szCs w:val="28"/>
          <w:lang w:val="x-none"/>
        </w:rPr>
      </w:pPr>
      <w:r>
        <w:rPr>
          <w:rFonts w:ascii="Times New Roman" w:hAnsi="Times New Roman" w:cs="Times New Roman"/>
          <w:sz w:val="28"/>
          <w:szCs w:val="28"/>
        </w:rPr>
        <w:t>1.8</w:t>
      </w:r>
      <w:r w:rsidR="0043233B">
        <w:rPr>
          <w:rFonts w:ascii="Times New Roman" w:hAnsi="Times New Roman" w:cs="Times New Roman"/>
          <w:sz w:val="28"/>
          <w:szCs w:val="28"/>
        </w:rPr>
        <w:t>.</w:t>
      </w:r>
      <w:r w:rsidRPr="00755C63">
        <w:t xml:space="preserve"> </w:t>
      </w:r>
      <w:r>
        <w:rPr>
          <w:rFonts w:ascii="Times New Roman" w:hAnsi="Times New Roman" w:cs="Times New Roman"/>
          <w:sz w:val="28"/>
          <w:szCs w:val="28"/>
        </w:rPr>
        <w:t>С</w:t>
      </w:r>
      <w:r w:rsidRPr="0043233B">
        <w:rPr>
          <w:rFonts w:ascii="Times New Roman" w:hAnsi="Times New Roman" w:cs="Times New Roman"/>
          <w:sz w:val="28"/>
          <w:szCs w:val="28"/>
        </w:rPr>
        <w:t>ледо</w:t>
      </w:r>
      <w:r>
        <w:rPr>
          <w:rFonts w:ascii="Times New Roman" w:hAnsi="Times New Roman" w:cs="Times New Roman"/>
          <w:sz w:val="28"/>
          <w:szCs w:val="28"/>
        </w:rPr>
        <w:t xml:space="preserve">вать </w:t>
      </w:r>
      <w:r w:rsidR="009E40BC">
        <w:rPr>
          <w:rFonts w:ascii="Times New Roman" w:hAnsi="Times New Roman" w:cs="Times New Roman"/>
          <w:sz w:val="28"/>
          <w:szCs w:val="28"/>
          <w:lang w:val="x-none"/>
        </w:rPr>
        <w:t>рекомендациям</w:t>
      </w:r>
      <w:r w:rsidR="009E40BC" w:rsidRPr="009E40BC">
        <w:rPr>
          <w:rFonts w:ascii="Times New Roman" w:hAnsi="Times New Roman" w:cs="Times New Roman"/>
          <w:sz w:val="28"/>
          <w:szCs w:val="28"/>
          <w:lang w:val="x-none"/>
        </w:rPr>
        <w:t xml:space="preserve"> по профилактике новой </w:t>
      </w:r>
      <w:proofErr w:type="spellStart"/>
      <w:r w:rsidR="009E40BC" w:rsidRPr="009E40BC">
        <w:rPr>
          <w:rFonts w:ascii="Times New Roman" w:hAnsi="Times New Roman" w:cs="Times New Roman"/>
          <w:sz w:val="28"/>
          <w:szCs w:val="28"/>
          <w:lang w:val="x-none"/>
        </w:rPr>
        <w:t>коронавирусной</w:t>
      </w:r>
      <w:proofErr w:type="spellEnd"/>
      <w:r w:rsidR="009E40BC" w:rsidRPr="009E40BC">
        <w:rPr>
          <w:rFonts w:ascii="Times New Roman" w:hAnsi="Times New Roman" w:cs="Times New Roman"/>
          <w:sz w:val="28"/>
          <w:szCs w:val="28"/>
          <w:lang w:val="x-none"/>
        </w:rPr>
        <w:t xml:space="preserve"> инфекции (COVID-2019), разработанных Федеральной службой по надзору в сфере защиты прав потребителей и благополучия человека и Министерством труда и социальной защиты Российской Федерации (включая регулярное проведение дезинфекционных мероприятий).</w:t>
      </w:r>
    </w:p>
    <w:p w:rsidR="00155810" w:rsidRDefault="009E40BC" w:rsidP="009E40BC">
      <w:pPr>
        <w:pStyle w:val="affff0"/>
        <w:spacing w:line="360" w:lineRule="auto"/>
        <w:ind w:firstLine="720"/>
        <w:jc w:val="both"/>
        <w:rPr>
          <w:rFonts w:ascii="Times New Roman" w:hAnsi="Times New Roman" w:cs="Times New Roman"/>
          <w:sz w:val="28"/>
          <w:szCs w:val="28"/>
        </w:rPr>
      </w:pPr>
      <w:r w:rsidRPr="009E40BC">
        <w:rPr>
          <w:rFonts w:ascii="Times New Roman" w:hAnsi="Times New Roman" w:cs="Times New Roman"/>
          <w:sz w:val="28"/>
          <w:szCs w:val="28"/>
        </w:rPr>
        <w:t xml:space="preserve"> </w:t>
      </w:r>
      <w:r w:rsidR="00155810">
        <w:rPr>
          <w:rFonts w:ascii="Times New Roman" w:hAnsi="Times New Roman" w:cs="Times New Roman"/>
          <w:sz w:val="28"/>
          <w:szCs w:val="28"/>
        </w:rPr>
        <w:t xml:space="preserve">2. </w:t>
      </w:r>
      <w:r w:rsidR="00155810" w:rsidRPr="00155810">
        <w:rPr>
          <w:rFonts w:ascii="Times New Roman" w:hAnsi="Times New Roman" w:cs="Times New Roman"/>
          <w:sz w:val="28"/>
          <w:szCs w:val="28"/>
        </w:rPr>
        <w:t xml:space="preserve">Рекомендовать </w:t>
      </w:r>
      <w:r w:rsidR="00155810">
        <w:rPr>
          <w:rFonts w:ascii="Times New Roman" w:hAnsi="Times New Roman" w:cs="Times New Roman"/>
          <w:sz w:val="28"/>
          <w:szCs w:val="28"/>
        </w:rPr>
        <w:t xml:space="preserve">гражданам </w:t>
      </w:r>
      <w:r w:rsidR="00155810" w:rsidRPr="00155810">
        <w:rPr>
          <w:rFonts w:ascii="Times New Roman" w:hAnsi="Times New Roman" w:cs="Times New Roman"/>
          <w:sz w:val="28"/>
          <w:szCs w:val="28"/>
        </w:rPr>
        <w:t>при планировании отпусков во</w:t>
      </w:r>
      <w:r w:rsidR="00155810">
        <w:rPr>
          <w:rFonts w:ascii="Times New Roman" w:hAnsi="Times New Roman" w:cs="Times New Roman"/>
          <w:sz w:val="28"/>
          <w:szCs w:val="28"/>
        </w:rPr>
        <w:t xml:space="preserve">здерживаться от посещения </w:t>
      </w:r>
      <w:r w:rsidR="007748FA">
        <w:rPr>
          <w:rFonts w:ascii="Times New Roman" w:hAnsi="Times New Roman" w:cs="Times New Roman"/>
          <w:sz w:val="28"/>
          <w:szCs w:val="28"/>
        </w:rPr>
        <w:t xml:space="preserve">зарубежных </w:t>
      </w:r>
      <w:r>
        <w:rPr>
          <w:rFonts w:ascii="Times New Roman" w:hAnsi="Times New Roman" w:cs="Times New Roman"/>
          <w:sz w:val="28"/>
          <w:szCs w:val="28"/>
        </w:rPr>
        <w:t>государств, республик</w:t>
      </w:r>
      <w:r w:rsidR="00155810">
        <w:rPr>
          <w:rFonts w:ascii="Times New Roman" w:hAnsi="Times New Roman" w:cs="Times New Roman"/>
          <w:sz w:val="28"/>
          <w:szCs w:val="28"/>
        </w:rPr>
        <w:t xml:space="preserve"> </w:t>
      </w:r>
      <w:r w:rsidR="00155810" w:rsidRPr="009E40BC">
        <w:rPr>
          <w:rFonts w:ascii="Times New Roman" w:hAnsi="Times New Roman" w:cs="Times New Roman"/>
          <w:sz w:val="28"/>
          <w:szCs w:val="28"/>
        </w:rPr>
        <w:t>и регионов Российской Федерации где выявлены вспышки новой коронав</w:t>
      </w:r>
      <w:r w:rsidR="00155810" w:rsidRPr="00155810">
        <w:rPr>
          <w:rFonts w:ascii="Times New Roman" w:hAnsi="Times New Roman" w:cs="Times New Roman"/>
          <w:sz w:val="28"/>
          <w:szCs w:val="28"/>
        </w:rPr>
        <w:t>ирусн</w:t>
      </w:r>
      <w:r w:rsidR="00155810">
        <w:rPr>
          <w:rFonts w:ascii="Times New Roman" w:hAnsi="Times New Roman" w:cs="Times New Roman"/>
          <w:sz w:val="28"/>
          <w:szCs w:val="28"/>
        </w:rPr>
        <w:t xml:space="preserve">ой </w:t>
      </w:r>
      <w:r w:rsidR="00155810" w:rsidRPr="00155810">
        <w:rPr>
          <w:rFonts w:ascii="Times New Roman" w:hAnsi="Times New Roman" w:cs="Times New Roman"/>
          <w:sz w:val="28"/>
          <w:szCs w:val="28"/>
        </w:rPr>
        <w:t>инфекция (2019-nCoV);</w:t>
      </w:r>
    </w:p>
    <w:p w:rsidR="00155810" w:rsidRDefault="00155810" w:rsidP="00155810">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155810">
        <w:rPr>
          <w:rFonts w:ascii="Times New Roman" w:hAnsi="Times New Roman" w:cs="Times New Roman"/>
          <w:sz w:val="28"/>
          <w:szCs w:val="28"/>
        </w:rPr>
        <w:t>Рекомендовать гражданам, проживающим и (или) прибывшим на территорию Тенькинского городского округа Магаданской области, посещавшим страны (территории), где зарегистрированы случаи корон</w:t>
      </w:r>
      <w:r>
        <w:rPr>
          <w:rFonts w:ascii="Times New Roman" w:hAnsi="Times New Roman" w:cs="Times New Roman"/>
          <w:sz w:val="28"/>
          <w:szCs w:val="28"/>
        </w:rPr>
        <w:t>авирусной инфекции (2019-nCoV):</w:t>
      </w:r>
    </w:p>
    <w:p w:rsidR="00155810" w:rsidRDefault="00155810" w:rsidP="00155810">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155810">
        <w:rPr>
          <w:rFonts w:ascii="Times New Roman" w:hAnsi="Times New Roman" w:cs="Times New Roman"/>
          <w:sz w:val="28"/>
          <w:szCs w:val="28"/>
        </w:rPr>
        <w:t>.1. Передавать сведения о месте и датах их пребывания, возвращения, контактной информации н</w:t>
      </w:r>
      <w:r w:rsidR="00755C63">
        <w:rPr>
          <w:rFonts w:ascii="Times New Roman" w:hAnsi="Times New Roman" w:cs="Times New Roman"/>
          <w:sz w:val="28"/>
          <w:szCs w:val="28"/>
        </w:rPr>
        <w:t xml:space="preserve">а «горячую линию» Министерства </w:t>
      </w:r>
      <w:r w:rsidRPr="00155810">
        <w:rPr>
          <w:rFonts w:ascii="Times New Roman" w:hAnsi="Times New Roman" w:cs="Times New Roman"/>
          <w:sz w:val="28"/>
          <w:szCs w:val="28"/>
        </w:rPr>
        <w:lastRenderedPageBreak/>
        <w:t>здравоохранения</w:t>
      </w:r>
      <w:r w:rsidRPr="00155810">
        <w:rPr>
          <w:rFonts w:ascii="Times New Roman" w:hAnsi="Times New Roman" w:cs="Times New Roman"/>
          <w:sz w:val="28"/>
          <w:szCs w:val="28"/>
        </w:rPr>
        <w:tab/>
        <w:t xml:space="preserve">и демографической политики Магаданской области по номеру телефона 8(4132)624348 (круглосуточно), Управления Федеральной службы по надзору в сфере защиты прав потребителей и благополучия человека по Магаданской области 8 (4132) 650663 (в будние дни в рабочее время); в Территориальный отдел Управления федеральной службы по надзору в сфере защиты прав потребителей и благополучия человека по Магаданской области в Тенькинском районе 8 (41344) 22368 </w:t>
      </w:r>
      <w:r>
        <w:rPr>
          <w:rFonts w:ascii="Times New Roman" w:hAnsi="Times New Roman" w:cs="Times New Roman"/>
          <w:sz w:val="28"/>
          <w:szCs w:val="28"/>
        </w:rPr>
        <w:t>(в будние дни в рабочее время).</w:t>
      </w:r>
    </w:p>
    <w:p w:rsidR="00155810" w:rsidRDefault="00155810" w:rsidP="00155810">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155810">
        <w:rPr>
          <w:rFonts w:ascii="Times New Roman" w:hAnsi="Times New Roman" w:cs="Times New Roman"/>
          <w:sz w:val="28"/>
          <w:szCs w:val="28"/>
        </w:rPr>
        <w:t>.2. При появлении первых признаков респираторной инфекции оставаться дома (по месту пребывания) и незамедлительно обращаться за медицинской помощью в медицинскую организацию по месту прикрепления с представлением информации о своем пребывании на территории, где зарегистрированы случаи новой коронавирусной инфекции (2019-пСоV), для оформления листков нетрудоспособности без посещения мед</w:t>
      </w:r>
      <w:r>
        <w:rPr>
          <w:rFonts w:ascii="Times New Roman" w:hAnsi="Times New Roman" w:cs="Times New Roman"/>
          <w:sz w:val="28"/>
          <w:szCs w:val="28"/>
        </w:rPr>
        <w:t>ицинских организаций (на дому);</w:t>
      </w:r>
    </w:p>
    <w:p w:rsidR="00155810" w:rsidRDefault="00155810" w:rsidP="00155810">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155810">
        <w:rPr>
          <w:rFonts w:ascii="Times New Roman" w:hAnsi="Times New Roman" w:cs="Times New Roman"/>
          <w:sz w:val="28"/>
          <w:szCs w:val="28"/>
        </w:rPr>
        <w:t>.3. Соблюдать постановления главных государственных санитарных врачей о нахождении в режиме изоляции на дому (по месту пребывания).</w:t>
      </w:r>
    </w:p>
    <w:p w:rsidR="00755C63" w:rsidRDefault="00155810" w:rsidP="00755C63">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155810">
        <w:rPr>
          <w:rFonts w:ascii="Times New Roman" w:hAnsi="Times New Roman" w:cs="Times New Roman"/>
          <w:sz w:val="28"/>
          <w:szCs w:val="28"/>
        </w:rPr>
        <w:t>.4. Обеспечить самоизоляцию на дому на срок 14 дней со дня возвращения в Российскую Федерацию (не посещать работу, учебу, минимизировать посещение общественных мест).</w:t>
      </w:r>
    </w:p>
    <w:p w:rsidR="00755C63" w:rsidRDefault="00755C63" w:rsidP="00755C63">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 Рекомендовать р</w:t>
      </w:r>
      <w:r w:rsidRPr="00755C63">
        <w:rPr>
          <w:rFonts w:ascii="Times New Roman" w:hAnsi="Times New Roman" w:cs="Times New Roman"/>
          <w:sz w:val="28"/>
          <w:szCs w:val="28"/>
        </w:rPr>
        <w:t>уководителям организаций, в независимости от форм собственности, осуществляющих деятельность в Тенькинском городском округе Магаданской области с п</w:t>
      </w:r>
      <w:r>
        <w:rPr>
          <w:rFonts w:ascii="Times New Roman" w:hAnsi="Times New Roman" w:cs="Times New Roman"/>
          <w:sz w:val="28"/>
          <w:szCs w:val="28"/>
        </w:rPr>
        <w:t>рименением вахтового метода, на</w:t>
      </w:r>
      <w:r w:rsidRPr="00755C63">
        <w:rPr>
          <w:rFonts w:ascii="Times New Roman" w:hAnsi="Times New Roman" w:cs="Times New Roman"/>
          <w:sz w:val="28"/>
          <w:szCs w:val="28"/>
        </w:rPr>
        <w:t xml:space="preserve"> период действия режима «Повышенная готовность»:</w:t>
      </w:r>
    </w:p>
    <w:p w:rsidR="00755C63" w:rsidRDefault="00755C63" w:rsidP="00755C63">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755C63">
        <w:rPr>
          <w:rFonts w:ascii="Times New Roman" w:hAnsi="Times New Roman" w:cs="Times New Roman"/>
          <w:sz w:val="28"/>
          <w:szCs w:val="28"/>
        </w:rPr>
        <w:t xml:space="preserve">.1. Организовать ежедневный медицинский осмотр, включающий измерение температуры тела сотрудников, в том числе на стационарных контрольно-пропускных постах, обеспечивающих допуск на территорию осуществления рабочей деятельности, с обязательным отстранением от нахождения на рабочем месте работников с респираторными симптомами и незамедлительным вызовом к ним медицинского работника. Предусмотреть в </w:t>
      </w:r>
      <w:r w:rsidRPr="00755C63">
        <w:rPr>
          <w:rFonts w:ascii="Times New Roman" w:hAnsi="Times New Roman" w:cs="Times New Roman"/>
          <w:sz w:val="28"/>
          <w:szCs w:val="28"/>
        </w:rPr>
        <w:lastRenderedPageBreak/>
        <w:t>журнале организации работ (общем журнале работ) ежедневное ведение списков работников, прошедших указанный в настоящем пункте осмо</w:t>
      </w:r>
      <w:r>
        <w:rPr>
          <w:rFonts w:ascii="Times New Roman" w:hAnsi="Times New Roman" w:cs="Times New Roman"/>
          <w:sz w:val="28"/>
          <w:szCs w:val="28"/>
        </w:rPr>
        <w:t>тр, с указанием его результата.</w:t>
      </w:r>
    </w:p>
    <w:p w:rsidR="00755C63" w:rsidRDefault="00755C63" w:rsidP="00755C63">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755C63">
        <w:rPr>
          <w:rFonts w:ascii="Times New Roman" w:hAnsi="Times New Roman" w:cs="Times New Roman"/>
          <w:sz w:val="28"/>
          <w:szCs w:val="28"/>
        </w:rPr>
        <w:t>.2. Исключить доступ работников, проживающих в вахтовых поселках, в населенные пункты Тенькинского городского округа Магаданской области, за исключением случаев обращения за экстренной (неотложной) медицинской помощью по пок</w:t>
      </w:r>
      <w:r>
        <w:rPr>
          <w:rFonts w:ascii="Times New Roman" w:hAnsi="Times New Roman" w:cs="Times New Roman"/>
          <w:sz w:val="28"/>
          <w:szCs w:val="28"/>
        </w:rPr>
        <w:t>азаниям медицинского работника.</w:t>
      </w:r>
    </w:p>
    <w:p w:rsidR="00755C63" w:rsidRDefault="00755C63" w:rsidP="00755C63">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755C63">
        <w:rPr>
          <w:rFonts w:ascii="Times New Roman" w:hAnsi="Times New Roman" w:cs="Times New Roman"/>
          <w:sz w:val="28"/>
          <w:szCs w:val="28"/>
        </w:rPr>
        <w:t>.3. Осуществлять доставку работников от мест постоянного и временного проживания (в том числе вахтовых поселков) к месту осуществления производственной деятельности без промежуточных остановок в населенных пунктах Тенькинского городского округа Магаданской области, с последующей дезинфекцией использованного транспорта, исключая использо</w:t>
      </w:r>
      <w:r>
        <w:rPr>
          <w:rFonts w:ascii="Times New Roman" w:hAnsi="Times New Roman" w:cs="Times New Roman"/>
          <w:sz w:val="28"/>
          <w:szCs w:val="28"/>
        </w:rPr>
        <w:t>вание общественного транспорта.</w:t>
      </w:r>
    </w:p>
    <w:p w:rsidR="00755C63" w:rsidRDefault="00755C63" w:rsidP="00755C63">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755C63">
        <w:rPr>
          <w:rFonts w:ascii="Times New Roman" w:hAnsi="Times New Roman" w:cs="Times New Roman"/>
          <w:sz w:val="28"/>
          <w:szCs w:val="28"/>
        </w:rPr>
        <w:t>.4 Осуществлять контроль за перемещением работников, осуществляющих трудовую деятельность вахтовым методом, внутри региона и за его пределы (въезд, выезд), с предоставлением информации на «горячую линию» Министерства здравоохранения</w:t>
      </w:r>
      <w:r w:rsidRPr="00755C63">
        <w:rPr>
          <w:rFonts w:ascii="Times New Roman" w:hAnsi="Times New Roman" w:cs="Times New Roman"/>
          <w:sz w:val="28"/>
          <w:szCs w:val="28"/>
        </w:rPr>
        <w:tab/>
        <w:t xml:space="preserve">и демографической политики Магаданской области по номеру телефона 8(4132)624348 (круглосуточно), Управления Федеральной службы по надзору в сфере защиты прав потребителей и благополучия человека по Магаданской области 8 (4132) 650663 (в будние дни в рабочее время); в Территориальный отдел Управления федеральной службы по надзору в сфере защиты прав потребителей и благополучия человека по Магаданской области в Тенькинском районе 8 (41344) 22368 </w:t>
      </w:r>
      <w:r>
        <w:rPr>
          <w:rFonts w:ascii="Times New Roman" w:hAnsi="Times New Roman" w:cs="Times New Roman"/>
          <w:sz w:val="28"/>
          <w:szCs w:val="28"/>
        </w:rPr>
        <w:t>(в будние дни в рабочее время).</w:t>
      </w:r>
    </w:p>
    <w:p w:rsidR="00755C63" w:rsidRDefault="00755C63" w:rsidP="00755C63">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755C63">
        <w:rPr>
          <w:rFonts w:ascii="Times New Roman" w:hAnsi="Times New Roman" w:cs="Times New Roman"/>
          <w:sz w:val="28"/>
          <w:szCs w:val="28"/>
        </w:rPr>
        <w:t xml:space="preserve">.5. При необходимости оказания работникам экстренной медицинской помощи немедленно информировать Магаданское областное государственное бюджетное учреждение здравоохранения «Тенькинская районная больница», осуществлять вызов медицинского работника к нему </w:t>
      </w:r>
      <w:bookmarkStart w:id="1" w:name="_GoBack"/>
      <w:bookmarkEnd w:id="1"/>
      <w:r w:rsidRPr="00755C63">
        <w:rPr>
          <w:rFonts w:ascii="Times New Roman" w:hAnsi="Times New Roman" w:cs="Times New Roman"/>
          <w:sz w:val="28"/>
          <w:szCs w:val="28"/>
        </w:rPr>
        <w:lastRenderedPageBreak/>
        <w:t>без посещения медицинских организаций, расположенных в населенных пунктах Тенькинского городск</w:t>
      </w:r>
      <w:r>
        <w:rPr>
          <w:rFonts w:ascii="Times New Roman" w:hAnsi="Times New Roman" w:cs="Times New Roman"/>
          <w:sz w:val="28"/>
          <w:szCs w:val="28"/>
        </w:rPr>
        <w:t>ого округа Магаданской области.</w:t>
      </w:r>
    </w:p>
    <w:p w:rsidR="00755C63" w:rsidRDefault="00755C63" w:rsidP="00755C63">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4.6</w:t>
      </w:r>
      <w:r w:rsidRPr="00755C63">
        <w:rPr>
          <w:rFonts w:ascii="Times New Roman" w:hAnsi="Times New Roman" w:cs="Times New Roman"/>
          <w:sz w:val="28"/>
          <w:szCs w:val="28"/>
        </w:rPr>
        <w:t>. Обеспечить сотрудников питанием, средствами индивидуальной защиты, ежедневную дезинфекцию служебных помещений, служебного жилищного фонда сотрудников, мест временного проживания сотрудников</w:t>
      </w:r>
      <w:r>
        <w:rPr>
          <w:rFonts w:ascii="Times New Roman" w:hAnsi="Times New Roman" w:cs="Times New Roman"/>
          <w:sz w:val="28"/>
          <w:szCs w:val="28"/>
        </w:rPr>
        <w:t>.</w:t>
      </w:r>
    </w:p>
    <w:p w:rsidR="00755C63" w:rsidRDefault="00755C63" w:rsidP="00755C63">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4.7</w:t>
      </w:r>
      <w:r w:rsidRPr="00755C63">
        <w:rPr>
          <w:rFonts w:ascii="Times New Roman" w:hAnsi="Times New Roman" w:cs="Times New Roman"/>
          <w:sz w:val="28"/>
          <w:szCs w:val="28"/>
        </w:rPr>
        <w:t xml:space="preserve">. Разработать инструкции по действию персонала в случае выявления больного (подозрительного) </w:t>
      </w:r>
      <w:r>
        <w:rPr>
          <w:rFonts w:ascii="Times New Roman" w:hAnsi="Times New Roman" w:cs="Times New Roman"/>
          <w:sz w:val="28"/>
          <w:szCs w:val="28"/>
        </w:rPr>
        <w:t>новой коронавирусной инфекцией.</w:t>
      </w:r>
    </w:p>
    <w:p w:rsidR="00755C63" w:rsidRDefault="00755C63" w:rsidP="00755C63">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4.8</w:t>
      </w:r>
      <w:r w:rsidRPr="00755C63">
        <w:rPr>
          <w:rFonts w:ascii="Times New Roman" w:hAnsi="Times New Roman" w:cs="Times New Roman"/>
          <w:sz w:val="28"/>
          <w:szCs w:val="28"/>
        </w:rPr>
        <w:t>. Укомплектовать техническими средствами обеззараживания воздуха в</w:t>
      </w:r>
      <w:r>
        <w:rPr>
          <w:rFonts w:ascii="Times New Roman" w:hAnsi="Times New Roman" w:cs="Times New Roman"/>
          <w:sz w:val="28"/>
          <w:szCs w:val="28"/>
        </w:rPr>
        <w:t xml:space="preserve">се административные помещения. </w:t>
      </w:r>
    </w:p>
    <w:p w:rsidR="00755C63" w:rsidRDefault="00755C63" w:rsidP="00755C63">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4.9</w:t>
      </w:r>
      <w:r w:rsidRPr="00755C63">
        <w:rPr>
          <w:rFonts w:ascii="Times New Roman" w:hAnsi="Times New Roman" w:cs="Times New Roman"/>
          <w:sz w:val="28"/>
          <w:szCs w:val="28"/>
        </w:rPr>
        <w:t xml:space="preserve">. В столовых (пищеблоках) обеспечить введение усиленного противоэпидемического режима (усиленный дезинфекционный режим по режиму вирусных инфекций, масочный режим, УФ обеззараживание воздуха) в соответствии с рекомендациями Федеральной службы по надзору в сфере защиты прав потребителей и благополучия человека № 02/2230-2020-32 </w:t>
      </w:r>
      <w:r w:rsidR="007D7622">
        <w:rPr>
          <w:rFonts w:ascii="Times New Roman" w:hAnsi="Times New Roman" w:cs="Times New Roman"/>
          <w:sz w:val="28"/>
          <w:szCs w:val="28"/>
        </w:rPr>
        <w:t>«</w:t>
      </w:r>
      <w:r w:rsidRPr="00755C63">
        <w:rPr>
          <w:rFonts w:ascii="Times New Roman" w:hAnsi="Times New Roman" w:cs="Times New Roman"/>
          <w:sz w:val="28"/>
          <w:szCs w:val="28"/>
        </w:rPr>
        <w:t>О проведении профилактических и дезинфекционных мероприятий в орг</w:t>
      </w:r>
      <w:r w:rsidR="007D7622">
        <w:rPr>
          <w:rFonts w:ascii="Times New Roman" w:hAnsi="Times New Roman" w:cs="Times New Roman"/>
          <w:sz w:val="28"/>
          <w:szCs w:val="28"/>
        </w:rPr>
        <w:t>анизациях общественного питания»</w:t>
      </w:r>
      <w:r w:rsidRPr="00755C63">
        <w:rPr>
          <w:rFonts w:ascii="Times New Roman" w:hAnsi="Times New Roman" w:cs="Times New Roman"/>
          <w:sz w:val="28"/>
          <w:szCs w:val="28"/>
        </w:rPr>
        <w:t>.</w:t>
      </w:r>
    </w:p>
    <w:p w:rsidR="0043233B" w:rsidRDefault="00755C63" w:rsidP="0043233B">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43233B">
        <w:rPr>
          <w:rFonts w:ascii="Times New Roman" w:hAnsi="Times New Roman" w:cs="Times New Roman"/>
          <w:sz w:val="28"/>
          <w:szCs w:val="28"/>
        </w:rPr>
        <w:t xml:space="preserve">. </w:t>
      </w:r>
      <w:proofErr w:type="gramStart"/>
      <w:r w:rsidR="0043233B" w:rsidRPr="0043233B">
        <w:rPr>
          <w:rFonts w:ascii="Times New Roman" w:hAnsi="Times New Roman" w:cs="Times New Roman"/>
          <w:sz w:val="28"/>
          <w:szCs w:val="28"/>
        </w:rPr>
        <w:t>Определить, что граждане, проживающие и (или) прибывшие на территорию Тенькинского городского округа Магаданской области, а также работодатели, в независимости от форм собственности, осуществляющие деятельность на территории Тенькинского городского округа Магаданской области на период действия режима «Повышенная готовность»,</w:t>
      </w:r>
      <w:r w:rsidR="0043233B" w:rsidRPr="0043233B">
        <w:t xml:space="preserve"> </w:t>
      </w:r>
      <w:r w:rsidR="0043233B" w:rsidRPr="0043233B">
        <w:rPr>
          <w:rFonts w:ascii="Times New Roman" w:hAnsi="Times New Roman" w:cs="Times New Roman"/>
          <w:sz w:val="28"/>
          <w:szCs w:val="28"/>
        </w:rPr>
        <w:t>введенного постановлением администрации Тенькинского городского округа Магаданской области от 19 марта 2020 г. № 78-па «О введении режима повышенной готовности на территории Тенькинского городского</w:t>
      </w:r>
      <w:proofErr w:type="gramEnd"/>
      <w:r w:rsidR="0043233B" w:rsidRPr="0043233B">
        <w:rPr>
          <w:rFonts w:ascii="Times New Roman" w:hAnsi="Times New Roman" w:cs="Times New Roman"/>
          <w:sz w:val="28"/>
          <w:szCs w:val="28"/>
        </w:rPr>
        <w:t xml:space="preserve"> </w:t>
      </w:r>
      <w:proofErr w:type="gramStart"/>
      <w:r w:rsidR="0043233B" w:rsidRPr="0043233B">
        <w:rPr>
          <w:rFonts w:ascii="Times New Roman" w:hAnsi="Times New Roman" w:cs="Times New Roman"/>
          <w:sz w:val="28"/>
          <w:szCs w:val="28"/>
        </w:rPr>
        <w:t xml:space="preserve">округа Магаданской области и мерах по предотвращению распространения новой коронавирусной инфекции (2019-nCoV)», </w:t>
      </w:r>
      <w:r w:rsidR="00820934" w:rsidRPr="0043233B">
        <w:rPr>
          <w:rFonts w:ascii="Times New Roman" w:hAnsi="Times New Roman" w:cs="Times New Roman"/>
          <w:sz w:val="28"/>
          <w:szCs w:val="28"/>
        </w:rPr>
        <w:t xml:space="preserve">обязаны выполнять </w:t>
      </w:r>
      <w:r w:rsidR="0043233B" w:rsidRPr="0043233B">
        <w:rPr>
          <w:rFonts w:ascii="Times New Roman" w:hAnsi="Times New Roman" w:cs="Times New Roman"/>
          <w:sz w:val="28"/>
          <w:szCs w:val="28"/>
        </w:rPr>
        <w:t xml:space="preserve">Указы Президента Российской Федерации, решения и постановления Правительства Российской Федерации, Указы губернатора Магаданской области, решения и постановления Правительства Магаданской области, распоряжения и постановления </w:t>
      </w:r>
      <w:r w:rsidR="00227B33">
        <w:rPr>
          <w:rFonts w:ascii="Times New Roman" w:hAnsi="Times New Roman" w:cs="Times New Roman"/>
          <w:sz w:val="28"/>
          <w:szCs w:val="28"/>
        </w:rPr>
        <w:t>г</w:t>
      </w:r>
      <w:r w:rsidR="0043233B" w:rsidRPr="0043233B">
        <w:rPr>
          <w:rFonts w:ascii="Times New Roman" w:hAnsi="Times New Roman" w:cs="Times New Roman"/>
          <w:sz w:val="28"/>
          <w:szCs w:val="28"/>
        </w:rPr>
        <w:t xml:space="preserve">лавы Тенькинского городского округа, распоряжения и </w:t>
      </w:r>
      <w:r w:rsidR="0043233B" w:rsidRPr="0043233B">
        <w:rPr>
          <w:rFonts w:ascii="Times New Roman" w:hAnsi="Times New Roman" w:cs="Times New Roman"/>
          <w:sz w:val="28"/>
          <w:szCs w:val="28"/>
        </w:rPr>
        <w:lastRenderedPageBreak/>
        <w:t>постановления администрации Тенькинского городского округа Магаданской области в сфере принятия мер по предотвращению распространения новой коронавирусной инфекции</w:t>
      </w:r>
      <w:proofErr w:type="gramEnd"/>
      <w:r w:rsidR="0043233B" w:rsidRPr="0043233B">
        <w:rPr>
          <w:rFonts w:ascii="Times New Roman" w:hAnsi="Times New Roman" w:cs="Times New Roman"/>
          <w:sz w:val="28"/>
          <w:szCs w:val="28"/>
        </w:rPr>
        <w:t xml:space="preserve"> (</w:t>
      </w:r>
      <w:proofErr w:type="gramStart"/>
      <w:r w:rsidR="0043233B" w:rsidRPr="0043233B">
        <w:rPr>
          <w:rFonts w:ascii="Times New Roman" w:hAnsi="Times New Roman" w:cs="Times New Roman"/>
          <w:sz w:val="28"/>
          <w:szCs w:val="28"/>
        </w:rPr>
        <w:t>COVID-19) и несут персональную ответственность за причинение вреда жизни и здоровью граждан в связи с непринятием мер по предотвращению распространения новой коронавирусной инфекции (COVID-19)</w:t>
      </w:r>
      <w:r w:rsidR="0043233B">
        <w:rPr>
          <w:rFonts w:ascii="Times New Roman" w:hAnsi="Times New Roman" w:cs="Times New Roman"/>
          <w:sz w:val="28"/>
          <w:szCs w:val="28"/>
        </w:rPr>
        <w:t>.</w:t>
      </w:r>
      <w:proofErr w:type="gramEnd"/>
    </w:p>
    <w:p w:rsidR="0043233B" w:rsidRDefault="0043233B" w:rsidP="0043233B">
      <w:pPr>
        <w:pStyle w:val="affff0"/>
        <w:spacing w:line="360" w:lineRule="auto"/>
        <w:ind w:firstLine="720"/>
        <w:jc w:val="both"/>
        <w:rPr>
          <w:rFonts w:ascii="Times New Roman" w:hAnsi="Times New Roman" w:cs="Times New Roman"/>
          <w:sz w:val="28"/>
          <w:szCs w:val="28"/>
        </w:rPr>
      </w:pPr>
      <w:r w:rsidRPr="0043233B">
        <w:rPr>
          <w:rFonts w:ascii="Times New Roman" w:hAnsi="Times New Roman" w:cs="Times New Roman"/>
          <w:sz w:val="28"/>
          <w:szCs w:val="28"/>
        </w:rPr>
        <w:t>5. Отделу по организационному и информационному обеспечению администрации Тенькинского городского округа (Волконидина С.В.), муниципальному автономному учреждению «Редакция газеты «Тенька» (</w:t>
      </w:r>
      <w:proofErr w:type="spellStart"/>
      <w:r w:rsidRPr="0043233B">
        <w:rPr>
          <w:rFonts w:ascii="Times New Roman" w:hAnsi="Times New Roman" w:cs="Times New Roman"/>
          <w:sz w:val="28"/>
          <w:szCs w:val="28"/>
        </w:rPr>
        <w:t>Сафошкина</w:t>
      </w:r>
      <w:proofErr w:type="spellEnd"/>
      <w:r w:rsidRPr="0043233B">
        <w:rPr>
          <w:rFonts w:ascii="Times New Roman" w:hAnsi="Times New Roman" w:cs="Times New Roman"/>
          <w:sz w:val="28"/>
          <w:szCs w:val="28"/>
        </w:rPr>
        <w:t xml:space="preserve"> С.Д.):</w:t>
      </w:r>
    </w:p>
    <w:p w:rsidR="0043233B" w:rsidRDefault="0043233B" w:rsidP="0043233B">
      <w:pPr>
        <w:pStyle w:val="affff0"/>
        <w:spacing w:line="360" w:lineRule="auto"/>
        <w:ind w:firstLine="720"/>
        <w:jc w:val="both"/>
        <w:rPr>
          <w:rFonts w:ascii="Times New Roman" w:hAnsi="Times New Roman" w:cs="Times New Roman"/>
          <w:sz w:val="28"/>
          <w:szCs w:val="28"/>
        </w:rPr>
      </w:pPr>
      <w:r w:rsidRPr="0043233B">
        <w:rPr>
          <w:rFonts w:ascii="Times New Roman" w:hAnsi="Times New Roman" w:cs="Times New Roman"/>
          <w:sz w:val="28"/>
          <w:szCs w:val="28"/>
        </w:rPr>
        <w:t>5.1. Обеспечить размещение (опубликование) настоящего постановления на официальном сайте администрации Тенькинского городского округа Магаданской области в информационно-телекоммуникационной сети «Интернет»;</w:t>
      </w:r>
    </w:p>
    <w:p w:rsidR="0043233B" w:rsidRDefault="0043233B" w:rsidP="0043233B">
      <w:pPr>
        <w:pStyle w:val="affff0"/>
        <w:spacing w:line="360" w:lineRule="auto"/>
        <w:ind w:firstLine="720"/>
        <w:jc w:val="both"/>
        <w:rPr>
          <w:rFonts w:ascii="Times New Roman" w:hAnsi="Times New Roman" w:cs="Times New Roman"/>
          <w:sz w:val="28"/>
          <w:szCs w:val="28"/>
        </w:rPr>
      </w:pPr>
      <w:r w:rsidRPr="0043233B">
        <w:rPr>
          <w:rFonts w:ascii="Times New Roman" w:hAnsi="Times New Roman" w:cs="Times New Roman"/>
          <w:sz w:val="28"/>
          <w:szCs w:val="28"/>
        </w:rPr>
        <w:t>5.2. Обеспечить информирование населения о случаях выявления коронавирусной инфекции (2019-nCoV) и мероприятиях по предотвращению ее распространения на территории Тенькинского городского округа Магаданской области.</w:t>
      </w:r>
    </w:p>
    <w:p w:rsidR="0043233B" w:rsidRDefault="0043233B" w:rsidP="0043233B">
      <w:pPr>
        <w:pStyle w:val="affff0"/>
        <w:spacing w:line="360" w:lineRule="auto"/>
        <w:ind w:firstLine="720"/>
        <w:jc w:val="both"/>
        <w:rPr>
          <w:rFonts w:ascii="Times New Roman" w:hAnsi="Times New Roman" w:cs="Times New Roman"/>
          <w:sz w:val="28"/>
          <w:szCs w:val="28"/>
        </w:rPr>
      </w:pPr>
      <w:r w:rsidRPr="0043233B">
        <w:rPr>
          <w:rFonts w:ascii="Times New Roman" w:hAnsi="Times New Roman" w:cs="Times New Roman"/>
          <w:sz w:val="28"/>
          <w:szCs w:val="28"/>
        </w:rPr>
        <w:t>6. Ответственность за исполнением настоящего постановления возложить на заместителя главы администрации Тенькинского городского округа по вопросам социальной политики Реброву Е.Ю.</w:t>
      </w:r>
    </w:p>
    <w:p w:rsidR="0043233B" w:rsidRPr="0043233B" w:rsidRDefault="0043233B" w:rsidP="0043233B">
      <w:pPr>
        <w:pStyle w:val="affff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Pr="0043233B">
        <w:rPr>
          <w:rFonts w:ascii="Times New Roman" w:hAnsi="Times New Roman" w:cs="Times New Roman"/>
          <w:sz w:val="28"/>
          <w:szCs w:val="28"/>
        </w:rPr>
        <w:t>. Настоящее постановление подлежит официальному опубликованию (обнародованию).</w:t>
      </w:r>
    </w:p>
    <w:p w:rsidR="00BF538C" w:rsidRPr="00B91FC6" w:rsidRDefault="00BF538C" w:rsidP="008662E2">
      <w:pPr>
        <w:pStyle w:val="affff0"/>
        <w:spacing w:line="336" w:lineRule="auto"/>
        <w:ind w:firstLine="720"/>
        <w:jc w:val="both"/>
        <w:rPr>
          <w:rFonts w:ascii="Times New Roman" w:hAnsi="Times New Roman" w:cs="Times New Roman"/>
          <w:sz w:val="28"/>
          <w:szCs w:val="28"/>
        </w:rPr>
      </w:pPr>
    </w:p>
    <w:tbl>
      <w:tblPr>
        <w:tblW w:w="0" w:type="auto"/>
        <w:tblInd w:w="-106" w:type="dxa"/>
        <w:tblLook w:val="0000" w:firstRow="0" w:lastRow="0" w:firstColumn="0" w:lastColumn="0" w:noHBand="0" w:noVBand="0"/>
      </w:tblPr>
      <w:tblGrid>
        <w:gridCol w:w="6125"/>
        <w:gridCol w:w="3550"/>
      </w:tblGrid>
      <w:tr w:rsidR="00B91FC6" w:rsidRPr="00B91FC6" w:rsidTr="00755C63">
        <w:trPr>
          <w:trHeight w:val="406"/>
        </w:trPr>
        <w:tc>
          <w:tcPr>
            <w:tcW w:w="6244" w:type="dxa"/>
            <w:tcBorders>
              <w:top w:val="nil"/>
              <w:left w:val="nil"/>
              <w:bottom w:val="nil"/>
              <w:right w:val="nil"/>
            </w:tcBorders>
          </w:tcPr>
          <w:p w:rsidR="0004707E" w:rsidRPr="00B91FC6" w:rsidRDefault="00E66D40" w:rsidP="008904AA">
            <w:pPr>
              <w:spacing w:line="360" w:lineRule="auto"/>
              <w:ind w:firstLine="0"/>
              <w:rPr>
                <w:rFonts w:ascii="Times New Roman" w:hAnsi="Times New Roman" w:cs="Times New Roman"/>
                <w:sz w:val="28"/>
                <w:szCs w:val="28"/>
              </w:rPr>
            </w:pPr>
            <w:r>
              <w:rPr>
                <w:rFonts w:ascii="Times New Roman" w:hAnsi="Times New Roman" w:cs="Times New Roman"/>
                <w:sz w:val="28"/>
                <w:szCs w:val="28"/>
              </w:rPr>
              <w:t>Г</w:t>
            </w:r>
            <w:r w:rsidR="0004707E" w:rsidRPr="00B91FC6">
              <w:rPr>
                <w:rFonts w:ascii="Times New Roman" w:hAnsi="Times New Roman" w:cs="Times New Roman"/>
                <w:sz w:val="28"/>
                <w:szCs w:val="28"/>
              </w:rPr>
              <w:t>лав</w:t>
            </w:r>
            <w:r>
              <w:rPr>
                <w:rFonts w:ascii="Times New Roman" w:hAnsi="Times New Roman" w:cs="Times New Roman"/>
                <w:sz w:val="28"/>
                <w:szCs w:val="28"/>
              </w:rPr>
              <w:t>а</w:t>
            </w:r>
            <w:r w:rsidR="0004707E" w:rsidRPr="00B91FC6">
              <w:rPr>
                <w:rFonts w:ascii="Times New Roman" w:hAnsi="Times New Roman" w:cs="Times New Roman"/>
                <w:sz w:val="28"/>
                <w:szCs w:val="28"/>
              </w:rPr>
              <w:t xml:space="preserve"> Тенькинского городского округа          </w:t>
            </w:r>
            <w:r w:rsidR="00E5140B" w:rsidRPr="00B91FC6">
              <w:rPr>
                <w:rFonts w:ascii="Times New Roman" w:hAnsi="Times New Roman" w:cs="Times New Roman"/>
                <w:sz w:val="28"/>
                <w:szCs w:val="28"/>
              </w:rPr>
              <w:t xml:space="preserve">       </w:t>
            </w:r>
            <w:r w:rsidR="0004707E" w:rsidRPr="00B91FC6">
              <w:rPr>
                <w:rFonts w:ascii="Times New Roman" w:hAnsi="Times New Roman" w:cs="Times New Roman"/>
                <w:sz w:val="28"/>
                <w:szCs w:val="28"/>
              </w:rPr>
              <w:t xml:space="preserve">                                   </w:t>
            </w:r>
          </w:p>
        </w:tc>
        <w:tc>
          <w:tcPr>
            <w:tcW w:w="3609" w:type="dxa"/>
            <w:tcBorders>
              <w:top w:val="nil"/>
              <w:left w:val="nil"/>
              <w:bottom w:val="nil"/>
              <w:right w:val="nil"/>
            </w:tcBorders>
          </w:tcPr>
          <w:p w:rsidR="0004707E" w:rsidRPr="00B91FC6" w:rsidRDefault="009219CD" w:rsidP="009C2EE4">
            <w:pPr>
              <w:spacing w:line="360" w:lineRule="auto"/>
              <w:rPr>
                <w:rFonts w:ascii="Times New Roman" w:hAnsi="Times New Roman" w:cs="Times New Roman"/>
                <w:sz w:val="28"/>
                <w:szCs w:val="28"/>
              </w:rPr>
            </w:pPr>
            <w:r w:rsidRPr="00B91FC6">
              <w:rPr>
                <w:rFonts w:ascii="Times New Roman" w:hAnsi="Times New Roman" w:cs="Times New Roman"/>
                <w:sz w:val="28"/>
                <w:szCs w:val="28"/>
              </w:rPr>
              <w:t xml:space="preserve">    </w:t>
            </w:r>
            <w:r w:rsidR="0004707E" w:rsidRPr="00B91FC6">
              <w:rPr>
                <w:rFonts w:ascii="Times New Roman" w:hAnsi="Times New Roman" w:cs="Times New Roman"/>
                <w:sz w:val="28"/>
                <w:szCs w:val="28"/>
              </w:rPr>
              <w:t xml:space="preserve">   </w:t>
            </w:r>
            <w:r w:rsidR="009C2EE4">
              <w:rPr>
                <w:rFonts w:ascii="Times New Roman" w:hAnsi="Times New Roman" w:cs="Times New Roman"/>
                <w:sz w:val="28"/>
                <w:szCs w:val="28"/>
              </w:rPr>
              <w:t xml:space="preserve">   </w:t>
            </w:r>
            <w:r w:rsidR="0004707E" w:rsidRPr="00B91FC6">
              <w:rPr>
                <w:rFonts w:ascii="Times New Roman" w:hAnsi="Times New Roman" w:cs="Times New Roman"/>
                <w:sz w:val="28"/>
                <w:szCs w:val="28"/>
              </w:rPr>
              <w:t xml:space="preserve"> </w:t>
            </w:r>
            <w:r w:rsidR="009C2EE4">
              <w:rPr>
                <w:rFonts w:ascii="Times New Roman" w:hAnsi="Times New Roman" w:cs="Times New Roman"/>
                <w:sz w:val="28"/>
                <w:szCs w:val="28"/>
              </w:rPr>
              <w:t>Д.А</w:t>
            </w:r>
            <w:r w:rsidRPr="00B91FC6">
              <w:rPr>
                <w:rFonts w:ascii="Times New Roman" w:hAnsi="Times New Roman" w:cs="Times New Roman"/>
                <w:sz w:val="28"/>
                <w:szCs w:val="28"/>
              </w:rPr>
              <w:t xml:space="preserve">. </w:t>
            </w:r>
            <w:r w:rsidR="009C2EE4">
              <w:rPr>
                <w:rFonts w:ascii="Times New Roman" w:hAnsi="Times New Roman" w:cs="Times New Roman"/>
                <w:sz w:val="28"/>
                <w:szCs w:val="28"/>
              </w:rPr>
              <w:t>Ревутский</w:t>
            </w:r>
          </w:p>
        </w:tc>
      </w:tr>
      <w:bookmarkEnd w:id="0"/>
    </w:tbl>
    <w:p w:rsidR="00173060" w:rsidRDefault="00173060" w:rsidP="00755C63">
      <w:pPr>
        <w:ind w:firstLine="0"/>
        <w:outlineLvl w:val="0"/>
        <w:rPr>
          <w:rFonts w:ascii="Times New Roman" w:hAnsi="Times New Roman" w:cs="Times New Roman"/>
          <w:bCs/>
          <w:color w:val="26282F"/>
        </w:rPr>
      </w:pPr>
    </w:p>
    <w:sectPr w:rsidR="00173060" w:rsidSect="00CF7E9A">
      <w:headerReference w:type="default" r:id="rId10"/>
      <w:headerReference w:type="first" r:id="rId11"/>
      <w:pgSz w:w="11905" w:h="16837"/>
      <w:pgMar w:top="1134" w:right="851" w:bottom="1134"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0A5" w:rsidRDefault="007C20A5" w:rsidP="00851D01">
      <w:r>
        <w:separator/>
      </w:r>
    </w:p>
  </w:endnote>
  <w:endnote w:type="continuationSeparator" w:id="0">
    <w:p w:rsidR="007C20A5" w:rsidRDefault="007C20A5" w:rsidP="0085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0A5" w:rsidRDefault="007C20A5" w:rsidP="00851D01">
      <w:r>
        <w:separator/>
      </w:r>
    </w:p>
  </w:footnote>
  <w:footnote w:type="continuationSeparator" w:id="0">
    <w:p w:rsidR="007C20A5" w:rsidRDefault="007C20A5" w:rsidP="00851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219177"/>
      <w:docPartObj>
        <w:docPartGallery w:val="Page Numbers (Top of Page)"/>
        <w:docPartUnique/>
      </w:docPartObj>
    </w:sdtPr>
    <w:sdtEndPr/>
    <w:sdtContent>
      <w:p w:rsidR="00922EA3" w:rsidRDefault="00922EA3">
        <w:pPr>
          <w:pStyle w:val="affff2"/>
          <w:jc w:val="center"/>
        </w:pPr>
        <w:r>
          <w:fldChar w:fldCharType="begin"/>
        </w:r>
        <w:r>
          <w:instrText>PAGE   \* MERGEFORMAT</w:instrText>
        </w:r>
        <w:r>
          <w:fldChar w:fldCharType="separate"/>
        </w:r>
        <w:r w:rsidR="00227B33">
          <w:rPr>
            <w:noProof/>
          </w:rPr>
          <w:t>10</w:t>
        </w:r>
        <w:r>
          <w:fldChar w:fldCharType="end"/>
        </w:r>
      </w:p>
    </w:sdtContent>
  </w:sdt>
  <w:p w:rsidR="00922EA3" w:rsidRDefault="00922EA3">
    <w:pPr>
      <w:pStyle w:val="af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A3" w:rsidRDefault="00922EA3">
    <w:pPr>
      <w:pStyle w:val="affff2"/>
      <w:jc w:val="center"/>
    </w:pPr>
  </w:p>
  <w:p w:rsidR="00922EA3" w:rsidRDefault="00922EA3">
    <w:pPr>
      <w:pStyle w:val="af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6E27"/>
    <w:multiLevelType w:val="hybridMultilevel"/>
    <w:tmpl w:val="743EEFC4"/>
    <w:lvl w:ilvl="0" w:tplc="75744E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886171"/>
    <w:multiLevelType w:val="multilevel"/>
    <w:tmpl w:val="A30805C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E0E5644"/>
    <w:multiLevelType w:val="multilevel"/>
    <w:tmpl w:val="8996DFA2"/>
    <w:lvl w:ilvl="0">
      <w:start w:val="1"/>
      <w:numFmt w:val="decimal"/>
      <w:lvlText w:val="%1."/>
      <w:lvlJc w:val="left"/>
      <w:pPr>
        <w:ind w:left="1800" w:hanging="1080"/>
      </w:pPr>
      <w:rPr>
        <w:rFonts w:hint="default"/>
      </w:rPr>
    </w:lvl>
    <w:lvl w:ilvl="1">
      <w:start w:val="1"/>
      <w:numFmt w:val="decimal"/>
      <w:isLgl/>
      <w:lvlText w:val="%1.%2."/>
      <w:lvlJc w:val="left"/>
      <w:pPr>
        <w:ind w:left="1980" w:hanging="1260"/>
      </w:pPr>
      <w:rPr>
        <w:rFonts w:hint="default"/>
      </w:rPr>
    </w:lvl>
    <w:lvl w:ilvl="2">
      <w:start w:val="1"/>
      <w:numFmt w:val="decimal"/>
      <w:isLgl/>
      <w:lvlText w:val="%1.%2.%3."/>
      <w:lvlJc w:val="left"/>
      <w:pPr>
        <w:ind w:left="1980" w:hanging="1260"/>
      </w:pPr>
      <w:rPr>
        <w:rFonts w:hint="default"/>
      </w:rPr>
    </w:lvl>
    <w:lvl w:ilvl="3">
      <w:start w:val="1"/>
      <w:numFmt w:val="decimal"/>
      <w:isLgl/>
      <w:lvlText w:val="%1.%2.%3.%4."/>
      <w:lvlJc w:val="left"/>
      <w:pPr>
        <w:ind w:left="1980" w:hanging="1260"/>
      </w:pPr>
      <w:rPr>
        <w:rFonts w:hint="default"/>
      </w:rPr>
    </w:lvl>
    <w:lvl w:ilvl="4">
      <w:start w:val="1"/>
      <w:numFmt w:val="decimal"/>
      <w:isLgl/>
      <w:lvlText w:val="%1.%2.%3.%4.%5."/>
      <w:lvlJc w:val="left"/>
      <w:pPr>
        <w:ind w:left="1980" w:hanging="126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46CD6910"/>
    <w:multiLevelType w:val="multilevel"/>
    <w:tmpl w:val="813A32C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5B2C7242"/>
    <w:multiLevelType w:val="multilevel"/>
    <w:tmpl w:val="C2EEAA7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7A38108D"/>
    <w:multiLevelType w:val="multilevel"/>
    <w:tmpl w:val="C0A65876"/>
    <w:lvl w:ilvl="0">
      <w:start w:val="1"/>
      <w:numFmt w:val="decimal"/>
      <w:lvlText w:val="%1."/>
      <w:lvlJc w:val="left"/>
      <w:pPr>
        <w:ind w:left="2483" w:hanging="360"/>
      </w:pPr>
      <w:rPr>
        <w:rFonts w:hint="default"/>
      </w:rPr>
    </w:lvl>
    <w:lvl w:ilvl="1">
      <w:start w:val="1"/>
      <w:numFmt w:val="decimal"/>
      <w:isLgl/>
      <w:lvlText w:val="%1.%2."/>
      <w:lvlJc w:val="left"/>
      <w:pPr>
        <w:ind w:left="1287" w:hanging="720"/>
      </w:pPr>
      <w:rPr>
        <w:rFonts w:ascii="Times New Roman" w:hAnsi="Times New Roman" w:cs="Times New Roman" w:hint="default"/>
        <w:sz w:val="24"/>
        <w:szCs w:val="24"/>
      </w:rPr>
    </w:lvl>
    <w:lvl w:ilvl="2">
      <w:start w:val="1"/>
      <w:numFmt w:val="decimal"/>
      <w:isLgl/>
      <w:lvlText w:val="%1.%2.%3."/>
      <w:lvlJc w:val="left"/>
      <w:pPr>
        <w:ind w:left="3563" w:hanging="720"/>
      </w:pPr>
      <w:rPr>
        <w:rFonts w:hint="default"/>
      </w:rPr>
    </w:lvl>
    <w:lvl w:ilvl="3">
      <w:start w:val="1"/>
      <w:numFmt w:val="decimal"/>
      <w:isLgl/>
      <w:lvlText w:val="%1.%2.%3.%4."/>
      <w:lvlJc w:val="left"/>
      <w:pPr>
        <w:ind w:left="4283" w:hanging="1080"/>
      </w:pPr>
      <w:rPr>
        <w:rFonts w:hint="default"/>
      </w:rPr>
    </w:lvl>
    <w:lvl w:ilvl="4">
      <w:start w:val="1"/>
      <w:numFmt w:val="decimal"/>
      <w:isLgl/>
      <w:lvlText w:val="%1.%2.%3.%4.%5."/>
      <w:lvlJc w:val="left"/>
      <w:pPr>
        <w:ind w:left="4643" w:hanging="1080"/>
      </w:pPr>
      <w:rPr>
        <w:rFonts w:hint="default"/>
      </w:rPr>
    </w:lvl>
    <w:lvl w:ilvl="5">
      <w:start w:val="1"/>
      <w:numFmt w:val="decimal"/>
      <w:isLgl/>
      <w:lvlText w:val="%1.%2.%3.%4.%5.%6."/>
      <w:lvlJc w:val="left"/>
      <w:pPr>
        <w:ind w:left="5363" w:hanging="1440"/>
      </w:pPr>
      <w:rPr>
        <w:rFonts w:hint="default"/>
      </w:rPr>
    </w:lvl>
    <w:lvl w:ilvl="6">
      <w:start w:val="1"/>
      <w:numFmt w:val="decimal"/>
      <w:isLgl/>
      <w:lvlText w:val="%1.%2.%3.%4.%5.%6.%7."/>
      <w:lvlJc w:val="left"/>
      <w:pPr>
        <w:ind w:left="6083" w:hanging="1800"/>
      </w:pPr>
      <w:rPr>
        <w:rFonts w:hint="default"/>
      </w:rPr>
    </w:lvl>
    <w:lvl w:ilvl="7">
      <w:start w:val="1"/>
      <w:numFmt w:val="decimal"/>
      <w:isLgl/>
      <w:lvlText w:val="%1.%2.%3.%4.%5.%6.%7.%8."/>
      <w:lvlJc w:val="left"/>
      <w:pPr>
        <w:ind w:left="6443" w:hanging="1800"/>
      </w:pPr>
      <w:rPr>
        <w:rFonts w:hint="default"/>
      </w:rPr>
    </w:lvl>
    <w:lvl w:ilvl="8">
      <w:start w:val="1"/>
      <w:numFmt w:val="decimal"/>
      <w:isLgl/>
      <w:lvlText w:val="%1.%2.%3.%4.%5.%6.%7.%8.%9."/>
      <w:lvlJc w:val="left"/>
      <w:pPr>
        <w:ind w:left="7163" w:hanging="2160"/>
      </w:pPr>
      <w:rPr>
        <w:rFont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982"/>
    <w:rsid w:val="00001A09"/>
    <w:rsid w:val="0000263A"/>
    <w:rsid w:val="00004EFB"/>
    <w:rsid w:val="000317A8"/>
    <w:rsid w:val="00035AFF"/>
    <w:rsid w:val="00036F08"/>
    <w:rsid w:val="00037ADA"/>
    <w:rsid w:val="0004707E"/>
    <w:rsid w:val="000530EC"/>
    <w:rsid w:val="000538AD"/>
    <w:rsid w:val="00063067"/>
    <w:rsid w:val="000720CE"/>
    <w:rsid w:val="00076DFF"/>
    <w:rsid w:val="000814DC"/>
    <w:rsid w:val="000830A7"/>
    <w:rsid w:val="000859B5"/>
    <w:rsid w:val="00091B17"/>
    <w:rsid w:val="000932D3"/>
    <w:rsid w:val="000A4173"/>
    <w:rsid w:val="000A668B"/>
    <w:rsid w:val="000A6725"/>
    <w:rsid w:val="000B53F7"/>
    <w:rsid w:val="000C3AB4"/>
    <w:rsid w:val="000D1A5B"/>
    <w:rsid w:val="000D3E00"/>
    <w:rsid w:val="000D70CC"/>
    <w:rsid w:val="000E170E"/>
    <w:rsid w:val="000F5C01"/>
    <w:rsid w:val="001016C1"/>
    <w:rsid w:val="00107CEB"/>
    <w:rsid w:val="00111906"/>
    <w:rsid w:val="00112F5A"/>
    <w:rsid w:val="0012054B"/>
    <w:rsid w:val="00120C55"/>
    <w:rsid w:val="00122660"/>
    <w:rsid w:val="00135B68"/>
    <w:rsid w:val="00137232"/>
    <w:rsid w:val="0015068E"/>
    <w:rsid w:val="00155810"/>
    <w:rsid w:val="00157B02"/>
    <w:rsid w:val="0016169A"/>
    <w:rsid w:val="00164368"/>
    <w:rsid w:val="00165DD2"/>
    <w:rsid w:val="00166941"/>
    <w:rsid w:val="00171F6F"/>
    <w:rsid w:val="0017235D"/>
    <w:rsid w:val="00173060"/>
    <w:rsid w:val="00191D9A"/>
    <w:rsid w:val="0019290B"/>
    <w:rsid w:val="001A283D"/>
    <w:rsid w:val="001B1212"/>
    <w:rsid w:val="001B6DF9"/>
    <w:rsid w:val="001B71F6"/>
    <w:rsid w:val="001C1191"/>
    <w:rsid w:val="001C198C"/>
    <w:rsid w:val="001C2585"/>
    <w:rsid w:val="001C57AC"/>
    <w:rsid w:val="001D070E"/>
    <w:rsid w:val="001E0F64"/>
    <w:rsid w:val="001E2A69"/>
    <w:rsid w:val="001E36DB"/>
    <w:rsid w:val="001F03EF"/>
    <w:rsid w:val="001F06FA"/>
    <w:rsid w:val="001F4DFF"/>
    <w:rsid w:val="00202CD0"/>
    <w:rsid w:val="00206F01"/>
    <w:rsid w:val="00212845"/>
    <w:rsid w:val="0021459F"/>
    <w:rsid w:val="00216E6D"/>
    <w:rsid w:val="00227B33"/>
    <w:rsid w:val="00240748"/>
    <w:rsid w:val="002455F4"/>
    <w:rsid w:val="00247DEF"/>
    <w:rsid w:val="00254881"/>
    <w:rsid w:val="002746D4"/>
    <w:rsid w:val="00277712"/>
    <w:rsid w:val="00284B59"/>
    <w:rsid w:val="00295FB7"/>
    <w:rsid w:val="002A1335"/>
    <w:rsid w:val="002A315B"/>
    <w:rsid w:val="002A6B61"/>
    <w:rsid w:val="002A7CC1"/>
    <w:rsid w:val="002C084D"/>
    <w:rsid w:val="002C3B1A"/>
    <w:rsid w:val="002C457B"/>
    <w:rsid w:val="002C6BFB"/>
    <w:rsid w:val="002D263E"/>
    <w:rsid w:val="002E0CE6"/>
    <w:rsid w:val="002E1CE8"/>
    <w:rsid w:val="002E4F0C"/>
    <w:rsid w:val="002E5691"/>
    <w:rsid w:val="002F66B5"/>
    <w:rsid w:val="002F70B5"/>
    <w:rsid w:val="00300E29"/>
    <w:rsid w:val="003170A6"/>
    <w:rsid w:val="00326A4C"/>
    <w:rsid w:val="00335DD1"/>
    <w:rsid w:val="00335EFF"/>
    <w:rsid w:val="00360B80"/>
    <w:rsid w:val="00362CA7"/>
    <w:rsid w:val="0037192C"/>
    <w:rsid w:val="00371DD3"/>
    <w:rsid w:val="00381E52"/>
    <w:rsid w:val="0038573A"/>
    <w:rsid w:val="003931C5"/>
    <w:rsid w:val="00397059"/>
    <w:rsid w:val="003B2780"/>
    <w:rsid w:val="003B426B"/>
    <w:rsid w:val="003C4C76"/>
    <w:rsid w:val="003C6194"/>
    <w:rsid w:val="003D0CCA"/>
    <w:rsid w:val="003E2BCA"/>
    <w:rsid w:val="003E4097"/>
    <w:rsid w:val="003E47F3"/>
    <w:rsid w:val="00402506"/>
    <w:rsid w:val="00410874"/>
    <w:rsid w:val="00411804"/>
    <w:rsid w:val="00426302"/>
    <w:rsid w:val="00426834"/>
    <w:rsid w:val="00426ABB"/>
    <w:rsid w:val="00427CA9"/>
    <w:rsid w:val="004313BB"/>
    <w:rsid w:val="0043233B"/>
    <w:rsid w:val="0043690F"/>
    <w:rsid w:val="0044530F"/>
    <w:rsid w:val="00451959"/>
    <w:rsid w:val="00452FB8"/>
    <w:rsid w:val="004614BE"/>
    <w:rsid w:val="00470863"/>
    <w:rsid w:val="00472E47"/>
    <w:rsid w:val="0049282A"/>
    <w:rsid w:val="00495F50"/>
    <w:rsid w:val="004A3F24"/>
    <w:rsid w:val="004A4197"/>
    <w:rsid w:val="004C6B28"/>
    <w:rsid w:val="004D23C1"/>
    <w:rsid w:val="004D3645"/>
    <w:rsid w:val="004D3CBE"/>
    <w:rsid w:val="004E0A34"/>
    <w:rsid w:val="004E48E4"/>
    <w:rsid w:val="004F3EAB"/>
    <w:rsid w:val="004F3FD0"/>
    <w:rsid w:val="004F4535"/>
    <w:rsid w:val="004F6DC2"/>
    <w:rsid w:val="005038FE"/>
    <w:rsid w:val="005049EA"/>
    <w:rsid w:val="00506C30"/>
    <w:rsid w:val="00506F32"/>
    <w:rsid w:val="00507F12"/>
    <w:rsid w:val="005109DC"/>
    <w:rsid w:val="0051121F"/>
    <w:rsid w:val="00515AF1"/>
    <w:rsid w:val="00516431"/>
    <w:rsid w:val="0052104B"/>
    <w:rsid w:val="00524785"/>
    <w:rsid w:val="00525A57"/>
    <w:rsid w:val="005363FA"/>
    <w:rsid w:val="005445B4"/>
    <w:rsid w:val="00546FAA"/>
    <w:rsid w:val="00551003"/>
    <w:rsid w:val="005812C0"/>
    <w:rsid w:val="00586803"/>
    <w:rsid w:val="00593CBD"/>
    <w:rsid w:val="005A5F92"/>
    <w:rsid w:val="005A6293"/>
    <w:rsid w:val="005A7851"/>
    <w:rsid w:val="005B1749"/>
    <w:rsid w:val="005B54F8"/>
    <w:rsid w:val="005B5CFF"/>
    <w:rsid w:val="005D2D25"/>
    <w:rsid w:val="005F6364"/>
    <w:rsid w:val="005F73D6"/>
    <w:rsid w:val="00602903"/>
    <w:rsid w:val="006070A6"/>
    <w:rsid w:val="006072F3"/>
    <w:rsid w:val="0061504D"/>
    <w:rsid w:val="006165FC"/>
    <w:rsid w:val="00621F3B"/>
    <w:rsid w:val="006227CE"/>
    <w:rsid w:val="006320A2"/>
    <w:rsid w:val="0063558A"/>
    <w:rsid w:val="00645E90"/>
    <w:rsid w:val="00647E4C"/>
    <w:rsid w:val="00656565"/>
    <w:rsid w:val="006736C0"/>
    <w:rsid w:val="00691A28"/>
    <w:rsid w:val="006B0002"/>
    <w:rsid w:val="006C3975"/>
    <w:rsid w:val="006C7B5E"/>
    <w:rsid w:val="006D1565"/>
    <w:rsid w:val="006E2696"/>
    <w:rsid w:val="006F2EB2"/>
    <w:rsid w:val="00701B96"/>
    <w:rsid w:val="007061E0"/>
    <w:rsid w:val="00710783"/>
    <w:rsid w:val="00717944"/>
    <w:rsid w:val="007230F5"/>
    <w:rsid w:val="00726695"/>
    <w:rsid w:val="0075019E"/>
    <w:rsid w:val="007546C0"/>
    <w:rsid w:val="00754C18"/>
    <w:rsid w:val="00755C63"/>
    <w:rsid w:val="0076383D"/>
    <w:rsid w:val="0076484E"/>
    <w:rsid w:val="00767080"/>
    <w:rsid w:val="00770717"/>
    <w:rsid w:val="007748FA"/>
    <w:rsid w:val="007769B6"/>
    <w:rsid w:val="00776D63"/>
    <w:rsid w:val="007825C5"/>
    <w:rsid w:val="00790041"/>
    <w:rsid w:val="00795141"/>
    <w:rsid w:val="00796B22"/>
    <w:rsid w:val="007A405A"/>
    <w:rsid w:val="007C20A5"/>
    <w:rsid w:val="007C4591"/>
    <w:rsid w:val="007C499F"/>
    <w:rsid w:val="007C4A83"/>
    <w:rsid w:val="007C4F52"/>
    <w:rsid w:val="007D2F11"/>
    <w:rsid w:val="007D7622"/>
    <w:rsid w:val="007E2FC3"/>
    <w:rsid w:val="007E566A"/>
    <w:rsid w:val="007F31B1"/>
    <w:rsid w:val="007F5F40"/>
    <w:rsid w:val="00800D94"/>
    <w:rsid w:val="00811219"/>
    <w:rsid w:val="00820934"/>
    <w:rsid w:val="00824850"/>
    <w:rsid w:val="00826A89"/>
    <w:rsid w:val="00841B0C"/>
    <w:rsid w:val="00842DB8"/>
    <w:rsid w:val="008469E3"/>
    <w:rsid w:val="008475E3"/>
    <w:rsid w:val="00850B3A"/>
    <w:rsid w:val="00851D01"/>
    <w:rsid w:val="008571EA"/>
    <w:rsid w:val="0086191B"/>
    <w:rsid w:val="008662E2"/>
    <w:rsid w:val="008663BF"/>
    <w:rsid w:val="00873A3A"/>
    <w:rsid w:val="0087566E"/>
    <w:rsid w:val="008805B4"/>
    <w:rsid w:val="00884259"/>
    <w:rsid w:val="008904AA"/>
    <w:rsid w:val="00890F4F"/>
    <w:rsid w:val="00893C35"/>
    <w:rsid w:val="008B1604"/>
    <w:rsid w:val="008B4822"/>
    <w:rsid w:val="008C2E04"/>
    <w:rsid w:val="008D59F2"/>
    <w:rsid w:val="008F03F1"/>
    <w:rsid w:val="008F1740"/>
    <w:rsid w:val="00910D2C"/>
    <w:rsid w:val="00913DA2"/>
    <w:rsid w:val="00915920"/>
    <w:rsid w:val="0091720F"/>
    <w:rsid w:val="009219CD"/>
    <w:rsid w:val="00922EA3"/>
    <w:rsid w:val="00925791"/>
    <w:rsid w:val="00932C94"/>
    <w:rsid w:val="00936121"/>
    <w:rsid w:val="00937C34"/>
    <w:rsid w:val="00942C5A"/>
    <w:rsid w:val="00946BBF"/>
    <w:rsid w:val="009554F4"/>
    <w:rsid w:val="00955C60"/>
    <w:rsid w:val="00962BEB"/>
    <w:rsid w:val="00974BEB"/>
    <w:rsid w:val="00977638"/>
    <w:rsid w:val="009861C5"/>
    <w:rsid w:val="009870F5"/>
    <w:rsid w:val="00987F85"/>
    <w:rsid w:val="00992279"/>
    <w:rsid w:val="0099458F"/>
    <w:rsid w:val="00997C2A"/>
    <w:rsid w:val="009A0982"/>
    <w:rsid w:val="009B0EE5"/>
    <w:rsid w:val="009C0DDC"/>
    <w:rsid w:val="009C2EE4"/>
    <w:rsid w:val="009C46EF"/>
    <w:rsid w:val="009E40BC"/>
    <w:rsid w:val="009F2E43"/>
    <w:rsid w:val="00A05B7D"/>
    <w:rsid w:val="00A16602"/>
    <w:rsid w:val="00A21FF4"/>
    <w:rsid w:val="00A23A16"/>
    <w:rsid w:val="00A31637"/>
    <w:rsid w:val="00A3502F"/>
    <w:rsid w:val="00A52C49"/>
    <w:rsid w:val="00A53D07"/>
    <w:rsid w:val="00A53E23"/>
    <w:rsid w:val="00A6190D"/>
    <w:rsid w:val="00A64EE1"/>
    <w:rsid w:val="00A758A5"/>
    <w:rsid w:val="00A7752E"/>
    <w:rsid w:val="00A861A6"/>
    <w:rsid w:val="00A86610"/>
    <w:rsid w:val="00A95243"/>
    <w:rsid w:val="00A97B06"/>
    <w:rsid w:val="00AA2185"/>
    <w:rsid w:val="00AA3BCA"/>
    <w:rsid w:val="00AA5663"/>
    <w:rsid w:val="00AA697B"/>
    <w:rsid w:val="00AB5EE3"/>
    <w:rsid w:val="00AD3E42"/>
    <w:rsid w:val="00AD474E"/>
    <w:rsid w:val="00AD4943"/>
    <w:rsid w:val="00AD59C6"/>
    <w:rsid w:val="00AE08E4"/>
    <w:rsid w:val="00AE1A77"/>
    <w:rsid w:val="00AE3D8D"/>
    <w:rsid w:val="00AE46D6"/>
    <w:rsid w:val="00AF60C5"/>
    <w:rsid w:val="00AF6625"/>
    <w:rsid w:val="00B00446"/>
    <w:rsid w:val="00B03405"/>
    <w:rsid w:val="00B04A2F"/>
    <w:rsid w:val="00B17370"/>
    <w:rsid w:val="00B2146E"/>
    <w:rsid w:val="00B26EE7"/>
    <w:rsid w:val="00B27E4C"/>
    <w:rsid w:val="00B32F94"/>
    <w:rsid w:val="00B51577"/>
    <w:rsid w:val="00B54D67"/>
    <w:rsid w:val="00B60003"/>
    <w:rsid w:val="00B76DC6"/>
    <w:rsid w:val="00B82283"/>
    <w:rsid w:val="00B83FA6"/>
    <w:rsid w:val="00B86CD8"/>
    <w:rsid w:val="00B91FC6"/>
    <w:rsid w:val="00B940E1"/>
    <w:rsid w:val="00B9522E"/>
    <w:rsid w:val="00BB65CB"/>
    <w:rsid w:val="00BB7CAB"/>
    <w:rsid w:val="00BC75C7"/>
    <w:rsid w:val="00BE044B"/>
    <w:rsid w:val="00BE0F4A"/>
    <w:rsid w:val="00BE1565"/>
    <w:rsid w:val="00BF1F87"/>
    <w:rsid w:val="00BF538C"/>
    <w:rsid w:val="00BF7B9A"/>
    <w:rsid w:val="00C04610"/>
    <w:rsid w:val="00C161B2"/>
    <w:rsid w:val="00C2196D"/>
    <w:rsid w:val="00C22668"/>
    <w:rsid w:val="00C248EE"/>
    <w:rsid w:val="00C260E6"/>
    <w:rsid w:val="00C26D28"/>
    <w:rsid w:val="00C308C4"/>
    <w:rsid w:val="00C31543"/>
    <w:rsid w:val="00C31A0F"/>
    <w:rsid w:val="00C3798E"/>
    <w:rsid w:val="00C4311E"/>
    <w:rsid w:val="00C458D3"/>
    <w:rsid w:val="00C53501"/>
    <w:rsid w:val="00C5419A"/>
    <w:rsid w:val="00C6174D"/>
    <w:rsid w:val="00C640F1"/>
    <w:rsid w:val="00C82C11"/>
    <w:rsid w:val="00CB42F2"/>
    <w:rsid w:val="00CB7474"/>
    <w:rsid w:val="00CC00F9"/>
    <w:rsid w:val="00CC22AC"/>
    <w:rsid w:val="00CC7A14"/>
    <w:rsid w:val="00CD0363"/>
    <w:rsid w:val="00CD4B3A"/>
    <w:rsid w:val="00CE3AF5"/>
    <w:rsid w:val="00CE4D0F"/>
    <w:rsid w:val="00CF230C"/>
    <w:rsid w:val="00CF7E9A"/>
    <w:rsid w:val="00D03E17"/>
    <w:rsid w:val="00D0444D"/>
    <w:rsid w:val="00D109A4"/>
    <w:rsid w:val="00D11969"/>
    <w:rsid w:val="00D22B7B"/>
    <w:rsid w:val="00D25BE6"/>
    <w:rsid w:val="00D276E4"/>
    <w:rsid w:val="00D30230"/>
    <w:rsid w:val="00D34D74"/>
    <w:rsid w:val="00D53538"/>
    <w:rsid w:val="00D55E5B"/>
    <w:rsid w:val="00D5786E"/>
    <w:rsid w:val="00D731B7"/>
    <w:rsid w:val="00D73FB0"/>
    <w:rsid w:val="00D93055"/>
    <w:rsid w:val="00D94250"/>
    <w:rsid w:val="00D9738E"/>
    <w:rsid w:val="00DA060F"/>
    <w:rsid w:val="00DA2DAC"/>
    <w:rsid w:val="00DA667A"/>
    <w:rsid w:val="00DB11B1"/>
    <w:rsid w:val="00DC2AC1"/>
    <w:rsid w:val="00DC560C"/>
    <w:rsid w:val="00DC5697"/>
    <w:rsid w:val="00DC7214"/>
    <w:rsid w:val="00DD4CF1"/>
    <w:rsid w:val="00DD507C"/>
    <w:rsid w:val="00DD71A1"/>
    <w:rsid w:val="00DD7954"/>
    <w:rsid w:val="00DE309A"/>
    <w:rsid w:val="00DE5274"/>
    <w:rsid w:val="00DE6E2C"/>
    <w:rsid w:val="00DF40C9"/>
    <w:rsid w:val="00DF6084"/>
    <w:rsid w:val="00E03FCD"/>
    <w:rsid w:val="00E05016"/>
    <w:rsid w:val="00E12C34"/>
    <w:rsid w:val="00E2438C"/>
    <w:rsid w:val="00E331F3"/>
    <w:rsid w:val="00E4642D"/>
    <w:rsid w:val="00E47D6A"/>
    <w:rsid w:val="00E5140B"/>
    <w:rsid w:val="00E51455"/>
    <w:rsid w:val="00E66D40"/>
    <w:rsid w:val="00E84D6C"/>
    <w:rsid w:val="00E92FCD"/>
    <w:rsid w:val="00E95A2F"/>
    <w:rsid w:val="00E95C6A"/>
    <w:rsid w:val="00E9719F"/>
    <w:rsid w:val="00EA002D"/>
    <w:rsid w:val="00EA1D45"/>
    <w:rsid w:val="00EA5073"/>
    <w:rsid w:val="00EB607B"/>
    <w:rsid w:val="00EC00C1"/>
    <w:rsid w:val="00EC0F36"/>
    <w:rsid w:val="00EC5775"/>
    <w:rsid w:val="00EC5965"/>
    <w:rsid w:val="00EC7ECF"/>
    <w:rsid w:val="00ED2A40"/>
    <w:rsid w:val="00ED4D5D"/>
    <w:rsid w:val="00EE317D"/>
    <w:rsid w:val="00EE3304"/>
    <w:rsid w:val="00EE4A69"/>
    <w:rsid w:val="00F0204D"/>
    <w:rsid w:val="00F16082"/>
    <w:rsid w:val="00F17BA0"/>
    <w:rsid w:val="00F20BB7"/>
    <w:rsid w:val="00F22B59"/>
    <w:rsid w:val="00F240C0"/>
    <w:rsid w:val="00F35C4F"/>
    <w:rsid w:val="00F41075"/>
    <w:rsid w:val="00F425DB"/>
    <w:rsid w:val="00F4371E"/>
    <w:rsid w:val="00F56192"/>
    <w:rsid w:val="00F64D52"/>
    <w:rsid w:val="00F66746"/>
    <w:rsid w:val="00F7149D"/>
    <w:rsid w:val="00F71F63"/>
    <w:rsid w:val="00F84438"/>
    <w:rsid w:val="00F85AEC"/>
    <w:rsid w:val="00F870D6"/>
    <w:rsid w:val="00FB4306"/>
    <w:rsid w:val="00FB5A23"/>
    <w:rsid w:val="00FB7CAC"/>
    <w:rsid w:val="00FC0B01"/>
    <w:rsid w:val="00FE05F3"/>
    <w:rsid w:val="00FE4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AFF"/>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035AFF"/>
    <w:pPr>
      <w:spacing w:before="108" w:after="108"/>
      <w:ind w:firstLine="0"/>
      <w:jc w:val="center"/>
      <w:outlineLvl w:val="0"/>
    </w:pPr>
    <w:rPr>
      <w:b/>
      <w:bCs/>
      <w:color w:val="26282F"/>
    </w:rPr>
  </w:style>
  <w:style w:type="paragraph" w:styleId="2">
    <w:name w:val="heading 2"/>
    <w:basedOn w:val="1"/>
    <w:next w:val="a"/>
    <w:link w:val="20"/>
    <w:uiPriority w:val="99"/>
    <w:qFormat/>
    <w:rsid w:val="00035AFF"/>
    <w:pPr>
      <w:outlineLvl w:val="1"/>
    </w:pPr>
  </w:style>
  <w:style w:type="paragraph" w:styleId="3">
    <w:name w:val="heading 3"/>
    <w:basedOn w:val="2"/>
    <w:next w:val="a"/>
    <w:link w:val="30"/>
    <w:uiPriority w:val="99"/>
    <w:qFormat/>
    <w:rsid w:val="00035AFF"/>
    <w:pPr>
      <w:outlineLvl w:val="2"/>
    </w:pPr>
  </w:style>
  <w:style w:type="paragraph" w:styleId="4">
    <w:name w:val="heading 4"/>
    <w:basedOn w:val="3"/>
    <w:next w:val="a"/>
    <w:link w:val="40"/>
    <w:uiPriority w:val="99"/>
    <w:qFormat/>
    <w:rsid w:val="00035AF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35AFF"/>
    <w:rPr>
      <w:b/>
      <w:bCs/>
      <w:color w:val="26282F"/>
    </w:rPr>
  </w:style>
  <w:style w:type="character" w:customStyle="1" w:styleId="a4">
    <w:name w:val="Гипертекстовая ссылка"/>
    <w:uiPriority w:val="99"/>
    <w:rsid w:val="00035AFF"/>
    <w:rPr>
      <w:b/>
      <w:bCs/>
      <w:color w:val="106BBE"/>
    </w:rPr>
  </w:style>
  <w:style w:type="character" w:customStyle="1" w:styleId="a5">
    <w:name w:val="Активная гипертекстовая ссылка"/>
    <w:uiPriority w:val="99"/>
    <w:rsid w:val="00035AFF"/>
    <w:rPr>
      <w:b/>
      <w:bCs/>
      <w:color w:val="106BBE"/>
      <w:u w:val="single"/>
    </w:rPr>
  </w:style>
  <w:style w:type="paragraph" w:customStyle="1" w:styleId="a6">
    <w:name w:val="Внимание"/>
    <w:basedOn w:val="a"/>
    <w:next w:val="a"/>
    <w:uiPriority w:val="99"/>
    <w:rsid w:val="00035AF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035AFF"/>
  </w:style>
  <w:style w:type="paragraph" w:customStyle="1" w:styleId="a8">
    <w:name w:val="Внимание: недобросовестность!"/>
    <w:basedOn w:val="a6"/>
    <w:next w:val="a"/>
    <w:uiPriority w:val="99"/>
    <w:rsid w:val="00035AFF"/>
  </w:style>
  <w:style w:type="character" w:customStyle="1" w:styleId="a9">
    <w:name w:val="Выделение для Базового Поиска"/>
    <w:uiPriority w:val="99"/>
    <w:rsid w:val="00035AFF"/>
    <w:rPr>
      <w:b/>
      <w:bCs/>
      <w:color w:val="0058A9"/>
    </w:rPr>
  </w:style>
  <w:style w:type="character" w:customStyle="1" w:styleId="aa">
    <w:name w:val="Выделение для Базового Поиска (курсив)"/>
    <w:uiPriority w:val="99"/>
    <w:rsid w:val="00035AFF"/>
    <w:rPr>
      <w:b/>
      <w:bCs/>
      <w:i/>
      <w:iCs/>
      <w:color w:val="0058A9"/>
    </w:rPr>
  </w:style>
  <w:style w:type="paragraph" w:customStyle="1" w:styleId="ab">
    <w:name w:val="Дочерний элемент списка"/>
    <w:basedOn w:val="a"/>
    <w:next w:val="a"/>
    <w:uiPriority w:val="99"/>
    <w:rsid w:val="00035AFF"/>
    <w:pPr>
      <w:ind w:firstLine="0"/>
    </w:pPr>
    <w:rPr>
      <w:color w:val="868381"/>
      <w:sz w:val="20"/>
      <w:szCs w:val="20"/>
    </w:rPr>
  </w:style>
  <w:style w:type="paragraph" w:customStyle="1" w:styleId="ac">
    <w:name w:val="Основное меню (преемственное)"/>
    <w:basedOn w:val="a"/>
    <w:next w:val="a"/>
    <w:uiPriority w:val="99"/>
    <w:rsid w:val="00035AFF"/>
    <w:rPr>
      <w:rFonts w:ascii="Verdana" w:hAnsi="Verdana" w:cs="Verdana"/>
      <w:sz w:val="22"/>
      <w:szCs w:val="22"/>
    </w:rPr>
  </w:style>
  <w:style w:type="paragraph" w:customStyle="1" w:styleId="ad">
    <w:name w:val="Заголовок"/>
    <w:basedOn w:val="ac"/>
    <w:next w:val="a"/>
    <w:uiPriority w:val="99"/>
    <w:rsid w:val="00035AFF"/>
    <w:rPr>
      <w:b/>
      <w:bCs/>
      <w:color w:val="0058A9"/>
      <w:shd w:val="clear" w:color="auto" w:fill="F0F0F0"/>
    </w:rPr>
  </w:style>
  <w:style w:type="character" w:customStyle="1" w:styleId="10">
    <w:name w:val="Заголовок 1 Знак"/>
    <w:link w:val="1"/>
    <w:uiPriority w:val="99"/>
    <w:rsid w:val="00035AFF"/>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035AFF"/>
    <w:rPr>
      <w:rFonts w:ascii="Cambria" w:eastAsia="Times New Roman" w:hAnsi="Cambria" w:cs="Times New Roman"/>
      <w:b/>
      <w:bCs/>
      <w:i/>
      <w:iCs/>
      <w:sz w:val="28"/>
      <w:szCs w:val="28"/>
    </w:rPr>
  </w:style>
  <w:style w:type="character" w:customStyle="1" w:styleId="30">
    <w:name w:val="Заголовок 3 Знак"/>
    <w:link w:val="3"/>
    <w:uiPriority w:val="9"/>
    <w:semiHidden/>
    <w:rsid w:val="00035AFF"/>
    <w:rPr>
      <w:rFonts w:ascii="Cambria" w:eastAsia="Times New Roman" w:hAnsi="Cambria" w:cs="Times New Roman"/>
      <w:b/>
      <w:bCs/>
      <w:sz w:val="26"/>
      <w:szCs w:val="26"/>
    </w:rPr>
  </w:style>
  <w:style w:type="character" w:customStyle="1" w:styleId="40">
    <w:name w:val="Заголовок 4 Знак"/>
    <w:link w:val="4"/>
    <w:uiPriority w:val="9"/>
    <w:semiHidden/>
    <w:rsid w:val="00035AFF"/>
    <w:rPr>
      <w:b/>
      <w:bCs/>
      <w:sz w:val="28"/>
      <w:szCs w:val="28"/>
    </w:rPr>
  </w:style>
  <w:style w:type="paragraph" w:customStyle="1" w:styleId="ae">
    <w:name w:val="Заголовок группы контролов"/>
    <w:basedOn w:val="a"/>
    <w:next w:val="a"/>
    <w:uiPriority w:val="99"/>
    <w:rsid w:val="00035AFF"/>
    <w:rPr>
      <w:b/>
      <w:bCs/>
      <w:color w:val="000000"/>
    </w:rPr>
  </w:style>
  <w:style w:type="paragraph" w:customStyle="1" w:styleId="af">
    <w:name w:val="Заголовок для информации об изменениях"/>
    <w:basedOn w:val="1"/>
    <w:next w:val="a"/>
    <w:uiPriority w:val="99"/>
    <w:rsid w:val="00035AF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035AFF"/>
    <w:rPr>
      <w:i/>
      <w:iCs/>
      <w:color w:val="000080"/>
      <w:sz w:val="22"/>
      <w:szCs w:val="22"/>
    </w:rPr>
  </w:style>
  <w:style w:type="character" w:customStyle="1" w:styleId="af1">
    <w:name w:val="Заголовок своего сообщения"/>
    <w:uiPriority w:val="99"/>
    <w:rsid w:val="00035AFF"/>
    <w:rPr>
      <w:b/>
      <w:bCs/>
      <w:color w:val="26282F"/>
    </w:rPr>
  </w:style>
  <w:style w:type="paragraph" w:customStyle="1" w:styleId="af2">
    <w:name w:val="Заголовок статьи"/>
    <w:basedOn w:val="a"/>
    <w:next w:val="a"/>
    <w:uiPriority w:val="99"/>
    <w:rsid w:val="00035AFF"/>
    <w:pPr>
      <w:ind w:left="1612" w:hanging="892"/>
    </w:pPr>
  </w:style>
  <w:style w:type="character" w:customStyle="1" w:styleId="af3">
    <w:name w:val="Заголовок чужого сообщения"/>
    <w:uiPriority w:val="99"/>
    <w:rsid w:val="00035AFF"/>
    <w:rPr>
      <w:b/>
      <w:bCs/>
      <w:color w:val="FF0000"/>
    </w:rPr>
  </w:style>
  <w:style w:type="paragraph" w:customStyle="1" w:styleId="af4">
    <w:name w:val="Заголовок ЭР (левое окно)"/>
    <w:basedOn w:val="a"/>
    <w:next w:val="a"/>
    <w:uiPriority w:val="99"/>
    <w:rsid w:val="00035AF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035AFF"/>
    <w:pPr>
      <w:spacing w:after="0"/>
      <w:jc w:val="left"/>
    </w:pPr>
  </w:style>
  <w:style w:type="paragraph" w:customStyle="1" w:styleId="af6">
    <w:name w:val="Интерактивный заголовок"/>
    <w:basedOn w:val="ad"/>
    <w:next w:val="a"/>
    <w:uiPriority w:val="99"/>
    <w:rsid w:val="00035AFF"/>
    <w:rPr>
      <w:u w:val="single"/>
    </w:rPr>
  </w:style>
  <w:style w:type="paragraph" w:customStyle="1" w:styleId="af7">
    <w:name w:val="Текст информации об изменениях"/>
    <w:basedOn w:val="a"/>
    <w:next w:val="a"/>
    <w:uiPriority w:val="99"/>
    <w:rsid w:val="00035AFF"/>
    <w:rPr>
      <w:color w:val="353842"/>
      <w:sz w:val="18"/>
      <w:szCs w:val="18"/>
    </w:rPr>
  </w:style>
  <w:style w:type="paragraph" w:customStyle="1" w:styleId="af8">
    <w:name w:val="Информация об изменениях"/>
    <w:basedOn w:val="af7"/>
    <w:next w:val="a"/>
    <w:uiPriority w:val="99"/>
    <w:rsid w:val="00035AFF"/>
    <w:pPr>
      <w:spacing w:before="180"/>
      <w:ind w:left="360" w:right="360" w:firstLine="0"/>
    </w:pPr>
    <w:rPr>
      <w:shd w:val="clear" w:color="auto" w:fill="EAEFED"/>
    </w:rPr>
  </w:style>
  <w:style w:type="paragraph" w:customStyle="1" w:styleId="af9">
    <w:name w:val="Текст (справка)"/>
    <w:basedOn w:val="a"/>
    <w:next w:val="a"/>
    <w:uiPriority w:val="99"/>
    <w:rsid w:val="00035AFF"/>
    <w:pPr>
      <w:ind w:left="170" w:right="170" w:firstLine="0"/>
      <w:jc w:val="left"/>
    </w:pPr>
  </w:style>
  <w:style w:type="paragraph" w:customStyle="1" w:styleId="afa">
    <w:name w:val="Комментарий"/>
    <w:basedOn w:val="af9"/>
    <w:next w:val="a"/>
    <w:uiPriority w:val="99"/>
    <w:rsid w:val="00035AF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035AFF"/>
    <w:rPr>
      <w:i/>
      <w:iCs/>
    </w:rPr>
  </w:style>
  <w:style w:type="paragraph" w:customStyle="1" w:styleId="afc">
    <w:name w:val="Текст (лев. подпись)"/>
    <w:basedOn w:val="a"/>
    <w:next w:val="a"/>
    <w:uiPriority w:val="99"/>
    <w:rsid w:val="00035AFF"/>
    <w:pPr>
      <w:ind w:firstLine="0"/>
      <w:jc w:val="left"/>
    </w:pPr>
  </w:style>
  <w:style w:type="paragraph" w:customStyle="1" w:styleId="afd">
    <w:name w:val="Колонтитул (левый)"/>
    <w:basedOn w:val="afc"/>
    <w:next w:val="a"/>
    <w:uiPriority w:val="99"/>
    <w:rsid w:val="00035AFF"/>
    <w:rPr>
      <w:sz w:val="14"/>
      <w:szCs w:val="14"/>
    </w:rPr>
  </w:style>
  <w:style w:type="paragraph" w:customStyle="1" w:styleId="afe">
    <w:name w:val="Текст (прав. подпись)"/>
    <w:basedOn w:val="a"/>
    <w:next w:val="a"/>
    <w:uiPriority w:val="99"/>
    <w:rsid w:val="00035AFF"/>
    <w:pPr>
      <w:ind w:firstLine="0"/>
      <w:jc w:val="right"/>
    </w:pPr>
  </w:style>
  <w:style w:type="paragraph" w:customStyle="1" w:styleId="aff">
    <w:name w:val="Колонтитул (правый)"/>
    <w:basedOn w:val="afe"/>
    <w:next w:val="a"/>
    <w:uiPriority w:val="99"/>
    <w:rsid w:val="00035AFF"/>
    <w:rPr>
      <w:sz w:val="14"/>
      <w:szCs w:val="14"/>
    </w:rPr>
  </w:style>
  <w:style w:type="paragraph" w:customStyle="1" w:styleId="aff0">
    <w:name w:val="Комментарий пользователя"/>
    <w:basedOn w:val="afa"/>
    <w:next w:val="a"/>
    <w:uiPriority w:val="99"/>
    <w:rsid w:val="00035AFF"/>
    <w:pPr>
      <w:jc w:val="left"/>
    </w:pPr>
    <w:rPr>
      <w:shd w:val="clear" w:color="auto" w:fill="FFDFE0"/>
    </w:rPr>
  </w:style>
  <w:style w:type="paragraph" w:customStyle="1" w:styleId="aff1">
    <w:name w:val="Куда обратиться?"/>
    <w:basedOn w:val="a6"/>
    <w:next w:val="a"/>
    <w:uiPriority w:val="99"/>
    <w:rsid w:val="00035AFF"/>
  </w:style>
  <w:style w:type="paragraph" w:customStyle="1" w:styleId="aff2">
    <w:name w:val="Моноширинный"/>
    <w:basedOn w:val="a"/>
    <w:next w:val="a"/>
    <w:uiPriority w:val="99"/>
    <w:rsid w:val="00035AFF"/>
    <w:pPr>
      <w:ind w:firstLine="0"/>
      <w:jc w:val="left"/>
    </w:pPr>
    <w:rPr>
      <w:rFonts w:ascii="Courier New" w:hAnsi="Courier New" w:cs="Courier New"/>
    </w:rPr>
  </w:style>
  <w:style w:type="character" w:customStyle="1" w:styleId="aff3">
    <w:name w:val="Найденные слова"/>
    <w:uiPriority w:val="99"/>
    <w:rsid w:val="00035AFF"/>
    <w:rPr>
      <w:b/>
      <w:bCs/>
      <w:color w:val="26282F"/>
      <w:shd w:val="clear" w:color="auto" w:fill="FFF580"/>
    </w:rPr>
  </w:style>
  <w:style w:type="paragraph" w:customStyle="1" w:styleId="aff4">
    <w:name w:val="Напишите нам"/>
    <w:basedOn w:val="a"/>
    <w:next w:val="a"/>
    <w:uiPriority w:val="99"/>
    <w:rsid w:val="00035AFF"/>
    <w:pPr>
      <w:spacing w:before="90" w:after="90"/>
      <w:ind w:left="180" w:right="180" w:firstLine="0"/>
    </w:pPr>
    <w:rPr>
      <w:sz w:val="20"/>
      <w:szCs w:val="20"/>
      <w:shd w:val="clear" w:color="auto" w:fill="EFFFAD"/>
    </w:rPr>
  </w:style>
  <w:style w:type="character" w:customStyle="1" w:styleId="aff5">
    <w:name w:val="Не вступил в силу"/>
    <w:uiPriority w:val="99"/>
    <w:rsid w:val="00035AFF"/>
    <w:rPr>
      <w:b/>
      <w:bCs/>
      <w:color w:val="000000"/>
      <w:shd w:val="clear" w:color="auto" w:fill="D8EDE8"/>
    </w:rPr>
  </w:style>
  <w:style w:type="paragraph" w:customStyle="1" w:styleId="aff6">
    <w:name w:val="Необходимые документы"/>
    <w:basedOn w:val="a6"/>
    <w:next w:val="a"/>
    <w:uiPriority w:val="99"/>
    <w:rsid w:val="00035AFF"/>
    <w:pPr>
      <w:ind w:firstLine="118"/>
    </w:pPr>
  </w:style>
  <w:style w:type="paragraph" w:customStyle="1" w:styleId="aff7">
    <w:name w:val="Нормальный (таблица)"/>
    <w:basedOn w:val="a"/>
    <w:next w:val="a"/>
    <w:uiPriority w:val="99"/>
    <w:rsid w:val="00035AFF"/>
    <w:pPr>
      <w:ind w:firstLine="0"/>
    </w:pPr>
  </w:style>
  <w:style w:type="paragraph" w:customStyle="1" w:styleId="aff8">
    <w:name w:val="Таблицы (моноширинный)"/>
    <w:basedOn w:val="a"/>
    <w:next w:val="a"/>
    <w:uiPriority w:val="99"/>
    <w:rsid w:val="00035AFF"/>
    <w:pPr>
      <w:ind w:firstLine="0"/>
      <w:jc w:val="left"/>
    </w:pPr>
    <w:rPr>
      <w:rFonts w:ascii="Courier New" w:hAnsi="Courier New" w:cs="Courier New"/>
    </w:rPr>
  </w:style>
  <w:style w:type="paragraph" w:customStyle="1" w:styleId="aff9">
    <w:name w:val="Оглавление"/>
    <w:basedOn w:val="aff8"/>
    <w:next w:val="a"/>
    <w:uiPriority w:val="99"/>
    <w:rsid w:val="00035AFF"/>
    <w:pPr>
      <w:ind w:left="140"/>
    </w:pPr>
  </w:style>
  <w:style w:type="character" w:customStyle="1" w:styleId="affa">
    <w:name w:val="Опечатки"/>
    <w:uiPriority w:val="99"/>
    <w:rsid w:val="00035AFF"/>
    <w:rPr>
      <w:color w:val="FF0000"/>
    </w:rPr>
  </w:style>
  <w:style w:type="paragraph" w:customStyle="1" w:styleId="affb">
    <w:name w:val="Переменная часть"/>
    <w:basedOn w:val="ac"/>
    <w:next w:val="a"/>
    <w:uiPriority w:val="99"/>
    <w:rsid w:val="00035AFF"/>
    <w:rPr>
      <w:sz w:val="18"/>
      <w:szCs w:val="18"/>
    </w:rPr>
  </w:style>
  <w:style w:type="paragraph" w:customStyle="1" w:styleId="affc">
    <w:name w:val="Подвал для информации об изменениях"/>
    <w:basedOn w:val="1"/>
    <w:next w:val="a"/>
    <w:uiPriority w:val="99"/>
    <w:rsid w:val="00035AFF"/>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035AFF"/>
    <w:rPr>
      <w:b/>
      <w:bCs/>
    </w:rPr>
  </w:style>
  <w:style w:type="paragraph" w:customStyle="1" w:styleId="affe">
    <w:name w:val="Подчёркнутый текст"/>
    <w:basedOn w:val="a"/>
    <w:next w:val="a"/>
    <w:uiPriority w:val="99"/>
    <w:rsid w:val="00035AFF"/>
    <w:pPr>
      <w:pBdr>
        <w:bottom w:val="single" w:sz="4" w:space="0" w:color="auto"/>
      </w:pBdr>
    </w:pPr>
  </w:style>
  <w:style w:type="paragraph" w:customStyle="1" w:styleId="afff">
    <w:name w:val="Постоянная часть"/>
    <w:basedOn w:val="ac"/>
    <w:next w:val="a"/>
    <w:uiPriority w:val="99"/>
    <w:rsid w:val="00035AFF"/>
    <w:rPr>
      <w:sz w:val="20"/>
      <w:szCs w:val="20"/>
    </w:rPr>
  </w:style>
  <w:style w:type="paragraph" w:customStyle="1" w:styleId="afff0">
    <w:name w:val="Прижатый влево"/>
    <w:basedOn w:val="a"/>
    <w:next w:val="a"/>
    <w:uiPriority w:val="99"/>
    <w:rsid w:val="00035AFF"/>
    <w:pPr>
      <w:ind w:firstLine="0"/>
      <w:jc w:val="left"/>
    </w:pPr>
  </w:style>
  <w:style w:type="paragraph" w:customStyle="1" w:styleId="afff1">
    <w:name w:val="Пример."/>
    <w:basedOn w:val="a6"/>
    <w:next w:val="a"/>
    <w:uiPriority w:val="99"/>
    <w:rsid w:val="00035AFF"/>
  </w:style>
  <w:style w:type="paragraph" w:customStyle="1" w:styleId="afff2">
    <w:name w:val="Примечание."/>
    <w:basedOn w:val="a6"/>
    <w:next w:val="a"/>
    <w:uiPriority w:val="99"/>
    <w:rsid w:val="00035AFF"/>
  </w:style>
  <w:style w:type="character" w:customStyle="1" w:styleId="afff3">
    <w:name w:val="Продолжение ссылки"/>
    <w:uiPriority w:val="99"/>
    <w:rsid w:val="00035AFF"/>
    <w:rPr>
      <w:b/>
      <w:bCs/>
      <w:color w:val="106BBE"/>
    </w:rPr>
  </w:style>
  <w:style w:type="paragraph" w:customStyle="1" w:styleId="afff4">
    <w:name w:val="Словарная статья"/>
    <w:basedOn w:val="a"/>
    <w:next w:val="a"/>
    <w:uiPriority w:val="99"/>
    <w:rsid w:val="00035AFF"/>
    <w:pPr>
      <w:ind w:right="118" w:firstLine="0"/>
    </w:pPr>
  </w:style>
  <w:style w:type="character" w:customStyle="1" w:styleId="afff5">
    <w:name w:val="Сравнение редакций"/>
    <w:uiPriority w:val="99"/>
    <w:rsid w:val="00035AFF"/>
    <w:rPr>
      <w:b/>
      <w:bCs/>
      <w:color w:val="26282F"/>
    </w:rPr>
  </w:style>
  <w:style w:type="character" w:customStyle="1" w:styleId="afff6">
    <w:name w:val="Сравнение редакций. Добавленный фрагмент"/>
    <w:uiPriority w:val="99"/>
    <w:rsid w:val="00035AFF"/>
    <w:rPr>
      <w:color w:val="000000"/>
      <w:shd w:val="clear" w:color="auto" w:fill="C1D7FF"/>
    </w:rPr>
  </w:style>
  <w:style w:type="character" w:customStyle="1" w:styleId="afff7">
    <w:name w:val="Сравнение редакций. Удаленный фрагмент"/>
    <w:uiPriority w:val="99"/>
    <w:rsid w:val="00035AFF"/>
    <w:rPr>
      <w:color w:val="000000"/>
      <w:shd w:val="clear" w:color="auto" w:fill="C4C413"/>
    </w:rPr>
  </w:style>
  <w:style w:type="paragraph" w:customStyle="1" w:styleId="afff8">
    <w:name w:val="Ссылка на официальную публикацию"/>
    <w:basedOn w:val="a"/>
    <w:next w:val="a"/>
    <w:uiPriority w:val="99"/>
    <w:rsid w:val="00035AFF"/>
  </w:style>
  <w:style w:type="character" w:customStyle="1" w:styleId="afff9">
    <w:name w:val="Ссылка на утративший силу документ"/>
    <w:uiPriority w:val="99"/>
    <w:rsid w:val="00035AFF"/>
    <w:rPr>
      <w:b/>
      <w:bCs/>
      <w:color w:val="749232"/>
    </w:rPr>
  </w:style>
  <w:style w:type="paragraph" w:customStyle="1" w:styleId="afffa">
    <w:name w:val="Текст в таблице"/>
    <w:basedOn w:val="aff7"/>
    <w:next w:val="a"/>
    <w:uiPriority w:val="99"/>
    <w:rsid w:val="00035AFF"/>
    <w:pPr>
      <w:ind w:firstLine="500"/>
    </w:pPr>
  </w:style>
  <w:style w:type="paragraph" w:customStyle="1" w:styleId="afffb">
    <w:name w:val="Текст ЭР (см. также)"/>
    <w:basedOn w:val="a"/>
    <w:next w:val="a"/>
    <w:uiPriority w:val="99"/>
    <w:rsid w:val="00035AFF"/>
    <w:pPr>
      <w:spacing w:before="200"/>
      <w:ind w:firstLine="0"/>
      <w:jc w:val="left"/>
    </w:pPr>
    <w:rPr>
      <w:sz w:val="20"/>
      <w:szCs w:val="20"/>
    </w:rPr>
  </w:style>
  <w:style w:type="paragraph" w:customStyle="1" w:styleId="afffc">
    <w:name w:val="Технический комментарий"/>
    <w:basedOn w:val="a"/>
    <w:next w:val="a"/>
    <w:uiPriority w:val="99"/>
    <w:rsid w:val="00035AFF"/>
    <w:pPr>
      <w:ind w:firstLine="0"/>
      <w:jc w:val="left"/>
    </w:pPr>
    <w:rPr>
      <w:color w:val="463F31"/>
      <w:shd w:val="clear" w:color="auto" w:fill="FFFFA6"/>
    </w:rPr>
  </w:style>
  <w:style w:type="character" w:customStyle="1" w:styleId="afffd">
    <w:name w:val="Утратил силу"/>
    <w:uiPriority w:val="99"/>
    <w:rsid w:val="00035AFF"/>
    <w:rPr>
      <w:b/>
      <w:bCs/>
      <w:strike/>
      <w:color w:val="666600"/>
    </w:rPr>
  </w:style>
  <w:style w:type="paragraph" w:customStyle="1" w:styleId="afffe">
    <w:name w:val="Формула"/>
    <w:basedOn w:val="a"/>
    <w:next w:val="a"/>
    <w:uiPriority w:val="99"/>
    <w:rsid w:val="00035AFF"/>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035AFF"/>
    <w:pPr>
      <w:jc w:val="center"/>
    </w:pPr>
  </w:style>
  <w:style w:type="paragraph" w:customStyle="1" w:styleId="-">
    <w:name w:val="ЭР-содержание (правое окно)"/>
    <w:basedOn w:val="a"/>
    <w:next w:val="a"/>
    <w:uiPriority w:val="99"/>
    <w:rsid w:val="00035AFF"/>
    <w:pPr>
      <w:spacing w:before="300"/>
      <w:ind w:firstLine="0"/>
      <w:jc w:val="left"/>
    </w:pPr>
  </w:style>
  <w:style w:type="paragraph" w:customStyle="1" w:styleId="ConsPlusTitle">
    <w:name w:val="ConsPlusTitle"/>
    <w:rsid w:val="00C26D28"/>
    <w:pPr>
      <w:widowControl w:val="0"/>
      <w:autoSpaceDE w:val="0"/>
      <w:autoSpaceDN w:val="0"/>
      <w:adjustRightInd w:val="0"/>
    </w:pPr>
    <w:rPr>
      <w:rFonts w:ascii="Arial" w:hAnsi="Arial" w:cs="Arial"/>
      <w:b/>
      <w:bCs/>
    </w:rPr>
  </w:style>
  <w:style w:type="paragraph" w:styleId="affff0">
    <w:name w:val="No Spacing"/>
    <w:uiPriority w:val="99"/>
    <w:qFormat/>
    <w:rsid w:val="00C26D28"/>
    <w:rPr>
      <w:rFonts w:cs="Calibri"/>
      <w:sz w:val="22"/>
      <w:szCs w:val="22"/>
    </w:rPr>
  </w:style>
  <w:style w:type="table" w:styleId="affff1">
    <w:name w:val="Table Grid"/>
    <w:basedOn w:val="a1"/>
    <w:uiPriority w:val="99"/>
    <w:rsid w:val="00C26D28"/>
    <w:pPr>
      <w:spacing w:after="200" w:line="276"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header"/>
    <w:basedOn w:val="a"/>
    <w:link w:val="affff3"/>
    <w:uiPriority w:val="99"/>
    <w:unhideWhenUsed/>
    <w:rsid w:val="00851D01"/>
    <w:pPr>
      <w:tabs>
        <w:tab w:val="center" w:pos="4677"/>
        <w:tab w:val="right" w:pos="9355"/>
      </w:tabs>
    </w:pPr>
  </w:style>
  <w:style w:type="character" w:customStyle="1" w:styleId="affff3">
    <w:name w:val="Верхний колонтитул Знак"/>
    <w:link w:val="affff2"/>
    <w:uiPriority w:val="99"/>
    <w:rsid w:val="00851D01"/>
    <w:rPr>
      <w:rFonts w:ascii="Arial" w:hAnsi="Arial" w:cs="Arial"/>
      <w:sz w:val="24"/>
      <w:szCs w:val="24"/>
    </w:rPr>
  </w:style>
  <w:style w:type="paragraph" w:styleId="affff4">
    <w:name w:val="footer"/>
    <w:basedOn w:val="a"/>
    <w:link w:val="affff5"/>
    <w:uiPriority w:val="99"/>
    <w:unhideWhenUsed/>
    <w:rsid w:val="00851D01"/>
    <w:pPr>
      <w:tabs>
        <w:tab w:val="center" w:pos="4677"/>
        <w:tab w:val="right" w:pos="9355"/>
      </w:tabs>
    </w:pPr>
  </w:style>
  <w:style w:type="character" w:customStyle="1" w:styleId="affff5">
    <w:name w:val="Нижний колонтитул Знак"/>
    <w:link w:val="affff4"/>
    <w:uiPriority w:val="99"/>
    <w:rsid w:val="00851D01"/>
    <w:rPr>
      <w:rFonts w:ascii="Arial" w:hAnsi="Arial" w:cs="Arial"/>
      <w:sz w:val="24"/>
      <w:szCs w:val="24"/>
    </w:rPr>
  </w:style>
  <w:style w:type="paragraph" w:styleId="affff6">
    <w:name w:val="Balloon Text"/>
    <w:basedOn w:val="a"/>
    <w:link w:val="affff7"/>
    <w:uiPriority w:val="99"/>
    <w:semiHidden/>
    <w:unhideWhenUsed/>
    <w:rsid w:val="003E4097"/>
    <w:rPr>
      <w:rFonts w:ascii="Tahoma" w:hAnsi="Tahoma" w:cs="Tahoma"/>
      <w:sz w:val="16"/>
      <w:szCs w:val="16"/>
    </w:rPr>
  </w:style>
  <w:style w:type="character" w:customStyle="1" w:styleId="affff7">
    <w:name w:val="Текст выноски Знак"/>
    <w:link w:val="affff6"/>
    <w:uiPriority w:val="99"/>
    <w:semiHidden/>
    <w:rsid w:val="003E4097"/>
    <w:rPr>
      <w:rFonts w:ascii="Tahoma" w:hAnsi="Tahoma" w:cs="Tahoma"/>
      <w:sz w:val="16"/>
      <w:szCs w:val="16"/>
    </w:rPr>
  </w:style>
  <w:style w:type="table" w:customStyle="1" w:styleId="11">
    <w:name w:val="Сетка таблицы1"/>
    <w:basedOn w:val="a1"/>
    <w:next w:val="affff1"/>
    <w:uiPriority w:val="59"/>
    <w:rsid w:val="00C6174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fff1"/>
    <w:uiPriority w:val="59"/>
    <w:rsid w:val="00C6174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fff1"/>
    <w:uiPriority w:val="59"/>
    <w:rsid w:val="00C6174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842DB8"/>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8">
    <w:name w:val="List Paragraph"/>
    <w:basedOn w:val="a"/>
    <w:uiPriority w:val="34"/>
    <w:qFormat/>
    <w:rsid w:val="00936121"/>
    <w:pPr>
      <w:ind w:left="720"/>
      <w:contextualSpacing/>
    </w:pPr>
  </w:style>
  <w:style w:type="character" w:styleId="affff9">
    <w:name w:val="Subtle Emphasis"/>
    <w:basedOn w:val="a0"/>
    <w:uiPriority w:val="19"/>
    <w:qFormat/>
    <w:rsid w:val="00111906"/>
    <w:rPr>
      <w:i/>
      <w:iCs/>
      <w:color w:val="808080" w:themeColor="text1" w:themeTint="7F"/>
    </w:rPr>
  </w:style>
  <w:style w:type="paragraph" w:styleId="affffa">
    <w:name w:val="Body Text"/>
    <w:basedOn w:val="a"/>
    <w:link w:val="affffb"/>
    <w:uiPriority w:val="99"/>
    <w:rsid w:val="001E0F64"/>
    <w:pPr>
      <w:autoSpaceDE/>
      <w:autoSpaceDN/>
      <w:adjustRightInd/>
      <w:ind w:firstLine="0"/>
    </w:pPr>
    <w:rPr>
      <w:rFonts w:ascii="Calibri" w:eastAsiaTheme="minorEastAsia" w:hAnsi="Calibri" w:cs="Times New Roman"/>
      <w:sz w:val="28"/>
      <w:szCs w:val="20"/>
    </w:rPr>
  </w:style>
  <w:style w:type="character" w:customStyle="1" w:styleId="affffb">
    <w:name w:val="Основной текст Знак"/>
    <w:basedOn w:val="a0"/>
    <w:link w:val="affffa"/>
    <w:uiPriority w:val="99"/>
    <w:rsid w:val="001E0F64"/>
    <w:rPr>
      <w:rFonts w:eastAsiaTheme="minorEastAsia"/>
      <w:sz w:val="28"/>
    </w:rPr>
  </w:style>
  <w:style w:type="paragraph" w:styleId="32">
    <w:name w:val="Body Text 3"/>
    <w:basedOn w:val="a"/>
    <w:link w:val="33"/>
    <w:uiPriority w:val="99"/>
    <w:rsid w:val="001E0F64"/>
    <w:pPr>
      <w:widowControl/>
      <w:autoSpaceDE/>
      <w:autoSpaceDN/>
      <w:adjustRightInd/>
      <w:ind w:firstLine="0"/>
    </w:pPr>
    <w:rPr>
      <w:rFonts w:ascii="Calibri" w:eastAsiaTheme="minorEastAsia" w:hAnsi="Calibri" w:cs="Times New Roman"/>
      <w:b/>
      <w:bCs/>
      <w:szCs w:val="20"/>
    </w:rPr>
  </w:style>
  <w:style w:type="character" w:customStyle="1" w:styleId="33">
    <w:name w:val="Основной текст 3 Знак"/>
    <w:basedOn w:val="a0"/>
    <w:link w:val="32"/>
    <w:uiPriority w:val="99"/>
    <w:rsid w:val="001E0F64"/>
    <w:rPr>
      <w:rFonts w:eastAsiaTheme="minorEastAsia"/>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AFF"/>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035AFF"/>
    <w:pPr>
      <w:spacing w:before="108" w:after="108"/>
      <w:ind w:firstLine="0"/>
      <w:jc w:val="center"/>
      <w:outlineLvl w:val="0"/>
    </w:pPr>
    <w:rPr>
      <w:b/>
      <w:bCs/>
      <w:color w:val="26282F"/>
    </w:rPr>
  </w:style>
  <w:style w:type="paragraph" w:styleId="2">
    <w:name w:val="heading 2"/>
    <w:basedOn w:val="1"/>
    <w:next w:val="a"/>
    <w:link w:val="20"/>
    <w:uiPriority w:val="99"/>
    <w:qFormat/>
    <w:rsid w:val="00035AFF"/>
    <w:pPr>
      <w:outlineLvl w:val="1"/>
    </w:pPr>
  </w:style>
  <w:style w:type="paragraph" w:styleId="3">
    <w:name w:val="heading 3"/>
    <w:basedOn w:val="2"/>
    <w:next w:val="a"/>
    <w:link w:val="30"/>
    <w:uiPriority w:val="99"/>
    <w:qFormat/>
    <w:rsid w:val="00035AFF"/>
    <w:pPr>
      <w:outlineLvl w:val="2"/>
    </w:pPr>
  </w:style>
  <w:style w:type="paragraph" w:styleId="4">
    <w:name w:val="heading 4"/>
    <w:basedOn w:val="3"/>
    <w:next w:val="a"/>
    <w:link w:val="40"/>
    <w:uiPriority w:val="99"/>
    <w:qFormat/>
    <w:rsid w:val="00035AF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35AFF"/>
    <w:rPr>
      <w:b/>
      <w:bCs/>
      <w:color w:val="26282F"/>
    </w:rPr>
  </w:style>
  <w:style w:type="character" w:customStyle="1" w:styleId="a4">
    <w:name w:val="Гипертекстовая ссылка"/>
    <w:uiPriority w:val="99"/>
    <w:rsid w:val="00035AFF"/>
    <w:rPr>
      <w:b/>
      <w:bCs/>
      <w:color w:val="106BBE"/>
    </w:rPr>
  </w:style>
  <w:style w:type="character" w:customStyle="1" w:styleId="a5">
    <w:name w:val="Активная гипертекстовая ссылка"/>
    <w:uiPriority w:val="99"/>
    <w:rsid w:val="00035AFF"/>
    <w:rPr>
      <w:b/>
      <w:bCs/>
      <w:color w:val="106BBE"/>
      <w:u w:val="single"/>
    </w:rPr>
  </w:style>
  <w:style w:type="paragraph" w:customStyle="1" w:styleId="a6">
    <w:name w:val="Внимание"/>
    <w:basedOn w:val="a"/>
    <w:next w:val="a"/>
    <w:uiPriority w:val="99"/>
    <w:rsid w:val="00035AF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035AFF"/>
  </w:style>
  <w:style w:type="paragraph" w:customStyle="1" w:styleId="a8">
    <w:name w:val="Внимание: недобросовестность!"/>
    <w:basedOn w:val="a6"/>
    <w:next w:val="a"/>
    <w:uiPriority w:val="99"/>
    <w:rsid w:val="00035AFF"/>
  </w:style>
  <w:style w:type="character" w:customStyle="1" w:styleId="a9">
    <w:name w:val="Выделение для Базового Поиска"/>
    <w:uiPriority w:val="99"/>
    <w:rsid w:val="00035AFF"/>
    <w:rPr>
      <w:b/>
      <w:bCs/>
      <w:color w:val="0058A9"/>
    </w:rPr>
  </w:style>
  <w:style w:type="character" w:customStyle="1" w:styleId="aa">
    <w:name w:val="Выделение для Базового Поиска (курсив)"/>
    <w:uiPriority w:val="99"/>
    <w:rsid w:val="00035AFF"/>
    <w:rPr>
      <w:b/>
      <w:bCs/>
      <w:i/>
      <w:iCs/>
      <w:color w:val="0058A9"/>
    </w:rPr>
  </w:style>
  <w:style w:type="paragraph" w:customStyle="1" w:styleId="ab">
    <w:name w:val="Дочерний элемент списка"/>
    <w:basedOn w:val="a"/>
    <w:next w:val="a"/>
    <w:uiPriority w:val="99"/>
    <w:rsid w:val="00035AFF"/>
    <w:pPr>
      <w:ind w:firstLine="0"/>
    </w:pPr>
    <w:rPr>
      <w:color w:val="868381"/>
      <w:sz w:val="20"/>
      <w:szCs w:val="20"/>
    </w:rPr>
  </w:style>
  <w:style w:type="paragraph" w:customStyle="1" w:styleId="ac">
    <w:name w:val="Основное меню (преемственное)"/>
    <w:basedOn w:val="a"/>
    <w:next w:val="a"/>
    <w:uiPriority w:val="99"/>
    <w:rsid w:val="00035AFF"/>
    <w:rPr>
      <w:rFonts w:ascii="Verdana" w:hAnsi="Verdana" w:cs="Verdana"/>
      <w:sz w:val="22"/>
      <w:szCs w:val="22"/>
    </w:rPr>
  </w:style>
  <w:style w:type="paragraph" w:customStyle="1" w:styleId="ad">
    <w:name w:val="Заголовок"/>
    <w:basedOn w:val="ac"/>
    <w:next w:val="a"/>
    <w:uiPriority w:val="99"/>
    <w:rsid w:val="00035AFF"/>
    <w:rPr>
      <w:b/>
      <w:bCs/>
      <w:color w:val="0058A9"/>
      <w:shd w:val="clear" w:color="auto" w:fill="F0F0F0"/>
    </w:rPr>
  </w:style>
  <w:style w:type="character" w:customStyle="1" w:styleId="10">
    <w:name w:val="Заголовок 1 Знак"/>
    <w:link w:val="1"/>
    <w:uiPriority w:val="99"/>
    <w:rsid w:val="00035AFF"/>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035AFF"/>
    <w:rPr>
      <w:rFonts w:ascii="Cambria" w:eastAsia="Times New Roman" w:hAnsi="Cambria" w:cs="Times New Roman"/>
      <w:b/>
      <w:bCs/>
      <w:i/>
      <w:iCs/>
      <w:sz w:val="28"/>
      <w:szCs w:val="28"/>
    </w:rPr>
  </w:style>
  <w:style w:type="character" w:customStyle="1" w:styleId="30">
    <w:name w:val="Заголовок 3 Знак"/>
    <w:link w:val="3"/>
    <w:uiPriority w:val="9"/>
    <w:semiHidden/>
    <w:rsid w:val="00035AFF"/>
    <w:rPr>
      <w:rFonts w:ascii="Cambria" w:eastAsia="Times New Roman" w:hAnsi="Cambria" w:cs="Times New Roman"/>
      <w:b/>
      <w:bCs/>
      <w:sz w:val="26"/>
      <w:szCs w:val="26"/>
    </w:rPr>
  </w:style>
  <w:style w:type="character" w:customStyle="1" w:styleId="40">
    <w:name w:val="Заголовок 4 Знак"/>
    <w:link w:val="4"/>
    <w:uiPriority w:val="9"/>
    <w:semiHidden/>
    <w:rsid w:val="00035AFF"/>
    <w:rPr>
      <w:b/>
      <w:bCs/>
      <w:sz w:val="28"/>
      <w:szCs w:val="28"/>
    </w:rPr>
  </w:style>
  <w:style w:type="paragraph" w:customStyle="1" w:styleId="ae">
    <w:name w:val="Заголовок группы контролов"/>
    <w:basedOn w:val="a"/>
    <w:next w:val="a"/>
    <w:uiPriority w:val="99"/>
    <w:rsid w:val="00035AFF"/>
    <w:rPr>
      <w:b/>
      <w:bCs/>
      <w:color w:val="000000"/>
    </w:rPr>
  </w:style>
  <w:style w:type="paragraph" w:customStyle="1" w:styleId="af">
    <w:name w:val="Заголовок для информации об изменениях"/>
    <w:basedOn w:val="1"/>
    <w:next w:val="a"/>
    <w:uiPriority w:val="99"/>
    <w:rsid w:val="00035AF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035AFF"/>
    <w:rPr>
      <w:i/>
      <w:iCs/>
      <w:color w:val="000080"/>
      <w:sz w:val="22"/>
      <w:szCs w:val="22"/>
    </w:rPr>
  </w:style>
  <w:style w:type="character" w:customStyle="1" w:styleId="af1">
    <w:name w:val="Заголовок своего сообщения"/>
    <w:uiPriority w:val="99"/>
    <w:rsid w:val="00035AFF"/>
    <w:rPr>
      <w:b/>
      <w:bCs/>
      <w:color w:val="26282F"/>
    </w:rPr>
  </w:style>
  <w:style w:type="paragraph" w:customStyle="1" w:styleId="af2">
    <w:name w:val="Заголовок статьи"/>
    <w:basedOn w:val="a"/>
    <w:next w:val="a"/>
    <w:uiPriority w:val="99"/>
    <w:rsid w:val="00035AFF"/>
    <w:pPr>
      <w:ind w:left="1612" w:hanging="892"/>
    </w:pPr>
  </w:style>
  <w:style w:type="character" w:customStyle="1" w:styleId="af3">
    <w:name w:val="Заголовок чужого сообщения"/>
    <w:uiPriority w:val="99"/>
    <w:rsid w:val="00035AFF"/>
    <w:rPr>
      <w:b/>
      <w:bCs/>
      <w:color w:val="FF0000"/>
    </w:rPr>
  </w:style>
  <w:style w:type="paragraph" w:customStyle="1" w:styleId="af4">
    <w:name w:val="Заголовок ЭР (левое окно)"/>
    <w:basedOn w:val="a"/>
    <w:next w:val="a"/>
    <w:uiPriority w:val="99"/>
    <w:rsid w:val="00035AF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035AFF"/>
    <w:pPr>
      <w:spacing w:after="0"/>
      <w:jc w:val="left"/>
    </w:pPr>
  </w:style>
  <w:style w:type="paragraph" w:customStyle="1" w:styleId="af6">
    <w:name w:val="Интерактивный заголовок"/>
    <w:basedOn w:val="ad"/>
    <w:next w:val="a"/>
    <w:uiPriority w:val="99"/>
    <w:rsid w:val="00035AFF"/>
    <w:rPr>
      <w:u w:val="single"/>
    </w:rPr>
  </w:style>
  <w:style w:type="paragraph" w:customStyle="1" w:styleId="af7">
    <w:name w:val="Текст информации об изменениях"/>
    <w:basedOn w:val="a"/>
    <w:next w:val="a"/>
    <w:uiPriority w:val="99"/>
    <w:rsid w:val="00035AFF"/>
    <w:rPr>
      <w:color w:val="353842"/>
      <w:sz w:val="18"/>
      <w:szCs w:val="18"/>
    </w:rPr>
  </w:style>
  <w:style w:type="paragraph" w:customStyle="1" w:styleId="af8">
    <w:name w:val="Информация об изменениях"/>
    <w:basedOn w:val="af7"/>
    <w:next w:val="a"/>
    <w:uiPriority w:val="99"/>
    <w:rsid w:val="00035AFF"/>
    <w:pPr>
      <w:spacing w:before="180"/>
      <w:ind w:left="360" w:right="360" w:firstLine="0"/>
    </w:pPr>
    <w:rPr>
      <w:shd w:val="clear" w:color="auto" w:fill="EAEFED"/>
    </w:rPr>
  </w:style>
  <w:style w:type="paragraph" w:customStyle="1" w:styleId="af9">
    <w:name w:val="Текст (справка)"/>
    <w:basedOn w:val="a"/>
    <w:next w:val="a"/>
    <w:uiPriority w:val="99"/>
    <w:rsid w:val="00035AFF"/>
    <w:pPr>
      <w:ind w:left="170" w:right="170" w:firstLine="0"/>
      <w:jc w:val="left"/>
    </w:pPr>
  </w:style>
  <w:style w:type="paragraph" w:customStyle="1" w:styleId="afa">
    <w:name w:val="Комментарий"/>
    <w:basedOn w:val="af9"/>
    <w:next w:val="a"/>
    <w:uiPriority w:val="99"/>
    <w:rsid w:val="00035AF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035AFF"/>
    <w:rPr>
      <w:i/>
      <w:iCs/>
    </w:rPr>
  </w:style>
  <w:style w:type="paragraph" w:customStyle="1" w:styleId="afc">
    <w:name w:val="Текст (лев. подпись)"/>
    <w:basedOn w:val="a"/>
    <w:next w:val="a"/>
    <w:uiPriority w:val="99"/>
    <w:rsid w:val="00035AFF"/>
    <w:pPr>
      <w:ind w:firstLine="0"/>
      <w:jc w:val="left"/>
    </w:pPr>
  </w:style>
  <w:style w:type="paragraph" w:customStyle="1" w:styleId="afd">
    <w:name w:val="Колонтитул (левый)"/>
    <w:basedOn w:val="afc"/>
    <w:next w:val="a"/>
    <w:uiPriority w:val="99"/>
    <w:rsid w:val="00035AFF"/>
    <w:rPr>
      <w:sz w:val="14"/>
      <w:szCs w:val="14"/>
    </w:rPr>
  </w:style>
  <w:style w:type="paragraph" w:customStyle="1" w:styleId="afe">
    <w:name w:val="Текст (прав. подпись)"/>
    <w:basedOn w:val="a"/>
    <w:next w:val="a"/>
    <w:uiPriority w:val="99"/>
    <w:rsid w:val="00035AFF"/>
    <w:pPr>
      <w:ind w:firstLine="0"/>
      <w:jc w:val="right"/>
    </w:pPr>
  </w:style>
  <w:style w:type="paragraph" w:customStyle="1" w:styleId="aff">
    <w:name w:val="Колонтитул (правый)"/>
    <w:basedOn w:val="afe"/>
    <w:next w:val="a"/>
    <w:uiPriority w:val="99"/>
    <w:rsid w:val="00035AFF"/>
    <w:rPr>
      <w:sz w:val="14"/>
      <w:szCs w:val="14"/>
    </w:rPr>
  </w:style>
  <w:style w:type="paragraph" w:customStyle="1" w:styleId="aff0">
    <w:name w:val="Комментарий пользователя"/>
    <w:basedOn w:val="afa"/>
    <w:next w:val="a"/>
    <w:uiPriority w:val="99"/>
    <w:rsid w:val="00035AFF"/>
    <w:pPr>
      <w:jc w:val="left"/>
    </w:pPr>
    <w:rPr>
      <w:shd w:val="clear" w:color="auto" w:fill="FFDFE0"/>
    </w:rPr>
  </w:style>
  <w:style w:type="paragraph" w:customStyle="1" w:styleId="aff1">
    <w:name w:val="Куда обратиться?"/>
    <w:basedOn w:val="a6"/>
    <w:next w:val="a"/>
    <w:uiPriority w:val="99"/>
    <w:rsid w:val="00035AFF"/>
  </w:style>
  <w:style w:type="paragraph" w:customStyle="1" w:styleId="aff2">
    <w:name w:val="Моноширинный"/>
    <w:basedOn w:val="a"/>
    <w:next w:val="a"/>
    <w:uiPriority w:val="99"/>
    <w:rsid w:val="00035AFF"/>
    <w:pPr>
      <w:ind w:firstLine="0"/>
      <w:jc w:val="left"/>
    </w:pPr>
    <w:rPr>
      <w:rFonts w:ascii="Courier New" w:hAnsi="Courier New" w:cs="Courier New"/>
    </w:rPr>
  </w:style>
  <w:style w:type="character" w:customStyle="1" w:styleId="aff3">
    <w:name w:val="Найденные слова"/>
    <w:uiPriority w:val="99"/>
    <w:rsid w:val="00035AFF"/>
    <w:rPr>
      <w:b/>
      <w:bCs/>
      <w:color w:val="26282F"/>
      <w:shd w:val="clear" w:color="auto" w:fill="FFF580"/>
    </w:rPr>
  </w:style>
  <w:style w:type="paragraph" w:customStyle="1" w:styleId="aff4">
    <w:name w:val="Напишите нам"/>
    <w:basedOn w:val="a"/>
    <w:next w:val="a"/>
    <w:uiPriority w:val="99"/>
    <w:rsid w:val="00035AFF"/>
    <w:pPr>
      <w:spacing w:before="90" w:after="90"/>
      <w:ind w:left="180" w:right="180" w:firstLine="0"/>
    </w:pPr>
    <w:rPr>
      <w:sz w:val="20"/>
      <w:szCs w:val="20"/>
      <w:shd w:val="clear" w:color="auto" w:fill="EFFFAD"/>
    </w:rPr>
  </w:style>
  <w:style w:type="character" w:customStyle="1" w:styleId="aff5">
    <w:name w:val="Не вступил в силу"/>
    <w:uiPriority w:val="99"/>
    <w:rsid w:val="00035AFF"/>
    <w:rPr>
      <w:b/>
      <w:bCs/>
      <w:color w:val="000000"/>
      <w:shd w:val="clear" w:color="auto" w:fill="D8EDE8"/>
    </w:rPr>
  </w:style>
  <w:style w:type="paragraph" w:customStyle="1" w:styleId="aff6">
    <w:name w:val="Необходимые документы"/>
    <w:basedOn w:val="a6"/>
    <w:next w:val="a"/>
    <w:uiPriority w:val="99"/>
    <w:rsid w:val="00035AFF"/>
    <w:pPr>
      <w:ind w:firstLine="118"/>
    </w:pPr>
  </w:style>
  <w:style w:type="paragraph" w:customStyle="1" w:styleId="aff7">
    <w:name w:val="Нормальный (таблица)"/>
    <w:basedOn w:val="a"/>
    <w:next w:val="a"/>
    <w:uiPriority w:val="99"/>
    <w:rsid w:val="00035AFF"/>
    <w:pPr>
      <w:ind w:firstLine="0"/>
    </w:pPr>
  </w:style>
  <w:style w:type="paragraph" w:customStyle="1" w:styleId="aff8">
    <w:name w:val="Таблицы (моноширинный)"/>
    <w:basedOn w:val="a"/>
    <w:next w:val="a"/>
    <w:uiPriority w:val="99"/>
    <w:rsid w:val="00035AFF"/>
    <w:pPr>
      <w:ind w:firstLine="0"/>
      <w:jc w:val="left"/>
    </w:pPr>
    <w:rPr>
      <w:rFonts w:ascii="Courier New" w:hAnsi="Courier New" w:cs="Courier New"/>
    </w:rPr>
  </w:style>
  <w:style w:type="paragraph" w:customStyle="1" w:styleId="aff9">
    <w:name w:val="Оглавление"/>
    <w:basedOn w:val="aff8"/>
    <w:next w:val="a"/>
    <w:uiPriority w:val="99"/>
    <w:rsid w:val="00035AFF"/>
    <w:pPr>
      <w:ind w:left="140"/>
    </w:pPr>
  </w:style>
  <w:style w:type="character" w:customStyle="1" w:styleId="affa">
    <w:name w:val="Опечатки"/>
    <w:uiPriority w:val="99"/>
    <w:rsid w:val="00035AFF"/>
    <w:rPr>
      <w:color w:val="FF0000"/>
    </w:rPr>
  </w:style>
  <w:style w:type="paragraph" w:customStyle="1" w:styleId="affb">
    <w:name w:val="Переменная часть"/>
    <w:basedOn w:val="ac"/>
    <w:next w:val="a"/>
    <w:uiPriority w:val="99"/>
    <w:rsid w:val="00035AFF"/>
    <w:rPr>
      <w:sz w:val="18"/>
      <w:szCs w:val="18"/>
    </w:rPr>
  </w:style>
  <w:style w:type="paragraph" w:customStyle="1" w:styleId="affc">
    <w:name w:val="Подвал для информации об изменениях"/>
    <w:basedOn w:val="1"/>
    <w:next w:val="a"/>
    <w:uiPriority w:val="99"/>
    <w:rsid w:val="00035AFF"/>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035AFF"/>
    <w:rPr>
      <w:b/>
      <w:bCs/>
    </w:rPr>
  </w:style>
  <w:style w:type="paragraph" w:customStyle="1" w:styleId="affe">
    <w:name w:val="Подчёркнутый текст"/>
    <w:basedOn w:val="a"/>
    <w:next w:val="a"/>
    <w:uiPriority w:val="99"/>
    <w:rsid w:val="00035AFF"/>
    <w:pPr>
      <w:pBdr>
        <w:bottom w:val="single" w:sz="4" w:space="0" w:color="auto"/>
      </w:pBdr>
    </w:pPr>
  </w:style>
  <w:style w:type="paragraph" w:customStyle="1" w:styleId="afff">
    <w:name w:val="Постоянная часть"/>
    <w:basedOn w:val="ac"/>
    <w:next w:val="a"/>
    <w:uiPriority w:val="99"/>
    <w:rsid w:val="00035AFF"/>
    <w:rPr>
      <w:sz w:val="20"/>
      <w:szCs w:val="20"/>
    </w:rPr>
  </w:style>
  <w:style w:type="paragraph" w:customStyle="1" w:styleId="afff0">
    <w:name w:val="Прижатый влево"/>
    <w:basedOn w:val="a"/>
    <w:next w:val="a"/>
    <w:uiPriority w:val="99"/>
    <w:rsid w:val="00035AFF"/>
    <w:pPr>
      <w:ind w:firstLine="0"/>
      <w:jc w:val="left"/>
    </w:pPr>
  </w:style>
  <w:style w:type="paragraph" w:customStyle="1" w:styleId="afff1">
    <w:name w:val="Пример."/>
    <w:basedOn w:val="a6"/>
    <w:next w:val="a"/>
    <w:uiPriority w:val="99"/>
    <w:rsid w:val="00035AFF"/>
  </w:style>
  <w:style w:type="paragraph" w:customStyle="1" w:styleId="afff2">
    <w:name w:val="Примечание."/>
    <w:basedOn w:val="a6"/>
    <w:next w:val="a"/>
    <w:uiPriority w:val="99"/>
    <w:rsid w:val="00035AFF"/>
  </w:style>
  <w:style w:type="character" w:customStyle="1" w:styleId="afff3">
    <w:name w:val="Продолжение ссылки"/>
    <w:uiPriority w:val="99"/>
    <w:rsid w:val="00035AFF"/>
    <w:rPr>
      <w:b/>
      <w:bCs/>
      <w:color w:val="106BBE"/>
    </w:rPr>
  </w:style>
  <w:style w:type="paragraph" w:customStyle="1" w:styleId="afff4">
    <w:name w:val="Словарная статья"/>
    <w:basedOn w:val="a"/>
    <w:next w:val="a"/>
    <w:uiPriority w:val="99"/>
    <w:rsid w:val="00035AFF"/>
    <w:pPr>
      <w:ind w:right="118" w:firstLine="0"/>
    </w:pPr>
  </w:style>
  <w:style w:type="character" w:customStyle="1" w:styleId="afff5">
    <w:name w:val="Сравнение редакций"/>
    <w:uiPriority w:val="99"/>
    <w:rsid w:val="00035AFF"/>
    <w:rPr>
      <w:b/>
      <w:bCs/>
      <w:color w:val="26282F"/>
    </w:rPr>
  </w:style>
  <w:style w:type="character" w:customStyle="1" w:styleId="afff6">
    <w:name w:val="Сравнение редакций. Добавленный фрагмент"/>
    <w:uiPriority w:val="99"/>
    <w:rsid w:val="00035AFF"/>
    <w:rPr>
      <w:color w:val="000000"/>
      <w:shd w:val="clear" w:color="auto" w:fill="C1D7FF"/>
    </w:rPr>
  </w:style>
  <w:style w:type="character" w:customStyle="1" w:styleId="afff7">
    <w:name w:val="Сравнение редакций. Удаленный фрагмент"/>
    <w:uiPriority w:val="99"/>
    <w:rsid w:val="00035AFF"/>
    <w:rPr>
      <w:color w:val="000000"/>
      <w:shd w:val="clear" w:color="auto" w:fill="C4C413"/>
    </w:rPr>
  </w:style>
  <w:style w:type="paragraph" w:customStyle="1" w:styleId="afff8">
    <w:name w:val="Ссылка на официальную публикацию"/>
    <w:basedOn w:val="a"/>
    <w:next w:val="a"/>
    <w:uiPriority w:val="99"/>
    <w:rsid w:val="00035AFF"/>
  </w:style>
  <w:style w:type="character" w:customStyle="1" w:styleId="afff9">
    <w:name w:val="Ссылка на утративший силу документ"/>
    <w:uiPriority w:val="99"/>
    <w:rsid w:val="00035AFF"/>
    <w:rPr>
      <w:b/>
      <w:bCs/>
      <w:color w:val="749232"/>
    </w:rPr>
  </w:style>
  <w:style w:type="paragraph" w:customStyle="1" w:styleId="afffa">
    <w:name w:val="Текст в таблице"/>
    <w:basedOn w:val="aff7"/>
    <w:next w:val="a"/>
    <w:uiPriority w:val="99"/>
    <w:rsid w:val="00035AFF"/>
    <w:pPr>
      <w:ind w:firstLine="500"/>
    </w:pPr>
  </w:style>
  <w:style w:type="paragraph" w:customStyle="1" w:styleId="afffb">
    <w:name w:val="Текст ЭР (см. также)"/>
    <w:basedOn w:val="a"/>
    <w:next w:val="a"/>
    <w:uiPriority w:val="99"/>
    <w:rsid w:val="00035AFF"/>
    <w:pPr>
      <w:spacing w:before="200"/>
      <w:ind w:firstLine="0"/>
      <w:jc w:val="left"/>
    </w:pPr>
    <w:rPr>
      <w:sz w:val="20"/>
      <w:szCs w:val="20"/>
    </w:rPr>
  </w:style>
  <w:style w:type="paragraph" w:customStyle="1" w:styleId="afffc">
    <w:name w:val="Технический комментарий"/>
    <w:basedOn w:val="a"/>
    <w:next w:val="a"/>
    <w:uiPriority w:val="99"/>
    <w:rsid w:val="00035AFF"/>
    <w:pPr>
      <w:ind w:firstLine="0"/>
      <w:jc w:val="left"/>
    </w:pPr>
    <w:rPr>
      <w:color w:val="463F31"/>
      <w:shd w:val="clear" w:color="auto" w:fill="FFFFA6"/>
    </w:rPr>
  </w:style>
  <w:style w:type="character" w:customStyle="1" w:styleId="afffd">
    <w:name w:val="Утратил силу"/>
    <w:uiPriority w:val="99"/>
    <w:rsid w:val="00035AFF"/>
    <w:rPr>
      <w:b/>
      <w:bCs/>
      <w:strike/>
      <w:color w:val="666600"/>
    </w:rPr>
  </w:style>
  <w:style w:type="paragraph" w:customStyle="1" w:styleId="afffe">
    <w:name w:val="Формула"/>
    <w:basedOn w:val="a"/>
    <w:next w:val="a"/>
    <w:uiPriority w:val="99"/>
    <w:rsid w:val="00035AFF"/>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035AFF"/>
    <w:pPr>
      <w:jc w:val="center"/>
    </w:pPr>
  </w:style>
  <w:style w:type="paragraph" w:customStyle="1" w:styleId="-">
    <w:name w:val="ЭР-содержание (правое окно)"/>
    <w:basedOn w:val="a"/>
    <w:next w:val="a"/>
    <w:uiPriority w:val="99"/>
    <w:rsid w:val="00035AFF"/>
    <w:pPr>
      <w:spacing w:before="300"/>
      <w:ind w:firstLine="0"/>
      <w:jc w:val="left"/>
    </w:pPr>
  </w:style>
  <w:style w:type="paragraph" w:customStyle="1" w:styleId="ConsPlusTitle">
    <w:name w:val="ConsPlusTitle"/>
    <w:rsid w:val="00C26D28"/>
    <w:pPr>
      <w:widowControl w:val="0"/>
      <w:autoSpaceDE w:val="0"/>
      <w:autoSpaceDN w:val="0"/>
      <w:adjustRightInd w:val="0"/>
    </w:pPr>
    <w:rPr>
      <w:rFonts w:ascii="Arial" w:hAnsi="Arial" w:cs="Arial"/>
      <w:b/>
      <w:bCs/>
    </w:rPr>
  </w:style>
  <w:style w:type="paragraph" w:styleId="affff0">
    <w:name w:val="No Spacing"/>
    <w:uiPriority w:val="99"/>
    <w:qFormat/>
    <w:rsid w:val="00C26D28"/>
    <w:rPr>
      <w:rFonts w:cs="Calibri"/>
      <w:sz w:val="22"/>
      <w:szCs w:val="22"/>
    </w:rPr>
  </w:style>
  <w:style w:type="table" w:styleId="affff1">
    <w:name w:val="Table Grid"/>
    <w:basedOn w:val="a1"/>
    <w:uiPriority w:val="99"/>
    <w:rsid w:val="00C26D28"/>
    <w:pPr>
      <w:spacing w:after="200" w:line="276"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header"/>
    <w:basedOn w:val="a"/>
    <w:link w:val="affff3"/>
    <w:uiPriority w:val="99"/>
    <w:unhideWhenUsed/>
    <w:rsid w:val="00851D01"/>
    <w:pPr>
      <w:tabs>
        <w:tab w:val="center" w:pos="4677"/>
        <w:tab w:val="right" w:pos="9355"/>
      </w:tabs>
    </w:pPr>
  </w:style>
  <w:style w:type="character" w:customStyle="1" w:styleId="affff3">
    <w:name w:val="Верхний колонтитул Знак"/>
    <w:link w:val="affff2"/>
    <w:uiPriority w:val="99"/>
    <w:rsid w:val="00851D01"/>
    <w:rPr>
      <w:rFonts w:ascii="Arial" w:hAnsi="Arial" w:cs="Arial"/>
      <w:sz w:val="24"/>
      <w:szCs w:val="24"/>
    </w:rPr>
  </w:style>
  <w:style w:type="paragraph" w:styleId="affff4">
    <w:name w:val="footer"/>
    <w:basedOn w:val="a"/>
    <w:link w:val="affff5"/>
    <w:uiPriority w:val="99"/>
    <w:unhideWhenUsed/>
    <w:rsid w:val="00851D01"/>
    <w:pPr>
      <w:tabs>
        <w:tab w:val="center" w:pos="4677"/>
        <w:tab w:val="right" w:pos="9355"/>
      </w:tabs>
    </w:pPr>
  </w:style>
  <w:style w:type="character" w:customStyle="1" w:styleId="affff5">
    <w:name w:val="Нижний колонтитул Знак"/>
    <w:link w:val="affff4"/>
    <w:uiPriority w:val="99"/>
    <w:rsid w:val="00851D01"/>
    <w:rPr>
      <w:rFonts w:ascii="Arial" w:hAnsi="Arial" w:cs="Arial"/>
      <w:sz w:val="24"/>
      <w:szCs w:val="24"/>
    </w:rPr>
  </w:style>
  <w:style w:type="paragraph" w:styleId="affff6">
    <w:name w:val="Balloon Text"/>
    <w:basedOn w:val="a"/>
    <w:link w:val="affff7"/>
    <w:uiPriority w:val="99"/>
    <w:semiHidden/>
    <w:unhideWhenUsed/>
    <w:rsid w:val="003E4097"/>
    <w:rPr>
      <w:rFonts w:ascii="Tahoma" w:hAnsi="Tahoma" w:cs="Tahoma"/>
      <w:sz w:val="16"/>
      <w:szCs w:val="16"/>
    </w:rPr>
  </w:style>
  <w:style w:type="character" w:customStyle="1" w:styleId="affff7">
    <w:name w:val="Текст выноски Знак"/>
    <w:link w:val="affff6"/>
    <w:uiPriority w:val="99"/>
    <w:semiHidden/>
    <w:rsid w:val="003E4097"/>
    <w:rPr>
      <w:rFonts w:ascii="Tahoma" w:hAnsi="Tahoma" w:cs="Tahoma"/>
      <w:sz w:val="16"/>
      <w:szCs w:val="16"/>
    </w:rPr>
  </w:style>
  <w:style w:type="table" w:customStyle="1" w:styleId="11">
    <w:name w:val="Сетка таблицы1"/>
    <w:basedOn w:val="a1"/>
    <w:next w:val="affff1"/>
    <w:uiPriority w:val="59"/>
    <w:rsid w:val="00C6174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fff1"/>
    <w:uiPriority w:val="59"/>
    <w:rsid w:val="00C6174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fff1"/>
    <w:uiPriority w:val="59"/>
    <w:rsid w:val="00C6174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842DB8"/>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8">
    <w:name w:val="List Paragraph"/>
    <w:basedOn w:val="a"/>
    <w:uiPriority w:val="34"/>
    <w:qFormat/>
    <w:rsid w:val="00936121"/>
    <w:pPr>
      <w:ind w:left="720"/>
      <w:contextualSpacing/>
    </w:pPr>
  </w:style>
  <w:style w:type="character" w:styleId="affff9">
    <w:name w:val="Subtle Emphasis"/>
    <w:basedOn w:val="a0"/>
    <w:uiPriority w:val="19"/>
    <w:qFormat/>
    <w:rsid w:val="00111906"/>
    <w:rPr>
      <w:i/>
      <w:iCs/>
      <w:color w:val="808080" w:themeColor="text1" w:themeTint="7F"/>
    </w:rPr>
  </w:style>
  <w:style w:type="paragraph" w:styleId="affffa">
    <w:name w:val="Body Text"/>
    <w:basedOn w:val="a"/>
    <w:link w:val="affffb"/>
    <w:uiPriority w:val="99"/>
    <w:rsid w:val="001E0F64"/>
    <w:pPr>
      <w:autoSpaceDE/>
      <w:autoSpaceDN/>
      <w:adjustRightInd/>
      <w:ind w:firstLine="0"/>
    </w:pPr>
    <w:rPr>
      <w:rFonts w:ascii="Calibri" w:eastAsiaTheme="minorEastAsia" w:hAnsi="Calibri" w:cs="Times New Roman"/>
      <w:sz w:val="28"/>
      <w:szCs w:val="20"/>
    </w:rPr>
  </w:style>
  <w:style w:type="character" w:customStyle="1" w:styleId="affffb">
    <w:name w:val="Основной текст Знак"/>
    <w:basedOn w:val="a0"/>
    <w:link w:val="affffa"/>
    <w:uiPriority w:val="99"/>
    <w:rsid w:val="001E0F64"/>
    <w:rPr>
      <w:rFonts w:eastAsiaTheme="minorEastAsia"/>
      <w:sz w:val="28"/>
    </w:rPr>
  </w:style>
  <w:style w:type="paragraph" w:styleId="32">
    <w:name w:val="Body Text 3"/>
    <w:basedOn w:val="a"/>
    <w:link w:val="33"/>
    <w:uiPriority w:val="99"/>
    <w:rsid w:val="001E0F64"/>
    <w:pPr>
      <w:widowControl/>
      <w:autoSpaceDE/>
      <w:autoSpaceDN/>
      <w:adjustRightInd/>
      <w:ind w:firstLine="0"/>
    </w:pPr>
    <w:rPr>
      <w:rFonts w:ascii="Calibri" w:eastAsiaTheme="minorEastAsia" w:hAnsi="Calibri" w:cs="Times New Roman"/>
      <w:b/>
      <w:bCs/>
      <w:szCs w:val="20"/>
    </w:rPr>
  </w:style>
  <w:style w:type="character" w:customStyle="1" w:styleId="33">
    <w:name w:val="Основной текст 3 Знак"/>
    <w:basedOn w:val="a0"/>
    <w:link w:val="32"/>
    <w:uiPriority w:val="99"/>
    <w:rsid w:val="001E0F64"/>
    <w:rPr>
      <w:rFonts w:eastAsiaTheme="minorEastAsia"/>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6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A78C2-2673-465B-9507-4E308BF5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10</Pages>
  <Words>2605</Words>
  <Characters>14852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Максимец Екатерина Владимировна</cp:lastModifiedBy>
  <cp:revision>64</cp:revision>
  <cp:lastPrinted>2020-04-01T23:03:00Z</cp:lastPrinted>
  <dcterms:created xsi:type="dcterms:W3CDTF">2019-04-22T06:49:00Z</dcterms:created>
  <dcterms:modified xsi:type="dcterms:W3CDTF">2020-04-09T23:09:00Z</dcterms:modified>
</cp:coreProperties>
</file>