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39489" w14:textId="0925941D" w:rsidR="0001651E" w:rsidRPr="0001651E" w:rsidRDefault="0001651E" w:rsidP="000165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651E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D8028A1" wp14:editId="20737A3F">
            <wp:extent cx="6381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622C3" w14:textId="77777777" w:rsidR="0001651E" w:rsidRPr="0001651E" w:rsidRDefault="0001651E" w:rsidP="000165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2F06843" w14:textId="77777777" w:rsidR="0001651E" w:rsidRPr="0001651E" w:rsidRDefault="0001651E" w:rsidP="000165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651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7BDC8882" w14:textId="77777777" w:rsidR="0001651E" w:rsidRPr="0001651E" w:rsidRDefault="0001651E" w:rsidP="000165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651E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566DEFF1" w14:textId="77777777" w:rsidR="0001651E" w:rsidRPr="0001651E" w:rsidRDefault="0001651E" w:rsidP="000165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651E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529ACF2F" w14:textId="77777777" w:rsidR="0001651E" w:rsidRPr="0001651E" w:rsidRDefault="0001651E" w:rsidP="0001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0B27BA" w14:textId="77777777" w:rsidR="0001651E" w:rsidRPr="0001651E" w:rsidRDefault="0001651E" w:rsidP="0001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165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7EFFC263" w14:textId="77777777" w:rsidR="0001651E" w:rsidRPr="0001651E" w:rsidRDefault="0001651E" w:rsidP="00016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D15C88" w14:textId="684AA0B5" w:rsidR="0001651E" w:rsidRPr="0001651E" w:rsidRDefault="00330171" w:rsidP="0001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13.01.2021 </w:t>
      </w:r>
      <w:r w:rsidR="0001651E" w:rsidRPr="0001651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10-па</w:t>
      </w:r>
    </w:p>
    <w:p w14:paraId="5ED79DF4" w14:textId="77777777" w:rsidR="0001651E" w:rsidRPr="0001651E" w:rsidRDefault="0001651E" w:rsidP="0001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51E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14:paraId="2DAA980E" w14:textId="7E1FF995" w:rsidR="00EA7C31" w:rsidRDefault="00EA7C31" w:rsidP="00EA7C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BB6C0F1" w14:textId="77777777" w:rsidR="0001651E" w:rsidRDefault="0001651E" w:rsidP="00EA7C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9818DF" w14:textId="77777777" w:rsidR="00EA7C31" w:rsidRPr="003C15A5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45CA4" w:rsidRPr="003C15A5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</w:p>
    <w:p w14:paraId="59FED6F0" w14:textId="77777777" w:rsidR="00EA7C31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14:paraId="20888A4F" w14:textId="77777777" w:rsidR="00EA7C31" w:rsidRDefault="00245CA4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ноября</w:t>
      </w:r>
      <w:r w:rsidR="003C498F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EA7C3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A7C3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3C498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A7C31">
        <w:rPr>
          <w:rFonts w:ascii="Times New Roman" w:hAnsi="Times New Roman" w:cs="Times New Roman"/>
          <w:b/>
          <w:bCs/>
          <w:sz w:val="28"/>
          <w:szCs w:val="28"/>
        </w:rPr>
        <w:t>16-па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EA7C3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«Организация и обеспечение отдыха и оздоровления</w:t>
      </w:r>
      <w:r w:rsidR="004B35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7C31" w:rsidRPr="003C15A5">
        <w:rPr>
          <w:rFonts w:ascii="Times New Roman" w:hAnsi="Times New Roman" w:cs="Times New Roman"/>
          <w:b/>
          <w:sz w:val="28"/>
          <w:szCs w:val="28"/>
        </w:rPr>
        <w:t xml:space="preserve">детей </w:t>
      </w:r>
    </w:p>
    <w:p w14:paraId="312EB95D" w14:textId="77777777" w:rsidR="00EA7C31" w:rsidRDefault="00EA7C31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 xml:space="preserve">в Тенькинском городском округе Магаданской области </w:t>
      </w:r>
    </w:p>
    <w:p w14:paraId="6889F542" w14:textId="77777777" w:rsidR="00EA7C31" w:rsidRPr="003C15A5" w:rsidRDefault="003C498F" w:rsidP="00EA7C3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2020-2022</w:t>
      </w:r>
      <w:r w:rsidR="00EA7C31" w:rsidRPr="003C15A5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A7C31" w:rsidRPr="003C15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F92C1F7" w14:textId="77777777" w:rsidR="00883B95" w:rsidRDefault="00883B95" w:rsidP="00883B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90B60" w14:textId="0D009040" w:rsidR="00883B95" w:rsidRPr="00245CA4" w:rsidRDefault="00245CA4" w:rsidP="0001651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A4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5C3B9D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284123">
        <w:rPr>
          <w:rFonts w:ascii="Times New Roman" w:hAnsi="Times New Roman" w:cs="Times New Roman"/>
          <w:sz w:val="28"/>
          <w:szCs w:val="28"/>
        </w:rPr>
        <w:t xml:space="preserve">с решением Собрания представителей Тенькинского городского округа от 24 декабря 2019 года № 35 «О бюджете муниципального образования «Тенькинский городской округ» Магаданской области на 2020 год и плановый период в 2020-2021 годов», </w:t>
      </w:r>
      <w:r w:rsidRPr="00D65548">
        <w:rPr>
          <w:rFonts w:ascii="Times New Roman" w:hAnsi="Times New Roman" w:cs="Times New Roman"/>
          <w:bCs/>
          <w:sz w:val="28"/>
          <w:szCs w:val="28"/>
        </w:rPr>
        <w:t>а</w:t>
      </w:r>
      <w:r w:rsidR="00564C4E" w:rsidRPr="00D65548">
        <w:rPr>
          <w:rFonts w:ascii="Times New Roman" w:hAnsi="Times New Roman" w:cs="Times New Roman"/>
          <w:sz w:val="28"/>
          <w:szCs w:val="28"/>
        </w:rPr>
        <w:t>дминистрация Тенькинского городского</w:t>
      </w:r>
      <w:r w:rsidR="00564C4E" w:rsidRPr="00245CA4">
        <w:rPr>
          <w:rFonts w:ascii="Times New Roman" w:hAnsi="Times New Roman" w:cs="Times New Roman"/>
          <w:sz w:val="28"/>
          <w:szCs w:val="28"/>
        </w:rPr>
        <w:t xml:space="preserve"> округа Магаданской </w:t>
      </w:r>
      <w:r w:rsidR="00495F36" w:rsidRPr="00245CA4">
        <w:rPr>
          <w:rFonts w:ascii="Times New Roman" w:hAnsi="Times New Roman" w:cs="Times New Roman"/>
          <w:sz w:val="28"/>
          <w:szCs w:val="28"/>
        </w:rPr>
        <w:t>области</w:t>
      </w:r>
      <w:r w:rsidR="00167B99">
        <w:rPr>
          <w:rFonts w:ascii="Times New Roman" w:hAnsi="Times New Roman" w:cs="Times New Roman"/>
          <w:sz w:val="28"/>
          <w:szCs w:val="28"/>
        </w:rPr>
        <w:t xml:space="preserve"> </w:t>
      </w:r>
      <w:r w:rsidR="000165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5F36" w:rsidRPr="00495F36">
        <w:rPr>
          <w:rFonts w:ascii="Times New Roman" w:hAnsi="Times New Roman" w:cs="Times New Roman"/>
          <w:b/>
          <w:sz w:val="28"/>
          <w:szCs w:val="28"/>
        </w:rPr>
        <w:t>п</w:t>
      </w:r>
      <w:r w:rsidR="009A5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B95" w:rsidRPr="00245CA4">
        <w:rPr>
          <w:rFonts w:ascii="Times New Roman" w:hAnsi="Times New Roman" w:cs="Times New Roman"/>
          <w:b/>
          <w:sz w:val="28"/>
          <w:szCs w:val="28"/>
        </w:rPr>
        <w:t>о с т а н о в л я е т:</w:t>
      </w:r>
    </w:p>
    <w:p w14:paraId="65E66632" w14:textId="77777777" w:rsidR="00883B95" w:rsidRDefault="00883B95" w:rsidP="0001651E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4"/>
      <w:r w:rsidRPr="00245CA4">
        <w:rPr>
          <w:rFonts w:ascii="Times New Roman" w:hAnsi="Times New Roman" w:cs="Times New Roman"/>
          <w:sz w:val="28"/>
          <w:szCs w:val="28"/>
        </w:rPr>
        <w:t>Внести в</w:t>
      </w:r>
      <w:r w:rsidR="00245CA4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245CA4" w:rsidRPr="00245CA4">
        <w:rPr>
          <w:rFonts w:ascii="Times New Roman" w:hAnsi="Times New Roman" w:cs="Times New Roman"/>
          <w:bCs/>
          <w:sz w:val="28"/>
          <w:szCs w:val="28"/>
        </w:rPr>
        <w:t xml:space="preserve">«Организация и обеспечение отдыха и оздоровления </w:t>
      </w:r>
      <w:r w:rsidR="00245CA4" w:rsidRPr="00245CA4">
        <w:rPr>
          <w:rFonts w:ascii="Times New Roman" w:hAnsi="Times New Roman" w:cs="Times New Roman"/>
          <w:sz w:val="28"/>
          <w:szCs w:val="28"/>
        </w:rPr>
        <w:t>детей в Тенькинском городском округе Магаданской области на 2020-2022 годы</w:t>
      </w:r>
      <w:r w:rsidR="00245CA4" w:rsidRPr="00245CA4">
        <w:rPr>
          <w:rFonts w:ascii="Times New Roman" w:hAnsi="Times New Roman" w:cs="Times New Roman"/>
          <w:bCs/>
          <w:sz w:val="28"/>
          <w:szCs w:val="28"/>
        </w:rPr>
        <w:t>»</w:t>
      </w:r>
      <w:r w:rsidR="00245CA4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администрации Тенькинского городского округа от 15 ноября 2019 года № 316-па </w:t>
      </w:r>
      <w:r w:rsidR="00167B99">
        <w:rPr>
          <w:rFonts w:ascii="Times New Roman" w:hAnsi="Times New Roman" w:cs="Times New Roman"/>
          <w:bCs/>
          <w:sz w:val="28"/>
          <w:szCs w:val="28"/>
        </w:rPr>
        <w:t>(</w:t>
      </w:r>
      <w:r w:rsidR="00CA35C5">
        <w:rPr>
          <w:rFonts w:ascii="Times New Roman" w:hAnsi="Times New Roman" w:cs="Times New Roman"/>
          <w:bCs/>
          <w:sz w:val="28"/>
          <w:szCs w:val="28"/>
        </w:rPr>
        <w:t>далее-Программа</w:t>
      </w:r>
      <w:r w:rsidR="00167B99">
        <w:rPr>
          <w:rFonts w:ascii="Times New Roman" w:hAnsi="Times New Roman" w:cs="Times New Roman"/>
          <w:bCs/>
          <w:sz w:val="28"/>
          <w:szCs w:val="28"/>
        </w:rPr>
        <w:t>)</w:t>
      </w:r>
      <w:r w:rsidR="00CA35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CA4" w:rsidRPr="00245CA4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Pr="003C15A5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bookmarkEnd w:id="0"/>
    <w:p w14:paraId="52EB83F9" w14:textId="77777777" w:rsidR="00883B95" w:rsidRDefault="00245CA4" w:rsidP="0001651E">
      <w:pPr>
        <w:pStyle w:val="a5"/>
        <w:numPr>
          <w:ilvl w:val="1"/>
          <w:numId w:val="5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3B95" w:rsidRPr="00564C4E">
        <w:rPr>
          <w:rFonts w:ascii="Times New Roman" w:hAnsi="Times New Roman" w:cs="Times New Roman"/>
          <w:sz w:val="28"/>
          <w:szCs w:val="28"/>
        </w:rPr>
        <w:t xml:space="preserve">озицию «Ресурсное обеспечение муниципальной программы» </w:t>
      </w:r>
      <w:r w:rsidR="00564C4E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883B95" w:rsidRPr="00564C4E">
        <w:rPr>
          <w:rFonts w:ascii="Times New Roman" w:hAnsi="Times New Roman" w:cs="Times New Roman"/>
          <w:sz w:val="28"/>
          <w:szCs w:val="28"/>
        </w:rPr>
        <w:t>изложить в</w:t>
      </w:r>
      <w:r w:rsidR="00491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564C4E">
        <w:rPr>
          <w:rFonts w:ascii="Times New Roman" w:hAnsi="Times New Roman" w:cs="Times New Roman"/>
          <w:sz w:val="28"/>
          <w:szCs w:val="28"/>
        </w:rPr>
        <w:t>редакции</w:t>
      </w:r>
      <w:r w:rsidR="00883B95" w:rsidRPr="00564C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378"/>
        <w:gridCol w:w="284"/>
      </w:tblGrid>
      <w:tr w:rsidR="00EA7C31" w:rsidRPr="0007025E" w14:paraId="79FBBE62" w14:textId="77777777" w:rsidTr="009A5701">
        <w:trPr>
          <w:trHeight w:val="6116"/>
        </w:trPr>
        <w:tc>
          <w:tcPr>
            <w:tcW w:w="426" w:type="dxa"/>
            <w:tcBorders>
              <w:right w:val="single" w:sz="4" w:space="0" w:color="auto"/>
            </w:tcBorders>
          </w:tcPr>
          <w:p w14:paraId="3032D24E" w14:textId="77777777" w:rsidR="00EA7C31" w:rsidRPr="00192324" w:rsidRDefault="00EA7C31" w:rsidP="0001651E">
            <w:pPr>
              <w:pStyle w:val="a8"/>
              <w:ind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4ED" w14:textId="77777777" w:rsidR="00EA7C31" w:rsidRPr="00192324" w:rsidRDefault="00EA7C31" w:rsidP="0001651E">
            <w:pPr>
              <w:pStyle w:val="a8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32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52BA" w14:textId="77777777" w:rsidR="00EA7C31" w:rsidRPr="00C87BF5" w:rsidRDefault="00EA7C31" w:rsidP="000165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F5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="00245CA4" w:rsidRPr="00C87BF5">
              <w:rPr>
                <w:rFonts w:ascii="Times New Roman" w:hAnsi="Times New Roman"/>
                <w:sz w:val="28"/>
                <w:szCs w:val="28"/>
              </w:rPr>
              <w:t>финансирования муниципальной</w:t>
            </w:r>
            <w:r w:rsidRPr="00C87BF5">
              <w:rPr>
                <w:rFonts w:ascii="Times New Roman" w:hAnsi="Times New Roman"/>
                <w:sz w:val="28"/>
                <w:szCs w:val="28"/>
              </w:rPr>
              <w:t xml:space="preserve"> программы составляет </w:t>
            </w:r>
            <w:r w:rsidR="006969FF" w:rsidRPr="0069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936FB" w:rsidRPr="0069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E288A" w:rsidRPr="0069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C87BF5" w:rsidRPr="0069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936FB" w:rsidRPr="0069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</w:t>
            </w:r>
            <w:r w:rsidR="009E288A" w:rsidRPr="0069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C87BF5" w:rsidRPr="00693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E288A" w:rsidRPr="00C87B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тыс.</w:t>
            </w:r>
            <w:r w:rsidRPr="00C87BF5">
              <w:rPr>
                <w:rFonts w:ascii="Times New Roman" w:hAnsi="Times New Roman"/>
                <w:sz w:val="28"/>
                <w:szCs w:val="28"/>
              </w:rPr>
              <w:t xml:space="preserve"> рублей, </w:t>
            </w:r>
          </w:p>
          <w:p w14:paraId="3C7D801D" w14:textId="77777777" w:rsidR="00EA7C31" w:rsidRPr="00C87BF5" w:rsidRDefault="00EA7C31" w:rsidP="0001651E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87BF5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14:paraId="35A8AA82" w14:textId="77777777" w:rsidR="00EA7C31" w:rsidRPr="001360E6" w:rsidRDefault="00FC511D" w:rsidP="0001651E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3155D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1360E6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83155D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288A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6FB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  <w:r w:rsidR="0098706B" w:rsidRPr="00136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288A" w:rsidRPr="001360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3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C31" w:rsidRPr="001360E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3155D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C31" w:rsidRPr="001360E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22A20C21" w14:textId="77777777" w:rsidR="00EA7C31" w:rsidRPr="00976BD7" w:rsidRDefault="00FC511D" w:rsidP="0001651E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76BD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3155D" w:rsidRPr="00976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976BD7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6969FF" w:rsidRPr="00976BD7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="00976BD7" w:rsidRPr="00976BD7">
              <w:rPr>
                <w:rFonts w:ascii="Times New Roman" w:hAnsi="Times New Roman" w:cs="Times New Roman"/>
                <w:sz w:val="28"/>
                <w:szCs w:val="28"/>
              </w:rPr>
              <w:t>076</w:t>
            </w:r>
            <w:r w:rsidR="006969FF" w:rsidRPr="00976B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6BD7" w:rsidRPr="00976B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7C31" w:rsidRPr="00976B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DB80BBB" w14:textId="77777777" w:rsidR="00EA7C31" w:rsidRPr="00976BD7" w:rsidRDefault="00FC511D" w:rsidP="0001651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76BD7">
              <w:rPr>
                <w:rFonts w:ascii="Times New Roman" w:hAnsi="Times New Roman"/>
                <w:sz w:val="28"/>
                <w:szCs w:val="28"/>
              </w:rPr>
              <w:t>2022</w:t>
            </w:r>
            <w:r w:rsidR="0083155D" w:rsidRPr="0097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CA4" w:rsidRPr="00976BD7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83155D" w:rsidRPr="0097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9FF" w:rsidRPr="00976B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9E288A" w:rsidRPr="00976B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76BD7" w:rsidRPr="00976B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076</w:t>
            </w:r>
            <w:r w:rsidR="006969FF" w:rsidRPr="00976B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976BD7" w:rsidRPr="00976B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83155D" w:rsidRPr="00976B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A7C31" w:rsidRPr="00976BD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3155D" w:rsidRPr="00976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C31" w:rsidRPr="00976BD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14:paraId="58A6D22F" w14:textId="77777777" w:rsidR="00EA7C31" w:rsidRPr="00976BD7" w:rsidRDefault="00EA7C31" w:rsidP="0001651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12DA3955" w14:textId="77777777" w:rsidR="00F00FBD" w:rsidRDefault="00F00FBD" w:rsidP="0001651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58D626B4" w14:textId="77777777" w:rsidR="00331081" w:rsidRPr="001360E6" w:rsidRDefault="00EA7C31" w:rsidP="0001651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60E6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  <w:p w14:paraId="2A97A367" w14:textId="77777777" w:rsidR="00EA7C31" w:rsidRPr="001360E6" w:rsidRDefault="00331081" w:rsidP="0001651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60E6">
              <w:rPr>
                <w:rFonts w:ascii="Times New Roman" w:hAnsi="Times New Roman"/>
                <w:sz w:val="28"/>
                <w:szCs w:val="28"/>
              </w:rPr>
              <w:t>(далее также – МБ)</w:t>
            </w:r>
            <w:r w:rsidR="00EA7C31" w:rsidRPr="001360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E288A" w:rsidRPr="001360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30A18" w:rsidRPr="001360E6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 w:rsidR="009E288A" w:rsidRPr="001360E6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  <w:r w:rsidR="006969FF" w:rsidRPr="001360E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9E288A" w:rsidRPr="001360E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83155D" w:rsidRPr="001360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A7C31" w:rsidRPr="001360E6"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14:paraId="1664825C" w14:textId="77777777" w:rsidR="00EA7C31" w:rsidRPr="001360E6" w:rsidRDefault="00EA7C31" w:rsidP="0001651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60E6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14:paraId="28E9B207" w14:textId="77777777" w:rsidR="00EA7C31" w:rsidRPr="001360E6" w:rsidRDefault="00EA7C31" w:rsidP="0001651E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6">
              <w:rPr>
                <w:rFonts w:ascii="Times New Roman" w:hAnsi="Times New Roman"/>
                <w:sz w:val="28"/>
                <w:szCs w:val="28"/>
              </w:rPr>
              <w:br/>
            </w:r>
            <w:r w:rsidR="00FC511D" w:rsidRPr="001360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3155D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1360E6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9E288A" w:rsidRPr="001360E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93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6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3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55D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0E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3155D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0E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285F8FA2" w14:textId="77777777" w:rsidR="00EA7C31" w:rsidRPr="001360E6" w:rsidRDefault="00FC511D" w:rsidP="0001651E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3155D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A4" w:rsidRPr="001360E6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6969FF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400,0 </w:t>
            </w:r>
            <w:r w:rsidR="00EA7C31" w:rsidRPr="001360E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5161290" w14:textId="77777777" w:rsidR="00EA7C31" w:rsidRPr="001360E6" w:rsidRDefault="00FC511D" w:rsidP="0001651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60E6">
              <w:rPr>
                <w:rFonts w:ascii="Times New Roman" w:hAnsi="Times New Roman"/>
                <w:sz w:val="28"/>
                <w:szCs w:val="28"/>
              </w:rPr>
              <w:t>2022</w:t>
            </w:r>
            <w:r w:rsidR="0083155D" w:rsidRPr="00136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CA4" w:rsidRPr="001360E6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6969FF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400,0 </w:t>
            </w:r>
            <w:r w:rsidRPr="001360E6">
              <w:rPr>
                <w:rFonts w:ascii="Times New Roman" w:hAnsi="Times New Roman"/>
                <w:sz w:val="28"/>
                <w:szCs w:val="28"/>
              </w:rPr>
              <w:t>т</w:t>
            </w:r>
            <w:r w:rsidR="00EA7C31" w:rsidRPr="001360E6">
              <w:rPr>
                <w:rFonts w:ascii="Times New Roman" w:hAnsi="Times New Roman"/>
                <w:sz w:val="28"/>
                <w:szCs w:val="28"/>
              </w:rPr>
              <w:t>ыс.</w:t>
            </w:r>
            <w:r w:rsidR="0083155D" w:rsidRPr="00136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C31" w:rsidRPr="001360E6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14:paraId="6AD320E9" w14:textId="77777777" w:rsidR="00B4507A" w:rsidRPr="008A6072" w:rsidRDefault="00B4507A" w:rsidP="0001651E">
            <w:pPr>
              <w:spacing w:after="0" w:line="240" w:lineRule="auto"/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40A27B90" w14:textId="77777777" w:rsidR="00331081" w:rsidRPr="001360E6" w:rsidRDefault="00B4507A" w:rsidP="0001651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60E6"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</w:t>
            </w:r>
          </w:p>
          <w:p w14:paraId="346B12F6" w14:textId="77777777" w:rsidR="00B4507A" w:rsidRPr="001360E6" w:rsidRDefault="00331081" w:rsidP="0001651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0E6">
              <w:rPr>
                <w:rFonts w:ascii="Times New Roman" w:hAnsi="Times New Roman"/>
                <w:sz w:val="28"/>
                <w:szCs w:val="28"/>
              </w:rPr>
              <w:t>(далее также – ОБ)</w:t>
            </w:r>
            <w:r w:rsidR="00B4507A" w:rsidRPr="001360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969FF" w:rsidRPr="00136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360E6" w:rsidRPr="00136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6969FF" w:rsidRPr="00136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1360E6" w:rsidRPr="00136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962</w:t>
            </w:r>
            <w:r w:rsidR="0098706B" w:rsidRPr="00136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1360E6" w:rsidRPr="00136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8706B" w:rsidRPr="00136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4507A" w:rsidRPr="001360E6">
              <w:rPr>
                <w:rFonts w:ascii="Times New Roman" w:hAnsi="Times New Roman"/>
                <w:sz w:val="28"/>
                <w:szCs w:val="28"/>
              </w:rPr>
              <w:t xml:space="preserve">тыс. рублей, </w:t>
            </w:r>
          </w:p>
          <w:p w14:paraId="0AC3446F" w14:textId="77777777" w:rsidR="00B4507A" w:rsidRPr="001360E6" w:rsidRDefault="00B4507A" w:rsidP="0001651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360E6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14:paraId="0024FA5E" w14:textId="77777777" w:rsidR="00B4507A" w:rsidRPr="001360E6" w:rsidRDefault="00B4507A" w:rsidP="0001651E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6">
              <w:rPr>
                <w:rFonts w:ascii="Times New Roman" w:hAnsi="Times New Roman"/>
                <w:sz w:val="28"/>
                <w:szCs w:val="28"/>
              </w:rPr>
              <w:br/>
            </w:r>
            <w:r w:rsidR="0098706B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245CA4" w:rsidRPr="001360E6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6936FB">
              <w:rPr>
                <w:rFonts w:ascii="Times New Roman" w:hAnsi="Times New Roman" w:cs="Times New Roman"/>
                <w:sz w:val="28"/>
                <w:szCs w:val="28"/>
              </w:rPr>
              <w:t>2 629,3</w:t>
            </w:r>
            <w:r w:rsidR="009E288A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0E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3155D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0E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25A5A9CA" w14:textId="77777777" w:rsidR="00B4507A" w:rsidRPr="001360E6" w:rsidRDefault="0098706B" w:rsidP="0001651E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245CA4" w:rsidRPr="001360E6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1360E6" w:rsidRPr="001360E6">
              <w:rPr>
                <w:rFonts w:ascii="Times New Roman" w:hAnsi="Times New Roman" w:cs="Times New Roman"/>
                <w:sz w:val="28"/>
                <w:szCs w:val="28"/>
              </w:rPr>
              <w:t>3 676,8</w:t>
            </w:r>
            <w:r w:rsidR="0083155D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 w:rsidRPr="001360E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3155D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 w:rsidRPr="001360E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4507A" w:rsidRPr="001360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6F625B" w14:textId="77777777" w:rsidR="00ED6695" w:rsidRPr="001360E6" w:rsidRDefault="0098706B" w:rsidP="0001651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110728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245CA4" w:rsidRPr="001360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360E6" w:rsidRPr="001360E6">
              <w:rPr>
                <w:rFonts w:ascii="Times New Roman" w:hAnsi="Times New Roman" w:cs="Times New Roman"/>
                <w:sz w:val="28"/>
                <w:szCs w:val="28"/>
              </w:rPr>
              <w:t>3 676,8</w:t>
            </w:r>
            <w:r w:rsidR="0083155D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 w:rsidRPr="001360E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3155D" w:rsidRPr="0013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9FF" w:rsidRPr="001360E6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14:paraId="4F1D1938" w14:textId="77777777" w:rsidR="00B4507A" w:rsidRPr="00320E9F" w:rsidRDefault="00B4507A" w:rsidP="0001651E">
            <w:pPr>
              <w:pStyle w:val="a8"/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A5D6338" w14:textId="77777777" w:rsidR="00EA7C31" w:rsidRPr="00847ADD" w:rsidRDefault="00EA7C31" w:rsidP="0001651E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47ADD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</w:t>
            </w:r>
            <w:r w:rsidRPr="00847ADD">
              <w:rPr>
                <w:rFonts w:ascii="Times New Roman" w:hAnsi="Times New Roman"/>
                <w:sz w:val="28"/>
                <w:szCs w:val="28"/>
              </w:rPr>
              <w:br/>
              <w:t>за счет внебюджетных источников не предусмотрено</w:t>
            </w:r>
            <w:r w:rsidR="00B4507A" w:rsidRPr="00847A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14:paraId="5BB42812" w14:textId="77777777" w:rsidR="00EA7C31" w:rsidRDefault="00EA7C31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9721461" w14:textId="77777777" w:rsidR="00EA7C31" w:rsidRDefault="00EA7C31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8849EEA" w14:textId="77777777" w:rsidR="00EA7C31" w:rsidRDefault="00EA7C31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2D12A09" w14:textId="77777777" w:rsidR="00EA7C31" w:rsidRDefault="00EA7C31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D46697F" w14:textId="77777777" w:rsidR="00EA7C31" w:rsidRDefault="00EA7C31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149F8E4" w14:textId="77777777" w:rsidR="00EA7C31" w:rsidRDefault="00EA7C31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DDE0ECD" w14:textId="77777777" w:rsidR="00EA7C31" w:rsidRDefault="00EA7C31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AEAD5B8" w14:textId="77777777" w:rsidR="00EA7C31" w:rsidRDefault="00EA7C31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E15C870" w14:textId="77777777" w:rsidR="00EA7C31" w:rsidRDefault="00EA7C31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4B74D4D" w14:textId="77777777" w:rsidR="00EA7C31" w:rsidRDefault="00EA7C31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71D49EE" w14:textId="77777777" w:rsidR="00EA7C31" w:rsidRDefault="00EA7C31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9AA09D4" w14:textId="77777777" w:rsidR="00B4507A" w:rsidRDefault="00B4507A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B47BFBE" w14:textId="77777777" w:rsidR="00B4507A" w:rsidRDefault="00B4507A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A939890" w14:textId="77777777" w:rsidR="00B4507A" w:rsidRDefault="00B4507A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B50C387" w14:textId="77777777" w:rsidR="00B4507A" w:rsidRDefault="00B4507A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469C538" w14:textId="77777777" w:rsidR="00A616D0" w:rsidRDefault="00A616D0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8BFD181" w14:textId="77777777" w:rsidR="00A616D0" w:rsidRDefault="00A616D0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1D52BBC" w14:textId="77777777" w:rsidR="00EA7C31" w:rsidRDefault="00EA7C31" w:rsidP="0001651E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14:paraId="49C3B5CE" w14:textId="77777777" w:rsidR="00EA7C31" w:rsidRPr="00B4507A" w:rsidRDefault="00EA7C31" w:rsidP="0001651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</w:p>
    <w:p w14:paraId="74227194" w14:textId="77777777" w:rsidR="00883B95" w:rsidRPr="00B4507A" w:rsidRDefault="0083155D" w:rsidP="0001651E">
      <w:pPr>
        <w:pStyle w:val="1"/>
        <w:numPr>
          <w:ilvl w:val="1"/>
          <w:numId w:val="4"/>
        </w:numPr>
        <w:tabs>
          <w:tab w:val="left" w:pos="851"/>
          <w:tab w:val="left" w:pos="1134"/>
          <w:tab w:val="left" w:pos="1276"/>
          <w:tab w:val="left" w:pos="2410"/>
          <w:tab w:val="left" w:pos="2835"/>
          <w:tab w:val="left" w:pos="3261"/>
          <w:tab w:val="left" w:pos="3402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67752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1078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D67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Программы 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«Система программных мероприятий муниципальной программы «Организация и обеспечение отдыха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и оздоровления детей в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Тенькинском городском окру</w:t>
      </w:r>
      <w:r w:rsidR="003E2633">
        <w:rPr>
          <w:rFonts w:ascii="Times New Roman" w:hAnsi="Times New Roman" w:cs="Times New Roman"/>
          <w:b w:val="0"/>
          <w:color w:val="auto"/>
          <w:sz w:val="28"/>
          <w:szCs w:val="28"/>
        </w:rPr>
        <w:t>ге Магаданской области   на 2020-2022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к Программе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редакции согласно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приложению </w:t>
      </w:r>
      <w:r w:rsidR="00245CA4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5CA4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к настоящему</w:t>
      </w:r>
      <w:r w:rsidR="00883B95"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постановлению. </w:t>
      </w:r>
    </w:p>
    <w:p w14:paraId="686C417C" w14:textId="77777777" w:rsidR="00660DA3" w:rsidRPr="00B4507A" w:rsidRDefault="00660DA3" w:rsidP="0001651E">
      <w:pPr>
        <w:pStyle w:val="1"/>
        <w:numPr>
          <w:ilvl w:val="1"/>
          <w:numId w:val="4"/>
        </w:numPr>
        <w:tabs>
          <w:tab w:val="left" w:pos="851"/>
          <w:tab w:val="left" w:pos="1134"/>
          <w:tab w:val="left" w:pos="1276"/>
          <w:tab w:val="left" w:pos="2410"/>
          <w:tab w:val="left" w:pos="2835"/>
          <w:tab w:val="left" w:pos="3261"/>
          <w:tab w:val="left" w:pos="3402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8315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C1E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Программы «</w:t>
      </w:r>
      <w:r w:rsidR="008A6072" w:rsidRPr="00660D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Важнейшие целевые показатели и </w:t>
      </w:r>
      <w:r w:rsidRPr="00660DA3">
        <w:rPr>
          <w:rFonts w:ascii="Times New Roman" w:hAnsi="Times New Roman" w:cs="Times New Roman"/>
          <w:b w:val="0"/>
          <w:color w:val="auto"/>
          <w:sz w:val="28"/>
          <w:szCs w:val="28"/>
        </w:rPr>
        <w:t>индикаторы муниципальной программы,</w:t>
      </w:r>
      <w:r w:rsidR="008A6072" w:rsidRPr="00660D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индикаторы муниципальной программы</w:t>
      </w:r>
      <w:r w:rsidR="008A60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6072" w:rsidRPr="00003CA9">
        <w:rPr>
          <w:rFonts w:ascii="Times New Roman" w:hAnsi="Times New Roman" w:cs="Times New Roman"/>
          <w:b w:val="0"/>
          <w:sz w:val="28"/>
          <w:szCs w:val="28"/>
        </w:rPr>
        <w:t xml:space="preserve">«Организация и обеспечение отдыха и оздоровления детей </w:t>
      </w:r>
      <w:r w:rsidR="008A6072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8A6072" w:rsidRPr="00003CA9">
        <w:rPr>
          <w:rFonts w:ascii="Times New Roman" w:hAnsi="Times New Roman" w:cs="Times New Roman"/>
          <w:b w:val="0"/>
          <w:sz w:val="28"/>
          <w:szCs w:val="28"/>
        </w:rPr>
        <w:t>в Тенькинском городском ок</w:t>
      </w:r>
      <w:r w:rsidR="008A6072">
        <w:rPr>
          <w:rFonts w:ascii="Times New Roman" w:hAnsi="Times New Roman" w:cs="Times New Roman"/>
          <w:b w:val="0"/>
          <w:sz w:val="28"/>
          <w:szCs w:val="28"/>
        </w:rPr>
        <w:t>руге Магаданской области на 2020-2022</w:t>
      </w:r>
      <w:r w:rsidR="008A6072" w:rsidRPr="00003CA9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к Программе </w:t>
      </w:r>
      <w:r w:rsidR="007D677B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новой редакции</w:t>
      </w:r>
      <w:r w:rsidRPr="00660D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2 </w:t>
      </w:r>
      <w:r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Pr="00B4507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настоящему постановлению. </w:t>
      </w:r>
    </w:p>
    <w:p w14:paraId="1C1922AB" w14:textId="759F2882" w:rsidR="00C334CE" w:rsidRPr="00C334CE" w:rsidRDefault="00C334CE" w:rsidP="0001651E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CE">
        <w:rPr>
          <w:rFonts w:ascii="Times New Roman" w:hAnsi="Times New Roman" w:cs="Times New Roman"/>
          <w:sz w:val="28"/>
          <w:szCs w:val="28"/>
        </w:rPr>
        <w:t>1.</w:t>
      </w:r>
      <w:r w:rsidR="007D677B">
        <w:rPr>
          <w:rFonts w:ascii="Times New Roman" w:hAnsi="Times New Roman" w:cs="Times New Roman"/>
          <w:sz w:val="28"/>
          <w:szCs w:val="28"/>
        </w:rPr>
        <w:t>4</w:t>
      </w:r>
      <w:r w:rsidRPr="00C334CE">
        <w:rPr>
          <w:rFonts w:ascii="Times New Roman" w:hAnsi="Times New Roman" w:cs="Times New Roman"/>
          <w:sz w:val="28"/>
          <w:szCs w:val="28"/>
        </w:rPr>
        <w:t>.</w:t>
      </w:r>
      <w:r w:rsidR="002F301E">
        <w:rPr>
          <w:rFonts w:ascii="Times New Roman" w:hAnsi="Times New Roman" w:cs="Times New Roman"/>
          <w:sz w:val="28"/>
          <w:szCs w:val="28"/>
        </w:rPr>
        <w:t xml:space="preserve"> </w:t>
      </w:r>
      <w:r w:rsidRPr="00BB5AE4">
        <w:rPr>
          <w:rFonts w:ascii="Times New Roman" w:hAnsi="Times New Roman" w:cs="Times New Roman"/>
          <w:sz w:val="28"/>
          <w:szCs w:val="28"/>
        </w:rPr>
        <w:t>Приложение №</w:t>
      </w:r>
      <w:r w:rsidR="00BB5AE4" w:rsidRPr="00BB5AE4">
        <w:rPr>
          <w:rFonts w:ascii="Times New Roman" w:hAnsi="Times New Roman" w:cs="Times New Roman"/>
          <w:sz w:val="28"/>
          <w:szCs w:val="28"/>
        </w:rPr>
        <w:t>3</w:t>
      </w:r>
      <w:r w:rsidRPr="00C334CE">
        <w:rPr>
          <w:rFonts w:ascii="Times New Roman" w:hAnsi="Times New Roman" w:cs="Times New Roman"/>
          <w:sz w:val="28"/>
          <w:szCs w:val="28"/>
        </w:rPr>
        <w:t xml:space="preserve"> </w:t>
      </w:r>
      <w:r w:rsidR="00660DA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334CE">
        <w:rPr>
          <w:rFonts w:ascii="Times New Roman" w:hAnsi="Times New Roman" w:cs="Times New Roman"/>
          <w:sz w:val="28"/>
          <w:szCs w:val="28"/>
        </w:rPr>
        <w:t>«</w:t>
      </w:r>
      <w:r w:rsidR="002F301E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126D91" w:rsidRPr="00126D9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26D91">
        <w:rPr>
          <w:rFonts w:ascii="Times New Roman" w:hAnsi="Times New Roman" w:cs="Times New Roman"/>
          <w:sz w:val="28"/>
          <w:szCs w:val="28"/>
        </w:rPr>
        <w:t>«</w:t>
      </w:r>
      <w:r w:rsidR="00126D91" w:rsidRPr="00126D91">
        <w:rPr>
          <w:rFonts w:ascii="Times New Roman" w:hAnsi="Times New Roman" w:cs="Times New Roman"/>
          <w:sz w:val="28"/>
          <w:szCs w:val="28"/>
        </w:rPr>
        <w:t>Организация и обеспечение отдыха и оздоровления детей в Тенькинском городском округе Магаданской области на 2020 - 2022 годы</w:t>
      </w:r>
      <w:r w:rsidRPr="00C334CE">
        <w:rPr>
          <w:rFonts w:ascii="Times New Roman" w:hAnsi="Times New Roman" w:cs="Times New Roman"/>
          <w:sz w:val="28"/>
          <w:szCs w:val="28"/>
        </w:rPr>
        <w:t xml:space="preserve">» </w:t>
      </w:r>
      <w:r w:rsidR="00126D9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126D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№ </w:t>
      </w:r>
      <w:r w:rsidR="00660D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14:paraId="0B53ADD3" w14:textId="77777777" w:rsidR="00883B95" w:rsidRPr="00B4507A" w:rsidRDefault="00883B95" w:rsidP="00016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7A">
        <w:rPr>
          <w:rFonts w:ascii="Times New Roman" w:hAnsi="Times New Roman" w:cs="Times New Roman"/>
          <w:sz w:val="28"/>
          <w:szCs w:val="28"/>
        </w:rPr>
        <w:t>2.</w:t>
      </w:r>
      <w:r w:rsidR="0083155D">
        <w:rPr>
          <w:rFonts w:ascii="Times New Roman" w:hAnsi="Times New Roman" w:cs="Times New Roman"/>
          <w:sz w:val="28"/>
          <w:szCs w:val="28"/>
        </w:rPr>
        <w:t xml:space="preserve"> </w:t>
      </w:r>
      <w:r w:rsidRPr="00B4507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</w:t>
      </w:r>
      <w:r w:rsidR="00C67752" w:rsidRPr="00B4507A">
        <w:rPr>
          <w:rFonts w:ascii="Times New Roman" w:hAnsi="Times New Roman" w:cs="Times New Roman"/>
          <w:sz w:val="28"/>
          <w:szCs w:val="28"/>
        </w:rPr>
        <w:t>у опубликованию (обнародованию).</w:t>
      </w:r>
    </w:p>
    <w:p w14:paraId="244037DE" w14:textId="395B8186" w:rsidR="00883B95" w:rsidRDefault="00883B95" w:rsidP="00883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84D603" w14:textId="3112ECE2" w:rsidR="0001651E" w:rsidRDefault="0001651E" w:rsidP="00883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1671FE" w14:textId="77777777" w:rsidR="0001651E" w:rsidRDefault="0001651E" w:rsidP="00883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AC0CAD" w14:textId="77777777" w:rsidR="00883B95" w:rsidRDefault="00495F36" w:rsidP="00F95D6E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D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3B95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155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</w:t>
      </w:r>
      <w:r w:rsidR="00F95D6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F72C4">
        <w:rPr>
          <w:rFonts w:ascii="Times New Roman" w:hAnsi="Times New Roman" w:cs="Times New Roman"/>
          <w:sz w:val="28"/>
          <w:szCs w:val="28"/>
        </w:rPr>
        <w:tab/>
      </w:r>
    </w:p>
    <w:p w14:paraId="396F1833" w14:textId="77777777" w:rsidR="00967921" w:rsidRDefault="00967921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6001DB6" w14:textId="77777777" w:rsidR="00B83A9E" w:rsidRDefault="00B83A9E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  <w:sectPr w:rsidR="00B83A9E" w:rsidSect="0001651E">
          <w:headerReference w:type="default" r:id="rId9"/>
          <w:pgSz w:w="11906" w:h="16838"/>
          <w:pgMar w:top="1134" w:right="851" w:bottom="993" w:left="1560" w:header="709" w:footer="709" w:gutter="0"/>
          <w:pgNumType w:start="1"/>
          <w:cols w:space="708"/>
          <w:titlePg/>
          <w:docGrid w:linePitch="360"/>
        </w:sectPr>
      </w:pPr>
    </w:p>
    <w:p w14:paraId="7D80D05D" w14:textId="77777777" w:rsidR="00873F87" w:rsidRDefault="00873F87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 xml:space="preserve">«Организация и обеспечение отдыха и оздоровления детей </w:t>
      </w:r>
    </w:p>
    <w:p w14:paraId="51C68CB9" w14:textId="77777777" w:rsidR="00873F87" w:rsidRDefault="00873F87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Тенькинском городском округе Магаданской области </w:t>
      </w:r>
    </w:p>
    <w:p w14:paraId="491188AC" w14:textId="77777777" w:rsidR="00967921" w:rsidRPr="00873F87" w:rsidRDefault="00873F87" w:rsidP="00873F8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  <w:u w:val="single"/>
        </w:rPr>
        <w:t>на 2020-2022 годы»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172"/>
      </w:tblGrid>
      <w:tr w:rsidR="0001651E" w14:paraId="1694697D" w14:textId="77777777" w:rsidTr="0001651E">
        <w:tc>
          <w:tcPr>
            <w:tcW w:w="9606" w:type="dxa"/>
          </w:tcPr>
          <w:p w14:paraId="11D73E73" w14:textId="77777777" w:rsidR="0001651E" w:rsidRDefault="0001651E" w:rsidP="00967921">
            <w:pPr>
              <w:framePr w:hSpace="180" w:wrap="around" w:hAnchor="margin" w:y="-510"/>
              <w:tabs>
                <w:tab w:val="left" w:pos="1200"/>
              </w:tabs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72" w:type="dxa"/>
          </w:tcPr>
          <w:p w14:paraId="5C7DDDB2" w14:textId="71F51AE3" w:rsidR="0001651E" w:rsidRPr="0001651E" w:rsidRDefault="0001651E" w:rsidP="0001651E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51E"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14:paraId="63AED293" w14:textId="631575EB" w:rsidR="0001651E" w:rsidRPr="0001651E" w:rsidRDefault="0001651E" w:rsidP="0001651E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51E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0B14CE5B" w14:textId="77777777" w:rsidR="0001651E" w:rsidRDefault="0001651E" w:rsidP="0001651E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51E">
              <w:rPr>
                <w:rFonts w:ascii="Times New Roman" w:hAnsi="Times New Roman"/>
                <w:bCs/>
                <w:sz w:val="28"/>
                <w:szCs w:val="28"/>
              </w:rPr>
              <w:t xml:space="preserve">Тенькинского городского округа </w:t>
            </w:r>
          </w:p>
          <w:p w14:paraId="44D1343C" w14:textId="5EF57EF8" w:rsidR="0001651E" w:rsidRPr="0001651E" w:rsidRDefault="0001651E" w:rsidP="0001651E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51E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14:paraId="28CDABAE" w14:textId="41645369" w:rsidR="0001651E" w:rsidRPr="0001651E" w:rsidRDefault="00330171" w:rsidP="0001651E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13.01.</w:t>
            </w:r>
            <w:r w:rsidR="0001651E" w:rsidRPr="0001651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1651E" w:rsidRPr="0001651E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10-па</w:t>
            </w:r>
          </w:p>
          <w:p w14:paraId="47C9EA44" w14:textId="77777777" w:rsidR="0001651E" w:rsidRDefault="0001651E" w:rsidP="0001651E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6FAA3D6" w14:textId="49599129" w:rsidR="0001651E" w:rsidRPr="0001651E" w:rsidRDefault="0001651E" w:rsidP="0001651E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51E">
              <w:rPr>
                <w:rFonts w:ascii="Times New Roman" w:hAnsi="Times New Roman"/>
                <w:bCs/>
                <w:sz w:val="28"/>
                <w:szCs w:val="28"/>
              </w:rPr>
              <w:t>«Приложение №1</w:t>
            </w:r>
          </w:p>
          <w:p w14:paraId="20C7F414" w14:textId="77777777" w:rsidR="0001651E" w:rsidRDefault="0001651E" w:rsidP="0001651E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51E">
              <w:rPr>
                <w:rFonts w:ascii="Times New Roman" w:hAnsi="Times New Roman"/>
                <w:bCs/>
                <w:sz w:val="28"/>
                <w:szCs w:val="28"/>
              </w:rPr>
              <w:t xml:space="preserve">к муниципальной программе </w:t>
            </w:r>
          </w:p>
          <w:p w14:paraId="5FE039B2" w14:textId="77777777" w:rsidR="0001651E" w:rsidRDefault="0001651E" w:rsidP="0001651E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51E">
              <w:rPr>
                <w:rFonts w:ascii="Times New Roman" w:hAnsi="Times New Roman"/>
                <w:bCs/>
                <w:sz w:val="28"/>
                <w:szCs w:val="28"/>
              </w:rPr>
              <w:t>«Организация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1651E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отдыха </w:t>
            </w:r>
          </w:p>
          <w:p w14:paraId="7868F4EF" w14:textId="02E9D6C0" w:rsidR="0001651E" w:rsidRPr="0001651E" w:rsidRDefault="0001651E" w:rsidP="0001651E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51E">
              <w:rPr>
                <w:rFonts w:ascii="Times New Roman" w:hAnsi="Times New Roman"/>
                <w:bCs/>
                <w:sz w:val="28"/>
                <w:szCs w:val="28"/>
              </w:rPr>
              <w:t xml:space="preserve">и оздоровления детей в </w:t>
            </w:r>
            <w:proofErr w:type="spellStart"/>
            <w:r w:rsidRPr="0001651E">
              <w:rPr>
                <w:rFonts w:ascii="Times New Roman" w:hAnsi="Times New Roman"/>
                <w:bCs/>
                <w:sz w:val="28"/>
                <w:szCs w:val="28"/>
              </w:rPr>
              <w:t>Тенькинском</w:t>
            </w:r>
            <w:proofErr w:type="spellEnd"/>
          </w:p>
          <w:p w14:paraId="32FF78CF" w14:textId="77777777" w:rsidR="0001651E" w:rsidRDefault="0001651E" w:rsidP="0001651E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51E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городском округе Магаданской области </w:t>
            </w:r>
          </w:p>
          <w:p w14:paraId="611F1AFF" w14:textId="3812597A" w:rsidR="0001651E" w:rsidRDefault="0001651E" w:rsidP="0001651E">
            <w:pPr>
              <w:framePr w:hSpace="180" w:wrap="around" w:hAnchor="margin" w:y="-510"/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1651E">
              <w:rPr>
                <w:rFonts w:ascii="Times New Roman" w:hAnsi="Times New Roman"/>
                <w:bCs/>
                <w:sz w:val="28"/>
                <w:szCs w:val="28"/>
              </w:rPr>
              <w:t>на 2020-2022 годы»</w:t>
            </w:r>
          </w:p>
          <w:p w14:paraId="09838BBC" w14:textId="282CFE28" w:rsidR="0001651E" w:rsidRDefault="0001651E" w:rsidP="00967921">
            <w:pPr>
              <w:framePr w:hSpace="180" w:wrap="around" w:hAnchor="margin" w:y="-510"/>
              <w:tabs>
                <w:tab w:val="left" w:pos="1200"/>
              </w:tabs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ED7B4DD" w14:textId="77777777" w:rsidR="00873F87" w:rsidRDefault="00873F87" w:rsidP="00967921">
      <w:pPr>
        <w:framePr w:hSpace="180" w:wrap="around" w:hAnchor="margin" w:y="-510"/>
        <w:tabs>
          <w:tab w:val="left" w:pos="12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917830A" w14:textId="77777777" w:rsidR="00873F87" w:rsidRDefault="00873F87" w:rsidP="00873F87">
      <w:pPr>
        <w:framePr w:hSpace="180" w:wrap="around" w:hAnchor="margin" w:y="-510"/>
        <w:tabs>
          <w:tab w:val="left" w:pos="120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60AEA54" w14:textId="77777777" w:rsidR="00967921" w:rsidRPr="00814029" w:rsidRDefault="00967921" w:rsidP="00967921">
      <w:pPr>
        <w:pStyle w:val="1"/>
        <w:framePr w:hSpace="180" w:wrap="around" w:hAnchor="margin" w:y="-5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14029">
        <w:rPr>
          <w:rFonts w:ascii="Times New Roman" w:hAnsi="Times New Roman" w:cs="Times New Roman"/>
          <w:color w:val="auto"/>
          <w:sz w:val="28"/>
          <w:szCs w:val="28"/>
        </w:rPr>
        <w:t>Система программных мероприятий</w:t>
      </w:r>
      <w:r w:rsidR="002231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4029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14:paraId="7BCC6E3B" w14:textId="77777777" w:rsidR="00967921" w:rsidRPr="00814029" w:rsidRDefault="00967921" w:rsidP="00873F87">
      <w:pPr>
        <w:pStyle w:val="a5"/>
        <w:framePr w:h="2782" w:hRule="exact" w:hSpace="180" w:wrap="around" w:hAnchor="margin" w:y="-51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1" w:rightFromText="181" w:vertAnchor="text" w:horzAnchor="margin" w:tblpXSpec="center" w:tblpY="59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630"/>
        <w:gridCol w:w="76"/>
        <w:gridCol w:w="3610"/>
        <w:gridCol w:w="2832"/>
        <w:gridCol w:w="1730"/>
        <w:gridCol w:w="1250"/>
        <w:gridCol w:w="1134"/>
        <w:gridCol w:w="993"/>
        <w:gridCol w:w="1054"/>
        <w:gridCol w:w="1712"/>
      </w:tblGrid>
      <w:tr w:rsidR="00967921" w:rsidRPr="00B92ADB" w14:paraId="068A85BB" w14:textId="77777777" w:rsidTr="006A33AD">
        <w:trPr>
          <w:trHeight w:val="704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C5D7" w14:textId="77777777" w:rsidR="00967921" w:rsidRPr="00B92ADB" w:rsidRDefault="00967921" w:rsidP="006A3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C569" w14:textId="77777777" w:rsidR="00967921" w:rsidRPr="00B92ADB" w:rsidRDefault="00967921" w:rsidP="006A3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342C" w14:textId="77777777" w:rsidR="00967921" w:rsidRPr="00B92ADB" w:rsidRDefault="00967921" w:rsidP="006A3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4C74" w14:textId="77777777" w:rsidR="00967921" w:rsidRPr="00B92ADB" w:rsidRDefault="00967921" w:rsidP="006A3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017D" w14:textId="77777777" w:rsidR="00967921" w:rsidRPr="00B92ADB" w:rsidRDefault="00967921" w:rsidP="006A3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Стоимость мероприятия</w:t>
            </w:r>
          </w:p>
          <w:p w14:paraId="65730248" w14:textId="77777777" w:rsidR="00967921" w:rsidRPr="00B92ADB" w:rsidRDefault="00967921" w:rsidP="006A3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740" w14:textId="77777777" w:rsidR="00967921" w:rsidRPr="00B92ADB" w:rsidRDefault="00967921" w:rsidP="006A3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967921" w:rsidRPr="00B92ADB" w14:paraId="6FA7CE66" w14:textId="77777777" w:rsidTr="006A33AD">
        <w:trPr>
          <w:trHeight w:val="31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023F" w14:textId="77777777" w:rsidR="00967921" w:rsidRPr="00B92ADB" w:rsidRDefault="00967921" w:rsidP="006A3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DDEA" w14:textId="77777777" w:rsidR="00967921" w:rsidRPr="00B92ADB" w:rsidRDefault="00967921" w:rsidP="006A3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283C" w14:textId="77777777" w:rsidR="00967921" w:rsidRPr="00B92ADB" w:rsidRDefault="00967921" w:rsidP="006A3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518D" w14:textId="77777777" w:rsidR="00967921" w:rsidRPr="00B92ADB" w:rsidRDefault="00967921" w:rsidP="006A3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A33" w14:textId="77777777" w:rsidR="00967921" w:rsidRPr="00B92ADB" w:rsidRDefault="00967921" w:rsidP="006A3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76A" w14:textId="77777777" w:rsidR="00967921" w:rsidRPr="00B92ADB" w:rsidRDefault="00967921" w:rsidP="006A3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в т.ч. по годам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8BAA" w14:textId="77777777" w:rsidR="00967921" w:rsidRPr="00B92ADB" w:rsidRDefault="00967921" w:rsidP="006A3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21" w:rsidRPr="00B92ADB" w14:paraId="7CB639D7" w14:textId="77777777" w:rsidTr="006A33AD">
        <w:trPr>
          <w:trHeight w:val="314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1080" w14:textId="77777777" w:rsidR="00967921" w:rsidRPr="00B92ADB" w:rsidRDefault="00967921" w:rsidP="006A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246" w14:textId="77777777" w:rsidR="00967921" w:rsidRPr="00B92ADB" w:rsidRDefault="00967921" w:rsidP="006A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14FA" w14:textId="77777777" w:rsidR="00967921" w:rsidRPr="00B92ADB" w:rsidRDefault="00967921" w:rsidP="006A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83BA" w14:textId="77777777" w:rsidR="00967921" w:rsidRPr="00B92ADB" w:rsidRDefault="00967921" w:rsidP="006A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464C" w14:textId="77777777" w:rsidR="00967921" w:rsidRPr="00B92ADB" w:rsidRDefault="00967921" w:rsidP="006A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F46" w14:textId="77777777" w:rsidR="00967921" w:rsidRPr="00B92ADB" w:rsidRDefault="00967921" w:rsidP="006A3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5D13" w14:textId="77777777" w:rsidR="00967921" w:rsidRPr="00B92ADB" w:rsidRDefault="00967921" w:rsidP="006A3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A48" w14:textId="77777777" w:rsidR="00967921" w:rsidRPr="00B92ADB" w:rsidRDefault="00967921" w:rsidP="006A3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A09C" w14:textId="77777777" w:rsidR="00967921" w:rsidRPr="00B92ADB" w:rsidRDefault="00967921" w:rsidP="006A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921" w:rsidRPr="00B92ADB" w14:paraId="3676A569" w14:textId="77777777" w:rsidTr="006A33AD">
        <w:trPr>
          <w:trHeight w:val="64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DDA5" w14:textId="77777777" w:rsidR="00967921" w:rsidRPr="00B92ADB" w:rsidRDefault="00967921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FC8D" w14:textId="77777777" w:rsidR="00967921" w:rsidRPr="00B92ADB" w:rsidRDefault="00967921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7F91" w14:textId="77777777" w:rsidR="00967921" w:rsidRPr="00B92ADB" w:rsidRDefault="00967921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CF6B" w14:textId="77777777" w:rsidR="00967921" w:rsidRPr="00B92ADB" w:rsidRDefault="00967921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0B5F" w14:textId="77777777" w:rsidR="00967921" w:rsidRPr="00B92ADB" w:rsidRDefault="00967921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0AA2" w14:textId="77777777" w:rsidR="00967921" w:rsidRPr="00B92ADB" w:rsidRDefault="00967921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E1DC" w14:textId="77777777" w:rsidR="00967921" w:rsidRPr="00B92ADB" w:rsidRDefault="00967921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9C2C" w14:textId="77777777" w:rsidR="00967921" w:rsidRPr="00B92ADB" w:rsidRDefault="00967921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295D" w14:textId="77777777" w:rsidR="00967921" w:rsidRPr="00B92ADB" w:rsidRDefault="00967921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4D6D" w:rsidRPr="00B92ADB" w14:paraId="257AE7F3" w14:textId="77777777" w:rsidTr="006A33AD">
        <w:trPr>
          <w:trHeight w:val="70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71B5" w14:textId="77777777" w:rsidR="00454D6D" w:rsidRPr="00B92ADB" w:rsidRDefault="00454D6D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2ADB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обеспечивающие занятость несовершеннолетних</w:t>
            </w:r>
          </w:p>
        </w:tc>
      </w:tr>
      <w:tr w:rsidR="00967921" w:rsidRPr="00B92ADB" w14:paraId="131F43B9" w14:textId="77777777" w:rsidTr="00163A3F">
        <w:trPr>
          <w:trHeight w:val="6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1BC8" w14:textId="77777777" w:rsidR="00967921" w:rsidRPr="00B92ADB" w:rsidRDefault="00454D6D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921" w:rsidRPr="00B92AD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D070" w14:textId="77777777" w:rsidR="00967921" w:rsidRPr="0008641F" w:rsidRDefault="00967921" w:rsidP="006A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Организация временных рабочих мест для детей и подростков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5D2" w14:textId="77777777" w:rsidR="00967921" w:rsidRPr="0008641F" w:rsidRDefault="00967921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B107" w14:textId="77777777" w:rsidR="00967921" w:rsidRPr="0008641F" w:rsidRDefault="00967921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1736" w14:textId="77777777" w:rsidR="00967921" w:rsidRPr="004879D6" w:rsidRDefault="004879D6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80AB3" w:rsidRPr="004879D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38E6" w14:textId="77777777" w:rsidR="00C63CCE" w:rsidRPr="00EC457F" w:rsidRDefault="00491D67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7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14:paraId="6533B7EE" w14:textId="77777777" w:rsidR="00967921" w:rsidRPr="00EC457F" w:rsidRDefault="00967921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005A" w14:textId="77777777" w:rsidR="00967921" w:rsidRPr="00117FA9" w:rsidRDefault="00660DA3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5C2E3CD5" w14:textId="77777777" w:rsidR="00967921" w:rsidRPr="00117FA9" w:rsidRDefault="00967921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A3CC" w14:textId="77777777" w:rsidR="00967921" w:rsidRPr="00117FA9" w:rsidRDefault="00311F50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7921" w:rsidRPr="00117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8F8C2F1" w14:textId="77777777" w:rsidR="00967921" w:rsidRPr="00117FA9" w:rsidRDefault="00967921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7EE1" w14:textId="77777777" w:rsidR="00967921" w:rsidRPr="0008641F" w:rsidRDefault="00967921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C35435" w:rsidRPr="00B92ADB" w14:paraId="2C588FEA" w14:textId="77777777" w:rsidTr="00B4053F">
        <w:trPr>
          <w:trHeight w:val="66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DCB6" w14:textId="77777777" w:rsidR="00C35435" w:rsidRPr="00B92ADB" w:rsidRDefault="00C35435" w:rsidP="00C3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A0F70E" w14:textId="77777777" w:rsidR="00C35435" w:rsidRPr="00B92ADB" w:rsidRDefault="00C35435" w:rsidP="00C35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Оплата труда привлеченных специалистов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8BC1" w14:textId="77777777" w:rsidR="00C35435" w:rsidRPr="00B92ADB" w:rsidRDefault="00C35435" w:rsidP="00C3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9BF" w14:textId="77777777" w:rsidR="00C35435" w:rsidRPr="00B92ADB" w:rsidRDefault="00C35435" w:rsidP="00C3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76D0" w14:textId="77777777" w:rsidR="00C35435" w:rsidRPr="004879D6" w:rsidRDefault="004879D6" w:rsidP="00C3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D6">
              <w:rPr>
                <w:rFonts w:ascii="Times New Roman" w:hAnsi="Times New Roman" w:cs="Times New Roman"/>
                <w:b/>
                <w:sz w:val="24"/>
                <w:szCs w:val="24"/>
              </w:rPr>
              <w:t>3897,5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ECC5" w14:textId="77777777" w:rsidR="00C35435" w:rsidRPr="002C59CF" w:rsidRDefault="002C59CF" w:rsidP="00C3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CF">
              <w:rPr>
                <w:rFonts w:ascii="Times New Roman" w:hAnsi="Times New Roman" w:cs="Times New Roman"/>
                <w:b/>
                <w:sz w:val="24"/>
                <w:szCs w:val="24"/>
              </w:rPr>
              <w:t>632,5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07EC" w14:textId="77777777" w:rsidR="00C35435" w:rsidRPr="00B4053F" w:rsidRDefault="00B4053F" w:rsidP="00B4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3F">
              <w:rPr>
                <w:rFonts w:ascii="Times New Roman" w:hAnsi="Times New Roman" w:cs="Times New Roman"/>
                <w:sz w:val="24"/>
                <w:szCs w:val="24"/>
              </w:rPr>
              <w:t>1632,5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D815" w14:textId="77777777" w:rsidR="00C35435" w:rsidRPr="00B4053F" w:rsidRDefault="00B4053F" w:rsidP="00C3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3F">
              <w:rPr>
                <w:rFonts w:ascii="Times New Roman" w:hAnsi="Times New Roman" w:cs="Times New Roman"/>
                <w:sz w:val="24"/>
                <w:szCs w:val="24"/>
              </w:rPr>
              <w:t>1632,5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DF5" w14:textId="77777777" w:rsidR="00C35435" w:rsidRPr="0008641F" w:rsidRDefault="00C35435" w:rsidP="00C3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C35435" w:rsidRPr="00B92ADB" w14:paraId="146DE32A" w14:textId="77777777" w:rsidTr="008C3AB7">
        <w:trPr>
          <w:trHeight w:val="15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CAAA" w14:textId="77777777" w:rsidR="00C35435" w:rsidRDefault="00C35435" w:rsidP="00C3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C09C" w14:textId="77777777" w:rsidR="00C35435" w:rsidRPr="00B92ADB" w:rsidRDefault="00C35435" w:rsidP="00C35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0D3F" w14:textId="77777777" w:rsidR="00C35435" w:rsidRDefault="00C35435" w:rsidP="00C3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E501" w14:textId="77777777" w:rsidR="00C35435" w:rsidRDefault="00C35435" w:rsidP="00C3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3D44" w14:textId="77777777" w:rsidR="00C35435" w:rsidRPr="004879D6" w:rsidRDefault="002C59CF" w:rsidP="00C3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34BF" w14:textId="77777777" w:rsidR="002C4671" w:rsidRPr="002C59CF" w:rsidRDefault="002C4671" w:rsidP="00C35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F2B1A" w14:textId="77777777" w:rsidR="00C35435" w:rsidRPr="002C59CF" w:rsidRDefault="002C59CF" w:rsidP="002C5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CF">
              <w:rPr>
                <w:rFonts w:ascii="Times New Roman" w:hAnsi="Times New Roman" w:cs="Times New Roman"/>
                <w:b/>
                <w:sz w:val="24"/>
                <w:szCs w:val="24"/>
              </w:rPr>
              <w:t>654,2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4243" w14:textId="77777777" w:rsidR="00C35435" w:rsidRPr="00B4053F" w:rsidRDefault="00970963" w:rsidP="00C3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D88F" w14:textId="77777777" w:rsidR="00C35435" w:rsidRPr="00B4053F" w:rsidRDefault="00970963" w:rsidP="00C3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C615" w14:textId="77777777" w:rsidR="00C35435" w:rsidRDefault="00C35435" w:rsidP="00C3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  <w:p w14:paraId="073EEF45" w14:textId="77777777" w:rsidR="00C35435" w:rsidRDefault="00C35435" w:rsidP="00C3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B3" w:rsidRPr="00B92ADB" w14:paraId="7134E48C" w14:textId="77777777" w:rsidTr="00A12638">
        <w:trPr>
          <w:trHeight w:val="8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8578" w14:textId="77777777" w:rsidR="00280AB3" w:rsidRPr="00B92ADB" w:rsidRDefault="00280AB3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FD23CF" w14:textId="77777777" w:rsidR="00280AB3" w:rsidRPr="00B92ADB" w:rsidRDefault="00280AB3" w:rsidP="006A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летних оздоровительных лагерей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A686" w14:textId="77777777" w:rsidR="00280AB3" w:rsidRPr="00B92ADB" w:rsidRDefault="00280AB3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32DA" w14:textId="77777777" w:rsidR="00280AB3" w:rsidRPr="00B92ADB" w:rsidRDefault="00280AB3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33BCAD" w14:textId="77777777" w:rsidR="00280AB3" w:rsidRPr="004879D6" w:rsidRDefault="002C59CF" w:rsidP="00B75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D9E67A" w14:textId="77777777" w:rsidR="00280AB3" w:rsidRPr="002C59CF" w:rsidRDefault="006936FB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CF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  <w:r w:rsidR="006C435E" w:rsidRPr="002C59CF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7E9" w14:textId="77777777" w:rsidR="00280AB3" w:rsidRPr="00B4053F" w:rsidRDefault="00660DA3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3F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1D91" w14:textId="77777777" w:rsidR="00280AB3" w:rsidRPr="00B4053F" w:rsidRDefault="00C35435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3F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417C" w14:textId="77777777" w:rsidR="00280AB3" w:rsidRPr="00E62497" w:rsidRDefault="00280AB3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497"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</w:p>
        </w:tc>
      </w:tr>
      <w:tr w:rsidR="00830BDA" w:rsidRPr="00B92ADB" w14:paraId="09375096" w14:textId="77777777" w:rsidTr="006A33AD">
        <w:trPr>
          <w:trHeight w:val="424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B909" w14:textId="77777777" w:rsidR="00830BDA" w:rsidRPr="00830BDA" w:rsidRDefault="00454D6D" w:rsidP="006A33AD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0BDA" w:rsidRPr="00830BDA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.Организация отдыха и оздоровления в лагерях с дневным пребыванием</w:t>
            </w:r>
          </w:p>
        </w:tc>
      </w:tr>
      <w:tr w:rsidR="00830BDA" w:rsidRPr="00B92ADB" w14:paraId="668214F3" w14:textId="77777777" w:rsidTr="006A33AD">
        <w:trPr>
          <w:trHeight w:val="6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3474" w14:textId="77777777" w:rsidR="00830BDA" w:rsidRPr="00830BDA" w:rsidRDefault="00454D6D" w:rsidP="006A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BDA" w:rsidRPr="00830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1530" w14:textId="77777777" w:rsidR="00830BDA" w:rsidRPr="00B92ADB" w:rsidRDefault="00830BDA" w:rsidP="006A3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мероприятий, питание детей, страховка, медикаменты и т.д.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C47A" w14:textId="77777777" w:rsidR="00830BDA" w:rsidRDefault="00830BDA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Омчак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67D9" w14:textId="77777777" w:rsidR="00830BDA" w:rsidRDefault="00830BDA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960C" w14:textId="77777777" w:rsidR="00830BDA" w:rsidRPr="004879D6" w:rsidRDefault="002C59CF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1643" w14:textId="77777777" w:rsidR="00830BDA" w:rsidRPr="002C59CF" w:rsidRDefault="002C59CF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CF">
              <w:rPr>
                <w:rFonts w:ascii="Times New Roman" w:hAnsi="Times New Roman" w:cs="Times New Roman"/>
                <w:b/>
                <w:sz w:val="24"/>
                <w:szCs w:val="24"/>
              </w:rPr>
              <w:t>1996,8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F942" w14:textId="77777777" w:rsidR="00830BDA" w:rsidRPr="00B4053F" w:rsidRDefault="00C35435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3F">
              <w:rPr>
                <w:rFonts w:ascii="Times New Roman" w:hAnsi="Times New Roman" w:cs="Times New Roman"/>
                <w:sz w:val="24"/>
                <w:szCs w:val="24"/>
              </w:rPr>
              <w:t>2044,3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288D" w14:textId="77777777" w:rsidR="00830BDA" w:rsidRPr="00B4053F" w:rsidRDefault="00C35435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3F">
              <w:rPr>
                <w:rFonts w:ascii="Times New Roman" w:hAnsi="Times New Roman" w:cs="Times New Roman"/>
                <w:sz w:val="24"/>
                <w:szCs w:val="24"/>
              </w:rPr>
              <w:t>2044,3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7F51" w14:textId="77777777" w:rsidR="00830BDA" w:rsidRPr="00E62497" w:rsidRDefault="00830BDA" w:rsidP="006A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</w:tbl>
    <w:p w14:paraId="276A95E8" w14:textId="77777777" w:rsidR="00967921" w:rsidRDefault="00967921" w:rsidP="00967921">
      <w:pPr>
        <w:pStyle w:val="1"/>
        <w:framePr w:hSpace="180" w:wrap="around" w:hAnchor="margin" w:y="-510"/>
        <w:spacing w:before="0" w:after="0"/>
        <w:rPr>
          <w:rFonts w:ascii="Times New Roman" w:hAnsi="Times New Roman" w:cs="Times New Roman"/>
          <w:color w:val="auto"/>
          <w:vertAlign w:val="superscript"/>
        </w:rPr>
      </w:pPr>
    </w:p>
    <w:p w14:paraId="3F05A0C6" w14:textId="77777777" w:rsidR="00967921" w:rsidRDefault="00967921" w:rsidP="00873F87">
      <w:pPr>
        <w:pStyle w:val="1"/>
        <w:framePr w:h="284" w:hRule="exact" w:hSpace="180" w:wrap="around" w:hAnchor="margin" w:y="-510"/>
        <w:spacing w:before="0" w:after="0"/>
        <w:rPr>
          <w:rFonts w:ascii="Times New Roman" w:hAnsi="Times New Roman" w:cs="Times New Roman"/>
          <w:color w:val="auto"/>
          <w:vertAlign w:val="superscript"/>
        </w:rPr>
      </w:pPr>
    </w:p>
    <w:p w14:paraId="55F5AE4F" w14:textId="77777777" w:rsidR="00967921" w:rsidRDefault="00967921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D2CF97F" w14:textId="77777777" w:rsidR="00967921" w:rsidRDefault="00967921" w:rsidP="00AF72C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16C4D16" w14:textId="77777777" w:rsidR="00967921" w:rsidRDefault="00543C37" w:rsidP="00543C37">
      <w:pPr>
        <w:tabs>
          <w:tab w:val="left" w:pos="10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967921" w:rsidSect="0063454A">
          <w:pgSz w:w="16838" w:h="11906" w:orient="landscape"/>
          <w:pgMar w:top="1134" w:right="709" w:bottom="426" w:left="567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horzAnchor="margin" w:tblpY="-510"/>
        <w:tblW w:w="15271" w:type="dxa"/>
        <w:tblLayout w:type="fixed"/>
        <w:tblLook w:val="04A0" w:firstRow="1" w:lastRow="0" w:firstColumn="1" w:lastColumn="0" w:noHBand="0" w:noVBand="1"/>
      </w:tblPr>
      <w:tblGrid>
        <w:gridCol w:w="250"/>
        <w:gridCol w:w="15021"/>
      </w:tblGrid>
      <w:tr w:rsidR="00A11090" w:rsidRPr="00D3569F" w14:paraId="3AE2B684" w14:textId="77777777" w:rsidTr="00A45727">
        <w:trPr>
          <w:trHeight w:val="10774"/>
        </w:trPr>
        <w:tc>
          <w:tcPr>
            <w:tcW w:w="250" w:type="dxa"/>
            <w:shd w:val="clear" w:color="auto" w:fill="auto"/>
          </w:tcPr>
          <w:p w14:paraId="42D61790" w14:textId="77777777" w:rsidR="00A11090" w:rsidRDefault="00A11090" w:rsidP="003E2633">
            <w:pPr>
              <w:pStyle w:val="1"/>
              <w:spacing w:before="0" w:after="0" w:line="276" w:lineRule="auto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14:paraId="2A52CF99" w14:textId="77777777" w:rsidR="003E2633" w:rsidRDefault="003E2633" w:rsidP="003E2633"/>
          <w:p w14:paraId="45F2E3B8" w14:textId="77777777" w:rsidR="003E2633" w:rsidRDefault="003E2633" w:rsidP="003E2633"/>
          <w:p w14:paraId="1216DA18" w14:textId="77777777" w:rsidR="003E2633" w:rsidRDefault="003E2633" w:rsidP="003E2633"/>
          <w:p w14:paraId="11B992CE" w14:textId="77777777" w:rsidR="003E2633" w:rsidRDefault="003E2633" w:rsidP="003E2633"/>
          <w:p w14:paraId="17419246" w14:textId="77777777" w:rsidR="003E2633" w:rsidRDefault="003E2633" w:rsidP="003E2633"/>
          <w:p w14:paraId="49954C10" w14:textId="77777777" w:rsidR="003E2633" w:rsidRDefault="003E2633" w:rsidP="003E2633"/>
          <w:p w14:paraId="7F93EA55" w14:textId="77777777" w:rsidR="003E2633" w:rsidRDefault="003E2633" w:rsidP="003E2633"/>
          <w:p w14:paraId="6891CDFD" w14:textId="77777777" w:rsidR="003E2633" w:rsidRDefault="003E2633" w:rsidP="003E2633"/>
          <w:p w14:paraId="3C9860B7" w14:textId="77777777" w:rsidR="003E2633" w:rsidRDefault="003E2633" w:rsidP="003E2633"/>
          <w:p w14:paraId="3CC32559" w14:textId="77777777" w:rsidR="003E2633" w:rsidRDefault="003E2633" w:rsidP="003E2633"/>
          <w:p w14:paraId="257C8B25" w14:textId="77777777" w:rsidR="003E2633" w:rsidRDefault="003E2633" w:rsidP="003E2633"/>
          <w:p w14:paraId="35F2CCAE" w14:textId="77777777" w:rsidR="003E2633" w:rsidRDefault="003E2633" w:rsidP="003E2633"/>
          <w:p w14:paraId="3EA2F891" w14:textId="77777777" w:rsidR="003E2633" w:rsidRDefault="003E2633" w:rsidP="003E2633"/>
          <w:p w14:paraId="0D26A5DA" w14:textId="77777777" w:rsidR="003E2633" w:rsidRDefault="003E2633" w:rsidP="003E2633"/>
          <w:p w14:paraId="1EB54123" w14:textId="77777777" w:rsidR="003E2633" w:rsidRPr="003E2633" w:rsidRDefault="003E2633" w:rsidP="003E2633"/>
        </w:tc>
        <w:tc>
          <w:tcPr>
            <w:tcW w:w="15021" w:type="dxa"/>
            <w:shd w:val="clear" w:color="auto" w:fill="auto"/>
          </w:tcPr>
          <w:p w14:paraId="2A90A43F" w14:textId="77777777" w:rsidR="00873F87" w:rsidRDefault="00873F8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Приложение № 2</w:t>
            </w:r>
          </w:p>
          <w:p w14:paraId="09F9D823" w14:textId="77777777" w:rsidR="00873F87" w:rsidRPr="00D3569F" w:rsidRDefault="00D4552A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873F87"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14:paraId="50E5629F" w14:textId="77777777" w:rsidR="00D4552A" w:rsidRDefault="00D4552A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873F87"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Тенькинского городского округа </w:t>
            </w:r>
          </w:p>
          <w:p w14:paraId="0B05588A" w14:textId="77777777" w:rsidR="00873F87" w:rsidRPr="00D3569F" w:rsidRDefault="00D4552A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873F87" w:rsidRPr="00D3569F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14:paraId="67225363" w14:textId="1CFB122F" w:rsidR="00873F87" w:rsidRDefault="00873F87" w:rsidP="00873F8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33017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13.01.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33017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330171">
              <w:rPr>
                <w:rFonts w:ascii="Times New Roman" w:hAnsi="Times New Roman"/>
                <w:bCs/>
                <w:sz w:val="28"/>
                <w:szCs w:val="28"/>
              </w:rPr>
              <w:t>10-па</w:t>
            </w:r>
          </w:p>
          <w:p w14:paraId="2AE5F214" w14:textId="77777777" w:rsidR="00873F87" w:rsidRDefault="00873F87" w:rsidP="00873F87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284BF6F" w14:textId="77777777" w:rsidR="00D4552A" w:rsidRDefault="00D4552A" w:rsidP="00873F8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№ 2 </w:t>
            </w:r>
            <w:r w:rsidR="00873F87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14:paraId="49B0DAD1" w14:textId="77777777" w:rsidR="00D4552A" w:rsidRDefault="00D4552A" w:rsidP="00D4552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 муниципальной </w:t>
            </w:r>
            <w:r w:rsidR="00C04589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программе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C04589"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Организация </w:t>
            </w:r>
          </w:p>
          <w:p w14:paraId="20C7676F" w14:textId="77777777" w:rsidR="00D4552A" w:rsidRDefault="00D4552A" w:rsidP="00D4552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обесп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ние отдыха и оздоровления детей </w:t>
            </w:r>
          </w:p>
          <w:p w14:paraId="1CD7C932" w14:textId="77777777" w:rsidR="00D4552A" w:rsidRDefault="00D4552A" w:rsidP="00873F8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 Тенькинском </w:t>
            </w:r>
            <w:r w:rsidR="00873F87" w:rsidRPr="00873F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городском округе </w:t>
            </w:r>
          </w:p>
          <w:p w14:paraId="1D4E3BAA" w14:textId="77777777" w:rsidR="00873F87" w:rsidRDefault="00D4552A" w:rsidP="00873F8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</w:t>
            </w:r>
            <w:r w:rsidR="00873F87" w:rsidRPr="00873F87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Магаданской области на 2020-2022 годы»</w:t>
            </w:r>
          </w:p>
          <w:p w14:paraId="5D539A95" w14:textId="77777777" w:rsidR="00873F87" w:rsidRDefault="00873F87" w:rsidP="00967921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B5E3E50" w14:textId="77777777" w:rsidR="0056567E" w:rsidRPr="00003CA9" w:rsidRDefault="00D4552A" w:rsidP="0056567E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</w:t>
            </w:r>
            <w:r w:rsidR="0056567E" w:rsidRPr="00003C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Важнейшие целевые показатели и индикаторы</w:t>
            </w:r>
          </w:p>
          <w:p w14:paraId="19896A64" w14:textId="77777777" w:rsidR="0056567E" w:rsidRPr="00003CA9" w:rsidRDefault="002F301E" w:rsidP="002F301E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</w:t>
            </w:r>
            <w:r w:rsidR="0056567E" w:rsidRPr="00003C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 программы</w:t>
            </w:r>
          </w:p>
          <w:p w14:paraId="47C34463" w14:textId="77777777" w:rsidR="0056567E" w:rsidRDefault="00D4552A" w:rsidP="0056567E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</w:t>
            </w:r>
            <w:r w:rsidR="0056567E" w:rsidRPr="00003C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«Организация и обеспечение отдыха и оздоровления детей </w:t>
            </w:r>
          </w:p>
          <w:p w14:paraId="29235D70" w14:textId="77777777" w:rsidR="0056567E" w:rsidRPr="00003CA9" w:rsidRDefault="00D4552A" w:rsidP="0056567E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</w:t>
            </w:r>
            <w:r w:rsidR="0056567E" w:rsidRPr="00003CA9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Тенькинском городском ок</w:t>
            </w:r>
            <w:r w:rsidR="0056567E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руге Магаданской области на 2020-2022</w:t>
            </w:r>
            <w:r w:rsidR="0056567E" w:rsidRPr="00003C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годы»</w:t>
            </w:r>
          </w:p>
          <w:p w14:paraId="4CC45280" w14:textId="77777777" w:rsidR="0056567E" w:rsidRPr="00003CA9" w:rsidRDefault="00D4552A" w:rsidP="0056567E">
            <w:pPr>
              <w:pStyle w:val="1"/>
              <w:spacing w:before="0" w:after="0"/>
              <w:ind w:left="5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 xml:space="preserve">                                                                        </w:t>
            </w:r>
            <w:r w:rsidR="0056567E" w:rsidRPr="00003CA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>(наименованием</w:t>
            </w:r>
            <w:r w:rsidR="0056567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 xml:space="preserve"> м</w:t>
            </w:r>
            <w:r w:rsidR="0056567E" w:rsidRPr="00003CA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vertAlign w:val="superscript"/>
              </w:rPr>
              <w:t>униципальной программы)</w:t>
            </w:r>
          </w:p>
          <w:tbl>
            <w:tblPr>
              <w:tblW w:w="9986" w:type="dxa"/>
              <w:tblInd w:w="5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4"/>
              <w:gridCol w:w="3152"/>
              <w:gridCol w:w="1285"/>
              <w:gridCol w:w="1676"/>
              <w:gridCol w:w="1128"/>
              <w:gridCol w:w="1128"/>
              <w:gridCol w:w="1023"/>
            </w:tblGrid>
            <w:tr w:rsidR="0056567E" w:rsidRPr="00003CA9" w14:paraId="258E760E" w14:textId="77777777" w:rsidTr="00761536">
              <w:tc>
                <w:tcPr>
                  <w:tcW w:w="595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29DD6E9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14:paraId="1C4A7D64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1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0B92983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показателей и индикаторов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A7A6BAC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49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5815A50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Значения показателей и индикаторов </w:t>
                  </w:r>
                </w:p>
                <w:p w14:paraId="1E7264B7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годам</w:t>
                  </w:r>
                </w:p>
              </w:tc>
            </w:tr>
            <w:tr w:rsidR="0056567E" w:rsidRPr="00003CA9" w14:paraId="63CE8BD8" w14:textId="77777777" w:rsidTr="00761536">
              <w:tc>
                <w:tcPr>
                  <w:tcW w:w="595" w:type="dxa"/>
                  <w:vMerge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3CC0D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80E2D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4AD10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01B0D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Базовый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A8C34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5816F80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19F355A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022</w:t>
                  </w:r>
                </w:p>
              </w:tc>
            </w:tr>
            <w:tr w:rsidR="0056567E" w:rsidRPr="00003CA9" w14:paraId="7324F153" w14:textId="77777777" w:rsidTr="00761536">
              <w:trPr>
                <w:trHeight w:val="64"/>
              </w:trPr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7C89F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8257F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359A4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2E6FC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41582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BA9EC67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0DEEC88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56567E" w:rsidRPr="00003CA9" w14:paraId="5D9E8414" w14:textId="77777777" w:rsidTr="00761536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AE7C6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A830D" w14:textId="77777777" w:rsidR="0056567E" w:rsidRPr="00003CA9" w:rsidRDefault="0056567E" w:rsidP="00330171">
                  <w:pPr>
                    <w:framePr w:hSpace="180" w:wrap="around" w:hAnchor="margin" w:y="-51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Удельный вес детей</w:t>
                  </w:r>
                  <w:r w:rsidR="00543C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занятых организованным отдыхом от общего числа учащихся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267C2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355BE" w14:textId="77777777" w:rsidR="0056567E" w:rsidRPr="000D2D73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D32D0" w14:textId="77777777" w:rsidR="0056567E" w:rsidRPr="000D2D73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99338C5" w14:textId="77777777" w:rsidR="0056567E" w:rsidRPr="000D2D73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FF5A3ED" w14:textId="77777777" w:rsidR="0056567E" w:rsidRPr="000D2D73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82</w:t>
                  </w:r>
                </w:p>
              </w:tc>
            </w:tr>
            <w:tr w:rsidR="0056567E" w:rsidRPr="00003CA9" w14:paraId="0A3AF6DB" w14:textId="77777777" w:rsidTr="00761536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DC9F6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99BE9" w14:textId="77777777" w:rsidR="0056567E" w:rsidRPr="00003CA9" w:rsidRDefault="0056567E" w:rsidP="00330171">
                  <w:pPr>
                    <w:framePr w:hSpace="180" w:wrap="around" w:hAnchor="margin" w:y="-51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Удельный вес детей, привлеченных в профильные отряды из общего числа учащихся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F26AB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B2C9D" w14:textId="77777777" w:rsidR="0056567E" w:rsidRPr="000D2D73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B493F" w14:textId="77777777" w:rsidR="0056567E" w:rsidRPr="000D2D73" w:rsidRDefault="0056567E" w:rsidP="00330171">
                  <w:pPr>
                    <w:framePr w:hSpace="180" w:wrap="around" w:hAnchor="margin" w:y="-51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CC5B0EF" w14:textId="77777777" w:rsidR="0056567E" w:rsidRPr="000D2D73" w:rsidRDefault="0056567E" w:rsidP="00330171">
                  <w:pPr>
                    <w:framePr w:hSpace="180" w:wrap="around" w:hAnchor="margin" w:y="-51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7217965" w14:textId="77777777" w:rsidR="0056567E" w:rsidRPr="000D2D73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</w:t>
                  </w:r>
                </w:p>
              </w:tc>
            </w:tr>
            <w:tr w:rsidR="0056567E" w:rsidRPr="00003CA9" w14:paraId="518BC702" w14:textId="77777777" w:rsidTr="00761536">
              <w:tc>
                <w:tcPr>
                  <w:tcW w:w="5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CD6E6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CF6E4" w14:textId="77777777" w:rsidR="0056567E" w:rsidRPr="00003CA9" w:rsidRDefault="0056567E" w:rsidP="00330171">
                  <w:pPr>
                    <w:framePr w:hSpace="180" w:wrap="around" w:hAnchor="margin" w:y="-51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Удельный вес детей, занятых на созданных временных рабочих местах от общего количества организованных детей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871A6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CF1EE" w14:textId="77777777" w:rsidR="0056567E" w:rsidRPr="000D2D73" w:rsidRDefault="007D677B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9FE6B" w14:textId="77777777" w:rsidR="0056567E" w:rsidRPr="000D2D73" w:rsidRDefault="007E0DB2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E42293D" w14:textId="77777777" w:rsidR="0056567E" w:rsidRPr="000D2D73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B34BEE3" w14:textId="77777777" w:rsidR="0056567E" w:rsidRPr="000D2D73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56567E" w:rsidRPr="00003CA9" w14:paraId="2A1FB0C7" w14:textId="77777777" w:rsidTr="0056567E">
              <w:trPr>
                <w:trHeight w:val="2139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E6892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EA8DF" w14:textId="77777777" w:rsidR="0056567E" w:rsidRPr="00003CA9" w:rsidRDefault="0056567E" w:rsidP="00330171">
                  <w:pPr>
                    <w:framePr w:hSpace="180" w:wrap="around" w:hAnchor="margin" w:y="-51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Удельный вес организованных детей, находящихся под опекой из общего числа опекаемых детей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121FF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1E2D7" w14:textId="77777777" w:rsidR="0056567E" w:rsidRPr="000D2D73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83C94" w14:textId="77777777" w:rsidR="0056567E" w:rsidRPr="000D2D73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A68EEE2" w14:textId="77777777" w:rsidR="0056567E" w:rsidRPr="000D2D73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103E8" w14:textId="77777777" w:rsidR="0056567E" w:rsidRPr="000D2D73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56567E" w:rsidRPr="00003CA9" w14:paraId="63D514EC" w14:textId="77777777" w:rsidTr="00543C37">
              <w:trPr>
                <w:trHeight w:val="558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D7F70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EA78F" w14:textId="77777777" w:rsidR="0056567E" w:rsidRPr="00003CA9" w:rsidRDefault="0056567E" w:rsidP="00330171">
                  <w:pPr>
                    <w:framePr w:hSpace="180" w:wrap="around" w:hAnchor="margin" w:y="-51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Удельный вес организованных детей «группы риска» из общего числа детей «группы риска»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ED171" w14:textId="77777777" w:rsidR="0056567E" w:rsidRPr="00003CA9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5DA9A" w14:textId="77777777" w:rsidR="0056567E" w:rsidRPr="000D2D73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7E0D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03E35" w14:textId="77777777" w:rsidR="0056567E" w:rsidRPr="000D2D73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67F3F2F" w14:textId="77777777" w:rsidR="0056567E" w:rsidRPr="000D2D73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7D64E" w14:textId="77777777" w:rsidR="0056567E" w:rsidRPr="000D2D73" w:rsidRDefault="0056567E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</w:t>
                  </w:r>
                </w:p>
              </w:tc>
            </w:tr>
            <w:tr w:rsidR="005B5563" w:rsidRPr="00003CA9" w14:paraId="14A89A36" w14:textId="77777777" w:rsidTr="00543C37">
              <w:trPr>
                <w:trHeight w:val="558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0907C" w14:textId="77777777" w:rsidR="005B5563" w:rsidRPr="00003CA9" w:rsidRDefault="005B5563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383FE" w14:textId="77777777" w:rsidR="005B5563" w:rsidRPr="00003CA9" w:rsidRDefault="00FF2EB8" w:rsidP="00330171">
                  <w:pPr>
                    <w:framePr w:hSpace="180" w:wrap="around" w:hAnchor="margin" w:y="-51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и </w:t>
                  </w:r>
                  <w:r w:rsidR="007052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реализация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воспитательных программ</w:t>
                  </w:r>
                  <w:r w:rsidR="007052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направленных на укрепление здоровья, развития интересов и способностей, обогащение духовного мира юных граждан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B81CA" w14:textId="77777777" w:rsidR="005B5563" w:rsidRPr="00003CA9" w:rsidRDefault="00705240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EF183" w14:textId="77777777" w:rsidR="005B5563" w:rsidRPr="000D2D73" w:rsidRDefault="00705240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3DADF" w14:textId="77777777" w:rsidR="005B5563" w:rsidRPr="000D2D73" w:rsidRDefault="00705240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E508444" w14:textId="77777777" w:rsidR="005B5563" w:rsidRPr="000D2D73" w:rsidRDefault="00705240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EE3DF" w14:textId="77777777" w:rsidR="005B5563" w:rsidRPr="000D2D73" w:rsidRDefault="00705240" w:rsidP="00330171">
                  <w:pPr>
                    <w:pStyle w:val="a8"/>
                    <w:framePr w:hSpace="180" w:wrap="around" w:hAnchor="margin" w:y="-51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</w:tbl>
          <w:p w14:paraId="2330C5F0" w14:textId="77777777" w:rsidR="0056567E" w:rsidRDefault="0056567E" w:rsidP="00A45727"/>
          <w:p w14:paraId="21264422" w14:textId="77777777" w:rsidR="0056567E" w:rsidRDefault="00543C37" w:rsidP="00A45727">
            <w:r>
              <w:t>»</w:t>
            </w:r>
          </w:p>
          <w:p w14:paraId="54108BD1" w14:textId="77777777" w:rsidR="0056567E" w:rsidRDefault="0056567E" w:rsidP="00A45727"/>
          <w:p w14:paraId="19D0A4FF" w14:textId="77777777" w:rsidR="0056567E" w:rsidRDefault="0056567E" w:rsidP="00A45727"/>
          <w:p w14:paraId="74569CD5" w14:textId="77777777" w:rsidR="0056567E" w:rsidRDefault="0056567E" w:rsidP="00A45727"/>
          <w:p w14:paraId="39CB7B2F" w14:textId="77777777" w:rsidR="0056567E" w:rsidRDefault="0056567E" w:rsidP="00A45727"/>
          <w:p w14:paraId="4E4191D1" w14:textId="77777777" w:rsidR="0056567E" w:rsidRDefault="0056567E" w:rsidP="00A45727"/>
          <w:p w14:paraId="4483CD4D" w14:textId="77777777" w:rsidR="0056567E" w:rsidRDefault="0056567E" w:rsidP="00A45727"/>
          <w:p w14:paraId="0F67DCAA" w14:textId="77777777" w:rsidR="0056567E" w:rsidRDefault="0056567E" w:rsidP="00A45727"/>
          <w:p w14:paraId="1E89297F" w14:textId="77777777" w:rsidR="0056567E" w:rsidRDefault="0056567E" w:rsidP="00A45727"/>
          <w:p w14:paraId="0F09A869" w14:textId="77777777" w:rsidR="0056567E" w:rsidRDefault="0056567E" w:rsidP="00A45727"/>
          <w:p w14:paraId="008E6B43" w14:textId="77777777" w:rsidR="0056567E" w:rsidRDefault="0056567E" w:rsidP="00A45727"/>
          <w:p w14:paraId="72B595C5" w14:textId="77777777" w:rsidR="0056567E" w:rsidRDefault="0056567E" w:rsidP="00A45727"/>
          <w:p w14:paraId="3B3F9BC2" w14:textId="77777777" w:rsidR="0056567E" w:rsidRDefault="0056567E" w:rsidP="00A45727"/>
          <w:p w14:paraId="124723CB" w14:textId="77777777" w:rsidR="0056567E" w:rsidRDefault="0056567E" w:rsidP="00A45727"/>
          <w:p w14:paraId="4E34CCB5" w14:textId="77777777" w:rsidR="0056567E" w:rsidRDefault="0056567E" w:rsidP="00A45727"/>
          <w:p w14:paraId="5A9E0ACD" w14:textId="77777777" w:rsidR="0056567E" w:rsidRDefault="0056567E" w:rsidP="00A45727"/>
          <w:p w14:paraId="7C114C83" w14:textId="77777777" w:rsidR="0056567E" w:rsidRDefault="0056567E" w:rsidP="00A45727"/>
          <w:p w14:paraId="3EB128F6" w14:textId="77777777" w:rsidR="0056567E" w:rsidRDefault="0056567E" w:rsidP="00A45727"/>
          <w:p w14:paraId="2D7D4A72" w14:textId="77777777" w:rsidR="00D4552A" w:rsidRDefault="00705240" w:rsidP="00D4552A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</w:t>
            </w:r>
            <w:r w:rsidR="00D4552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Приложение № 3</w:t>
            </w:r>
          </w:p>
          <w:p w14:paraId="3A9DD287" w14:textId="77777777" w:rsidR="00D4552A" w:rsidRPr="00D3569F" w:rsidRDefault="00D4552A" w:rsidP="00D4552A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14:paraId="53A25A16" w14:textId="77777777" w:rsidR="00D4552A" w:rsidRDefault="00D4552A" w:rsidP="00D4552A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Тенькинского городского округа </w:t>
            </w:r>
          </w:p>
          <w:p w14:paraId="1666DE0E" w14:textId="77777777" w:rsidR="00D4552A" w:rsidRPr="00D3569F" w:rsidRDefault="00D4552A" w:rsidP="00D4552A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14:paraId="03616D52" w14:textId="1368A6F5" w:rsidR="00D4552A" w:rsidRDefault="00D4552A" w:rsidP="00D4552A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33017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  <w:bookmarkStart w:id="1" w:name="_GoBack"/>
            <w:bookmarkEnd w:id="1"/>
            <w:r w:rsidR="00330171">
              <w:rPr>
                <w:rFonts w:ascii="Times New Roman" w:hAnsi="Times New Roman"/>
                <w:bCs/>
                <w:sz w:val="28"/>
                <w:szCs w:val="28"/>
              </w:rPr>
              <w:t>13.01.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33017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330171">
              <w:rPr>
                <w:rFonts w:ascii="Times New Roman" w:hAnsi="Times New Roman"/>
                <w:bCs/>
                <w:sz w:val="28"/>
                <w:szCs w:val="28"/>
              </w:rPr>
              <w:t>10-па</w:t>
            </w:r>
          </w:p>
          <w:p w14:paraId="4BAB9909" w14:textId="77777777" w:rsidR="00D4552A" w:rsidRDefault="00D4552A" w:rsidP="00D4552A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11ADB98" w14:textId="77777777" w:rsidR="00D4552A" w:rsidRDefault="00D4552A" w:rsidP="00D4552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№ 3 </w:t>
            </w:r>
            <w:r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14:paraId="4E670A38" w14:textId="77777777" w:rsidR="00D4552A" w:rsidRDefault="00D4552A" w:rsidP="00D4552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</w:t>
            </w:r>
            <w:r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 муниципальной программе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873F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Организация </w:t>
            </w:r>
          </w:p>
          <w:p w14:paraId="61FFE26E" w14:textId="77777777" w:rsidR="00D4552A" w:rsidRDefault="00D4552A" w:rsidP="00D4552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</w:t>
            </w: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обесп</w:t>
            </w: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</w:t>
            </w: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ние отдыха и оздоровления детей </w:t>
            </w:r>
          </w:p>
          <w:p w14:paraId="309E78DE" w14:textId="77777777" w:rsidR="00D4552A" w:rsidRDefault="00D4552A" w:rsidP="00D4552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873F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 Тенькинском </w:t>
            </w:r>
            <w:r w:rsidRPr="00873F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городском округе </w:t>
            </w:r>
          </w:p>
          <w:p w14:paraId="4A8FAD7F" w14:textId="77777777" w:rsidR="0056567E" w:rsidRDefault="00D4552A" w:rsidP="00D4552A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</w:t>
            </w:r>
            <w:r w:rsidRPr="00873F87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Магаданской области на 2020-2022 годы»</w:t>
            </w:r>
          </w:p>
          <w:p w14:paraId="04FFBA9B" w14:textId="77777777" w:rsidR="0056567E" w:rsidRDefault="0056567E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1A67B23" w14:textId="77777777" w:rsidR="00967921" w:rsidRPr="00C04589" w:rsidRDefault="00D4552A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Ресурсное обеспечение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 программы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="0056567E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</w:t>
            </w:r>
            <w:r w:rsidR="0056567E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и обеспечение отдыха и оздоровления детей </w:t>
            </w:r>
          </w:p>
          <w:p w14:paraId="4ACEDBB6" w14:textId="77777777" w:rsidR="00967921" w:rsidRPr="00C04589" w:rsidRDefault="00D4552A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Тенькинском городском округе Магаданской области </w:t>
            </w:r>
          </w:p>
          <w:p w14:paraId="7CCFA177" w14:textId="77777777" w:rsidR="00967921" w:rsidRDefault="00D4552A" w:rsidP="00A4572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</w:t>
            </w:r>
            <w:r w:rsidR="00967921" w:rsidRPr="00C045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2020-2022 годы»</w:t>
            </w:r>
          </w:p>
          <w:tbl>
            <w:tblPr>
              <w:tblpPr w:leftFromText="180" w:rightFromText="180" w:vertAnchor="text" w:horzAnchor="page" w:tblpX="1217" w:tblpY="288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9"/>
              <w:gridCol w:w="2048"/>
              <w:gridCol w:w="2709"/>
              <w:gridCol w:w="2835"/>
              <w:gridCol w:w="729"/>
              <w:gridCol w:w="547"/>
            </w:tblGrid>
            <w:tr w:rsidR="00776E1F" w:rsidRPr="0086028B" w14:paraId="1AC294E4" w14:textId="77777777" w:rsidTr="00776E1F">
              <w:trPr>
                <w:trHeight w:val="356"/>
              </w:trPr>
              <w:tc>
                <w:tcPr>
                  <w:tcW w:w="1759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255F4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Год реализации программы</w:t>
                  </w:r>
                </w:p>
              </w:tc>
              <w:tc>
                <w:tcPr>
                  <w:tcW w:w="2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85811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Стоимость мероприятий, </w:t>
                  </w:r>
                </w:p>
                <w:p w14:paraId="653769A0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C1D3B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Объем финансирования, тыс. руб.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C5A2ECF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6E1F" w:rsidRPr="0086028B" w14:paraId="4EF2C173" w14:textId="77777777" w:rsidTr="00776E1F">
              <w:trPr>
                <w:gridAfter w:val="1"/>
                <w:wAfter w:w="547" w:type="dxa"/>
                <w:trHeight w:val="387"/>
              </w:trPr>
              <w:tc>
                <w:tcPr>
                  <w:tcW w:w="1759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6B290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D1FF3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F5464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C255320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6E1F" w:rsidRPr="0086028B" w14:paraId="0892592A" w14:textId="77777777" w:rsidTr="00776E1F">
              <w:trPr>
                <w:gridAfter w:val="1"/>
                <w:wAfter w:w="547" w:type="dxa"/>
                <w:trHeight w:val="298"/>
              </w:trPr>
              <w:tc>
                <w:tcPr>
                  <w:tcW w:w="1759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435EA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52362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EB241E" w14:textId="77777777" w:rsidR="00776E1F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5719B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7437ED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6E1F" w:rsidRPr="0086028B" w14:paraId="3E9841E8" w14:textId="77777777" w:rsidTr="00776E1F">
              <w:trPr>
                <w:gridAfter w:val="1"/>
                <w:wAfter w:w="547" w:type="dxa"/>
                <w:trHeight w:val="298"/>
              </w:trPr>
              <w:tc>
                <w:tcPr>
                  <w:tcW w:w="1759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36078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8CEFB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968E5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A00D2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27E33DC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6E1F" w:rsidRPr="0086028B" w14:paraId="649C8A67" w14:textId="77777777" w:rsidTr="00776E1F">
              <w:trPr>
                <w:gridAfter w:val="1"/>
                <w:wAfter w:w="547" w:type="dxa"/>
                <w:trHeight w:val="528"/>
              </w:trPr>
              <w:tc>
                <w:tcPr>
                  <w:tcW w:w="17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549F5" w14:textId="77777777" w:rsidR="00776E1F" w:rsidRPr="00483054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8305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32355" w14:textId="77777777" w:rsidR="00776E1F" w:rsidRPr="0032575E" w:rsidRDefault="00776E1F" w:rsidP="00776E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57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32575E" w:rsidRPr="003257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1 567</w:t>
                  </w:r>
                  <w:r w:rsidRPr="003257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2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F39EF" w14:textId="77777777" w:rsidR="00776E1F" w:rsidRPr="000861E7" w:rsidRDefault="0032575E" w:rsidP="003257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9 982</w:t>
                  </w:r>
                  <w:r w:rsidR="00776E1F" w:rsidRPr="000861E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E7FA9" w14:textId="77777777" w:rsidR="00776E1F" w:rsidRPr="000861E7" w:rsidRDefault="00776E1F" w:rsidP="00776E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61E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1 58</w:t>
                  </w:r>
                  <w:r w:rsidR="003257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0861E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 w:rsidR="003257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A14375C" w14:textId="77777777" w:rsidR="00776E1F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76E1F" w:rsidRPr="0086028B" w14:paraId="740903DB" w14:textId="77777777" w:rsidTr="00776E1F">
              <w:trPr>
                <w:gridAfter w:val="1"/>
                <w:wAfter w:w="547" w:type="dxa"/>
                <w:trHeight w:val="528"/>
              </w:trPr>
              <w:tc>
                <w:tcPr>
                  <w:tcW w:w="17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68448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DA974" w14:textId="77777777" w:rsidR="00776E1F" w:rsidRPr="00705240" w:rsidRDefault="0032575E" w:rsidP="00776E1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3 413</w:t>
                  </w:r>
                  <w:r w:rsidR="00776E1F" w:rsidRPr="007052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2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AA52D" w14:textId="77777777" w:rsidR="00776E1F" w:rsidRPr="00BF1BF8" w:rsidRDefault="0032575E" w:rsidP="00776E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2 629,3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F879E" w14:textId="77777777" w:rsidR="00776E1F" w:rsidRPr="00BF1BF8" w:rsidRDefault="00776E1F" w:rsidP="00776E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78</w:t>
                  </w:r>
                  <w:r w:rsidR="0032575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="0032575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9426AD4" w14:textId="77777777" w:rsidR="00776E1F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76E1F" w:rsidRPr="0086028B" w14:paraId="7772893A" w14:textId="77777777" w:rsidTr="00776E1F">
              <w:trPr>
                <w:gridAfter w:val="1"/>
                <w:wAfter w:w="547" w:type="dxa"/>
                <w:trHeight w:val="528"/>
              </w:trPr>
              <w:tc>
                <w:tcPr>
                  <w:tcW w:w="17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5D548" w14:textId="77777777" w:rsidR="00776E1F" w:rsidRPr="00334FF4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34FF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3F436" w14:textId="77777777" w:rsidR="00776E1F" w:rsidRPr="00705240" w:rsidRDefault="00776E1F" w:rsidP="00776E1F">
                  <w:pPr>
                    <w:jc w:val="center"/>
                  </w:pPr>
                  <w:r w:rsidRPr="007052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4 076,8</w:t>
                  </w:r>
                </w:p>
              </w:tc>
              <w:tc>
                <w:tcPr>
                  <w:tcW w:w="2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C9948" w14:textId="77777777" w:rsidR="00776E1F" w:rsidRDefault="00776E1F" w:rsidP="00776E1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3 676,8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11496" w14:textId="77777777" w:rsidR="00776E1F" w:rsidRDefault="00776E1F" w:rsidP="00776E1F">
                  <w:pPr>
                    <w:jc w:val="center"/>
                  </w:pPr>
                  <w:r w:rsidRPr="006B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E7F5F28" w14:textId="77777777" w:rsidR="00776E1F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76E1F" w:rsidRPr="0086028B" w14:paraId="0307195F" w14:textId="77777777" w:rsidTr="00776E1F">
              <w:trPr>
                <w:gridAfter w:val="1"/>
                <w:wAfter w:w="547" w:type="dxa"/>
                <w:trHeight w:val="528"/>
              </w:trPr>
              <w:tc>
                <w:tcPr>
                  <w:tcW w:w="17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7650B" w14:textId="77777777" w:rsidR="00776E1F" w:rsidRPr="0086028B" w:rsidRDefault="00776E1F" w:rsidP="00776E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028B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22 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C0AEC" w14:textId="77777777" w:rsidR="00776E1F" w:rsidRPr="00705240" w:rsidRDefault="00776E1F" w:rsidP="00776E1F">
                  <w:pPr>
                    <w:jc w:val="center"/>
                  </w:pPr>
                  <w:r w:rsidRPr="007052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4 076,8</w:t>
                  </w:r>
                </w:p>
              </w:tc>
              <w:tc>
                <w:tcPr>
                  <w:tcW w:w="2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BD4DA" w14:textId="77777777" w:rsidR="00776E1F" w:rsidRDefault="00776E1F" w:rsidP="00776E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3 676,8</w:t>
                  </w:r>
                </w:p>
                <w:p w14:paraId="6621A3DB" w14:textId="77777777" w:rsidR="00423E08" w:rsidRDefault="00423E08" w:rsidP="00776E1F">
                  <w:pPr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801A5" w14:textId="77777777" w:rsidR="00776E1F" w:rsidRDefault="00776E1F" w:rsidP="00776E1F">
                  <w:pPr>
                    <w:jc w:val="center"/>
                  </w:pPr>
                  <w:r w:rsidRPr="006B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6983DECC" w14:textId="77777777" w:rsidR="00776E1F" w:rsidRPr="00483054" w:rsidRDefault="00776E1F" w:rsidP="00776E1F">
                  <w:pPr>
                    <w:pStyle w:val="1"/>
                    <w:spacing w:before="0" w:after="0" w:line="276" w:lineRule="auto"/>
                    <w:jc w:val="right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 xml:space="preserve">   </w:t>
                  </w:r>
                  <w:r w:rsidRPr="00483054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»</w:t>
                  </w:r>
                  <w:r w:rsidRPr="0048305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4264FC25" w14:textId="77777777" w:rsidR="00776E1F" w:rsidRPr="00776E1F" w:rsidRDefault="00776E1F" w:rsidP="00776E1F"/>
          <w:p w14:paraId="3729FED8" w14:textId="77777777" w:rsidR="00A45727" w:rsidRPr="00C04589" w:rsidRDefault="00A45727" w:rsidP="00A45727">
            <w:pPr>
              <w:rPr>
                <w:b/>
              </w:rPr>
            </w:pPr>
          </w:p>
          <w:p w14:paraId="6122886C" w14:textId="77777777" w:rsidR="00A45727" w:rsidRDefault="00A45727" w:rsidP="00A45727"/>
          <w:p w14:paraId="04D87CEA" w14:textId="77777777" w:rsidR="00A45727" w:rsidRPr="00A45727" w:rsidRDefault="00A45727" w:rsidP="00A45727"/>
          <w:p w14:paraId="003CE325" w14:textId="77777777" w:rsidR="003E2633" w:rsidRPr="00A875C7" w:rsidRDefault="003E2633" w:rsidP="003E2633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680C903" w14:textId="77777777" w:rsidR="007D677B" w:rsidRDefault="007D677B" w:rsidP="00565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E6F286" w14:textId="77777777" w:rsidR="008C3AB7" w:rsidRDefault="0056567E" w:rsidP="00565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C3AB7" w:rsidSect="00967921">
          <w:pgSz w:w="11906" w:h="16838"/>
          <w:pgMar w:top="1134" w:right="851" w:bottom="1134" w:left="425" w:header="680" w:footer="624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8C3AB7">
        <w:rPr>
          <w:rFonts w:ascii="Times New Roman" w:hAnsi="Times New Roman" w:cs="Times New Roman"/>
          <w:sz w:val="28"/>
          <w:szCs w:val="28"/>
        </w:rPr>
        <w:t>_______</w:t>
      </w:r>
    </w:p>
    <w:p w14:paraId="0F528684" w14:textId="77777777" w:rsidR="007038D7" w:rsidRDefault="007038D7" w:rsidP="008C3AB7"/>
    <w:sectPr w:rsidR="007038D7" w:rsidSect="007038D7">
      <w:pgSz w:w="16838" w:h="11906" w:orient="landscape"/>
      <w:pgMar w:top="1701" w:right="1134" w:bottom="284" w:left="1134" w:header="68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E9AD8" w14:textId="77777777" w:rsidR="002E23DC" w:rsidRDefault="002E23DC" w:rsidP="00307B1E">
      <w:pPr>
        <w:spacing w:after="0" w:line="240" w:lineRule="auto"/>
      </w:pPr>
      <w:r>
        <w:separator/>
      </w:r>
    </w:p>
  </w:endnote>
  <w:endnote w:type="continuationSeparator" w:id="0">
    <w:p w14:paraId="01DCB88B" w14:textId="77777777" w:rsidR="002E23DC" w:rsidRDefault="002E23DC" w:rsidP="0030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82ACE" w14:textId="77777777" w:rsidR="002E23DC" w:rsidRDefault="002E23DC" w:rsidP="00307B1E">
      <w:pPr>
        <w:spacing w:after="0" w:line="240" w:lineRule="auto"/>
      </w:pPr>
      <w:r>
        <w:separator/>
      </w:r>
    </w:p>
  </w:footnote>
  <w:footnote w:type="continuationSeparator" w:id="0">
    <w:p w14:paraId="24D39AED" w14:textId="77777777" w:rsidR="002E23DC" w:rsidRDefault="002E23DC" w:rsidP="0030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091569"/>
      <w:docPartObj>
        <w:docPartGallery w:val="Page Numbers (Top of Page)"/>
        <w:docPartUnique/>
      </w:docPartObj>
    </w:sdtPr>
    <w:sdtEndPr/>
    <w:sdtContent>
      <w:p w14:paraId="3CD0DF2C" w14:textId="77777777" w:rsidR="006D58D9" w:rsidRDefault="006140FB">
        <w:pPr>
          <w:pStyle w:val="a9"/>
          <w:jc w:val="center"/>
        </w:pPr>
        <w:r>
          <w:fldChar w:fldCharType="begin"/>
        </w:r>
        <w:r w:rsidR="006D58D9">
          <w:instrText>PAGE   \* MERGEFORMAT</w:instrText>
        </w:r>
        <w:r>
          <w:fldChar w:fldCharType="separate"/>
        </w:r>
        <w:r w:rsidR="00167B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0E6EC1" w14:textId="77777777" w:rsidR="006D58D9" w:rsidRDefault="006D58D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1B2F"/>
    <w:multiLevelType w:val="hybridMultilevel"/>
    <w:tmpl w:val="587E7560"/>
    <w:lvl w:ilvl="0" w:tplc="8D6CD7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5D0A9B"/>
    <w:multiLevelType w:val="multilevel"/>
    <w:tmpl w:val="1596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378769AE"/>
    <w:multiLevelType w:val="multilevel"/>
    <w:tmpl w:val="26A882E6"/>
    <w:lvl w:ilvl="0">
      <w:start w:val="1"/>
      <w:numFmt w:val="decimal"/>
      <w:lvlText w:val="%1."/>
      <w:lvlJc w:val="left"/>
      <w:pPr>
        <w:ind w:left="1320" w:hanging="13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880" w:hanging="13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8" w:hanging="13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72" w:hanging="13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56" w:hanging="13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8B255C2"/>
    <w:multiLevelType w:val="hybridMultilevel"/>
    <w:tmpl w:val="4F7469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55B9E"/>
    <w:multiLevelType w:val="multilevel"/>
    <w:tmpl w:val="321247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B95"/>
    <w:rsid w:val="0001078A"/>
    <w:rsid w:val="0001651E"/>
    <w:rsid w:val="00053616"/>
    <w:rsid w:val="000741A9"/>
    <w:rsid w:val="00081DFF"/>
    <w:rsid w:val="00085D89"/>
    <w:rsid w:val="000861E7"/>
    <w:rsid w:val="000A2BE4"/>
    <w:rsid w:val="000B5F91"/>
    <w:rsid w:val="000D4E18"/>
    <w:rsid w:val="000F1207"/>
    <w:rsid w:val="000F131C"/>
    <w:rsid w:val="000F236D"/>
    <w:rsid w:val="00110728"/>
    <w:rsid w:val="00126D91"/>
    <w:rsid w:val="001360E6"/>
    <w:rsid w:val="00142A4B"/>
    <w:rsid w:val="001534C5"/>
    <w:rsid w:val="001561E2"/>
    <w:rsid w:val="0016382C"/>
    <w:rsid w:val="00163A3F"/>
    <w:rsid w:val="001671B1"/>
    <w:rsid w:val="00167B99"/>
    <w:rsid w:val="00190BEB"/>
    <w:rsid w:val="00194E8C"/>
    <w:rsid w:val="00196EBE"/>
    <w:rsid w:val="001A3F24"/>
    <w:rsid w:val="001A63E5"/>
    <w:rsid w:val="001C37B3"/>
    <w:rsid w:val="001C6686"/>
    <w:rsid w:val="001D7346"/>
    <w:rsid w:val="001D74E0"/>
    <w:rsid w:val="001E2136"/>
    <w:rsid w:val="001E6B5D"/>
    <w:rsid w:val="001F3F6C"/>
    <w:rsid w:val="001F7BA4"/>
    <w:rsid w:val="00205CB7"/>
    <w:rsid w:val="002167EF"/>
    <w:rsid w:val="00216939"/>
    <w:rsid w:val="002169C9"/>
    <w:rsid w:val="00220A8C"/>
    <w:rsid w:val="00221D42"/>
    <w:rsid w:val="00223149"/>
    <w:rsid w:val="002255B8"/>
    <w:rsid w:val="002258B5"/>
    <w:rsid w:val="002277FB"/>
    <w:rsid w:val="002346CA"/>
    <w:rsid w:val="002412C6"/>
    <w:rsid w:val="00245CA4"/>
    <w:rsid w:val="00280AB3"/>
    <w:rsid w:val="00280BC3"/>
    <w:rsid w:val="00284123"/>
    <w:rsid w:val="0028792D"/>
    <w:rsid w:val="0029070B"/>
    <w:rsid w:val="00295CD5"/>
    <w:rsid w:val="002A4416"/>
    <w:rsid w:val="002A5375"/>
    <w:rsid w:val="002B0196"/>
    <w:rsid w:val="002C4671"/>
    <w:rsid w:val="002C59CF"/>
    <w:rsid w:val="002E23DC"/>
    <w:rsid w:val="002F301E"/>
    <w:rsid w:val="00307B1E"/>
    <w:rsid w:val="00311F50"/>
    <w:rsid w:val="003130A6"/>
    <w:rsid w:val="00320E9F"/>
    <w:rsid w:val="0032575E"/>
    <w:rsid w:val="003278F3"/>
    <w:rsid w:val="00330171"/>
    <w:rsid w:val="00331081"/>
    <w:rsid w:val="003316F5"/>
    <w:rsid w:val="003461C3"/>
    <w:rsid w:val="00346B54"/>
    <w:rsid w:val="003501A7"/>
    <w:rsid w:val="003506E7"/>
    <w:rsid w:val="003528D8"/>
    <w:rsid w:val="00353BA7"/>
    <w:rsid w:val="00356D86"/>
    <w:rsid w:val="00361F4F"/>
    <w:rsid w:val="003629F5"/>
    <w:rsid w:val="00363E55"/>
    <w:rsid w:val="0036668F"/>
    <w:rsid w:val="00367A8A"/>
    <w:rsid w:val="00381183"/>
    <w:rsid w:val="00386C7E"/>
    <w:rsid w:val="00394F35"/>
    <w:rsid w:val="003A1719"/>
    <w:rsid w:val="003A796D"/>
    <w:rsid w:val="003B2211"/>
    <w:rsid w:val="003B2AC9"/>
    <w:rsid w:val="003C498F"/>
    <w:rsid w:val="003E2633"/>
    <w:rsid w:val="003E33F4"/>
    <w:rsid w:val="003F04E1"/>
    <w:rsid w:val="003F2BC1"/>
    <w:rsid w:val="00401556"/>
    <w:rsid w:val="00402C09"/>
    <w:rsid w:val="004068AC"/>
    <w:rsid w:val="00407063"/>
    <w:rsid w:val="00420DA0"/>
    <w:rsid w:val="00423E08"/>
    <w:rsid w:val="00427341"/>
    <w:rsid w:val="004326ED"/>
    <w:rsid w:val="00442D17"/>
    <w:rsid w:val="00454D6D"/>
    <w:rsid w:val="004555DA"/>
    <w:rsid w:val="004570AA"/>
    <w:rsid w:val="00470D07"/>
    <w:rsid w:val="004805EC"/>
    <w:rsid w:val="00484EB5"/>
    <w:rsid w:val="004879D6"/>
    <w:rsid w:val="00491D67"/>
    <w:rsid w:val="00492B67"/>
    <w:rsid w:val="00493185"/>
    <w:rsid w:val="00493345"/>
    <w:rsid w:val="00494BD9"/>
    <w:rsid w:val="00495F36"/>
    <w:rsid w:val="004A5256"/>
    <w:rsid w:val="004B3576"/>
    <w:rsid w:val="004C1E7B"/>
    <w:rsid w:val="004E1B14"/>
    <w:rsid w:val="004E3A82"/>
    <w:rsid w:val="004E762B"/>
    <w:rsid w:val="004F2578"/>
    <w:rsid w:val="004F5926"/>
    <w:rsid w:val="005046DD"/>
    <w:rsid w:val="00507923"/>
    <w:rsid w:val="00511F14"/>
    <w:rsid w:val="00513A34"/>
    <w:rsid w:val="0052314A"/>
    <w:rsid w:val="00530A18"/>
    <w:rsid w:val="00532B94"/>
    <w:rsid w:val="00540D54"/>
    <w:rsid w:val="005418B6"/>
    <w:rsid w:val="00543C37"/>
    <w:rsid w:val="00564C4E"/>
    <w:rsid w:val="0056567E"/>
    <w:rsid w:val="005717E7"/>
    <w:rsid w:val="00575EB7"/>
    <w:rsid w:val="00585DE4"/>
    <w:rsid w:val="0059413D"/>
    <w:rsid w:val="005A58D3"/>
    <w:rsid w:val="005B5563"/>
    <w:rsid w:val="005C3B9D"/>
    <w:rsid w:val="005C5BAA"/>
    <w:rsid w:val="005D1FB1"/>
    <w:rsid w:val="005D72D2"/>
    <w:rsid w:val="005E6D4B"/>
    <w:rsid w:val="005F4647"/>
    <w:rsid w:val="005F480F"/>
    <w:rsid w:val="005F51B8"/>
    <w:rsid w:val="00611E6C"/>
    <w:rsid w:val="006140FB"/>
    <w:rsid w:val="006147A5"/>
    <w:rsid w:val="00631A3E"/>
    <w:rsid w:val="0063454A"/>
    <w:rsid w:val="00641AFC"/>
    <w:rsid w:val="00643443"/>
    <w:rsid w:val="0064655A"/>
    <w:rsid w:val="00660DA3"/>
    <w:rsid w:val="006670BD"/>
    <w:rsid w:val="00680CBB"/>
    <w:rsid w:val="00687837"/>
    <w:rsid w:val="006936FB"/>
    <w:rsid w:val="006969FF"/>
    <w:rsid w:val="006A33AD"/>
    <w:rsid w:val="006A4B49"/>
    <w:rsid w:val="006B3870"/>
    <w:rsid w:val="006C435E"/>
    <w:rsid w:val="006C4AF7"/>
    <w:rsid w:val="006C73EF"/>
    <w:rsid w:val="006D58D9"/>
    <w:rsid w:val="006E011B"/>
    <w:rsid w:val="006F0FD5"/>
    <w:rsid w:val="007038D7"/>
    <w:rsid w:val="007040B1"/>
    <w:rsid w:val="00705240"/>
    <w:rsid w:val="00711D2A"/>
    <w:rsid w:val="007165A0"/>
    <w:rsid w:val="00721802"/>
    <w:rsid w:val="00735EDC"/>
    <w:rsid w:val="00747869"/>
    <w:rsid w:val="0076161C"/>
    <w:rsid w:val="00765713"/>
    <w:rsid w:val="00773695"/>
    <w:rsid w:val="00775F4F"/>
    <w:rsid w:val="00776E1F"/>
    <w:rsid w:val="00777EA6"/>
    <w:rsid w:val="00784C9D"/>
    <w:rsid w:val="007A65DD"/>
    <w:rsid w:val="007B11C1"/>
    <w:rsid w:val="007B4ABB"/>
    <w:rsid w:val="007D17D2"/>
    <w:rsid w:val="007D5808"/>
    <w:rsid w:val="007D677B"/>
    <w:rsid w:val="007E0DB2"/>
    <w:rsid w:val="007E5895"/>
    <w:rsid w:val="007F0FDB"/>
    <w:rsid w:val="007F1A93"/>
    <w:rsid w:val="00810144"/>
    <w:rsid w:val="00823D2A"/>
    <w:rsid w:val="00830BDA"/>
    <w:rsid w:val="0083155D"/>
    <w:rsid w:val="00831E8D"/>
    <w:rsid w:val="00842EDB"/>
    <w:rsid w:val="00847ADD"/>
    <w:rsid w:val="00851603"/>
    <w:rsid w:val="0085188C"/>
    <w:rsid w:val="008600AD"/>
    <w:rsid w:val="0086448B"/>
    <w:rsid w:val="008679DF"/>
    <w:rsid w:val="00872304"/>
    <w:rsid w:val="00873F87"/>
    <w:rsid w:val="00883B95"/>
    <w:rsid w:val="00897353"/>
    <w:rsid w:val="008A6072"/>
    <w:rsid w:val="008B77AB"/>
    <w:rsid w:val="008C3AB7"/>
    <w:rsid w:val="008D5756"/>
    <w:rsid w:val="008D6C95"/>
    <w:rsid w:val="00911A95"/>
    <w:rsid w:val="009156DB"/>
    <w:rsid w:val="00915E86"/>
    <w:rsid w:val="009501CE"/>
    <w:rsid w:val="00956379"/>
    <w:rsid w:val="00963CF3"/>
    <w:rsid w:val="0096464D"/>
    <w:rsid w:val="00967921"/>
    <w:rsid w:val="00970963"/>
    <w:rsid w:val="00971276"/>
    <w:rsid w:val="00971D41"/>
    <w:rsid w:val="00973072"/>
    <w:rsid w:val="00976BD7"/>
    <w:rsid w:val="00977994"/>
    <w:rsid w:val="009865D3"/>
    <w:rsid w:val="0098706B"/>
    <w:rsid w:val="009967EC"/>
    <w:rsid w:val="009A5701"/>
    <w:rsid w:val="009B2983"/>
    <w:rsid w:val="009E288A"/>
    <w:rsid w:val="00A01303"/>
    <w:rsid w:val="00A03458"/>
    <w:rsid w:val="00A05542"/>
    <w:rsid w:val="00A06599"/>
    <w:rsid w:val="00A065BA"/>
    <w:rsid w:val="00A11090"/>
    <w:rsid w:val="00A14933"/>
    <w:rsid w:val="00A20415"/>
    <w:rsid w:val="00A222FF"/>
    <w:rsid w:val="00A225B9"/>
    <w:rsid w:val="00A4431D"/>
    <w:rsid w:val="00A45727"/>
    <w:rsid w:val="00A51E63"/>
    <w:rsid w:val="00A54846"/>
    <w:rsid w:val="00A616D0"/>
    <w:rsid w:val="00A67C50"/>
    <w:rsid w:val="00A7146D"/>
    <w:rsid w:val="00A808B1"/>
    <w:rsid w:val="00A91C17"/>
    <w:rsid w:val="00A929B2"/>
    <w:rsid w:val="00AA4464"/>
    <w:rsid w:val="00AA492A"/>
    <w:rsid w:val="00AB1C54"/>
    <w:rsid w:val="00AB6AAA"/>
    <w:rsid w:val="00AC2E03"/>
    <w:rsid w:val="00AC4052"/>
    <w:rsid w:val="00AD3103"/>
    <w:rsid w:val="00AD3352"/>
    <w:rsid w:val="00AE0B21"/>
    <w:rsid w:val="00AE27EC"/>
    <w:rsid w:val="00AE2BFA"/>
    <w:rsid w:val="00AE3E25"/>
    <w:rsid w:val="00AE7B05"/>
    <w:rsid w:val="00AF72C4"/>
    <w:rsid w:val="00B043C4"/>
    <w:rsid w:val="00B05F4D"/>
    <w:rsid w:val="00B077A5"/>
    <w:rsid w:val="00B07861"/>
    <w:rsid w:val="00B1536A"/>
    <w:rsid w:val="00B2148D"/>
    <w:rsid w:val="00B22745"/>
    <w:rsid w:val="00B3154E"/>
    <w:rsid w:val="00B33740"/>
    <w:rsid w:val="00B363CA"/>
    <w:rsid w:val="00B4053F"/>
    <w:rsid w:val="00B406F1"/>
    <w:rsid w:val="00B43D1A"/>
    <w:rsid w:val="00B4507A"/>
    <w:rsid w:val="00B46401"/>
    <w:rsid w:val="00B56638"/>
    <w:rsid w:val="00B575D1"/>
    <w:rsid w:val="00B60957"/>
    <w:rsid w:val="00B74235"/>
    <w:rsid w:val="00B752F0"/>
    <w:rsid w:val="00B76545"/>
    <w:rsid w:val="00B83A9E"/>
    <w:rsid w:val="00B854D0"/>
    <w:rsid w:val="00B9023D"/>
    <w:rsid w:val="00BB2CC5"/>
    <w:rsid w:val="00BB5AE4"/>
    <w:rsid w:val="00BB7CFF"/>
    <w:rsid w:val="00BD75D1"/>
    <w:rsid w:val="00BE09F3"/>
    <w:rsid w:val="00BE5C06"/>
    <w:rsid w:val="00BF01C9"/>
    <w:rsid w:val="00BF1BF8"/>
    <w:rsid w:val="00BF59D7"/>
    <w:rsid w:val="00C0437B"/>
    <w:rsid w:val="00C04589"/>
    <w:rsid w:val="00C10B59"/>
    <w:rsid w:val="00C14031"/>
    <w:rsid w:val="00C17336"/>
    <w:rsid w:val="00C24B4A"/>
    <w:rsid w:val="00C278A0"/>
    <w:rsid w:val="00C334CE"/>
    <w:rsid w:val="00C334D6"/>
    <w:rsid w:val="00C35435"/>
    <w:rsid w:val="00C37F30"/>
    <w:rsid w:val="00C40299"/>
    <w:rsid w:val="00C567C5"/>
    <w:rsid w:val="00C62A0C"/>
    <w:rsid w:val="00C63CCE"/>
    <w:rsid w:val="00C65C70"/>
    <w:rsid w:val="00C676F9"/>
    <w:rsid w:val="00C67752"/>
    <w:rsid w:val="00C741F5"/>
    <w:rsid w:val="00C86772"/>
    <w:rsid w:val="00C87BF5"/>
    <w:rsid w:val="00C91136"/>
    <w:rsid w:val="00C93CF5"/>
    <w:rsid w:val="00CA07CF"/>
    <w:rsid w:val="00CA35C5"/>
    <w:rsid w:val="00CB1BA2"/>
    <w:rsid w:val="00CC2CB2"/>
    <w:rsid w:val="00CC2D54"/>
    <w:rsid w:val="00CD05E2"/>
    <w:rsid w:val="00CD3C6B"/>
    <w:rsid w:val="00CF5213"/>
    <w:rsid w:val="00D05D0B"/>
    <w:rsid w:val="00D14216"/>
    <w:rsid w:val="00D26939"/>
    <w:rsid w:val="00D4552A"/>
    <w:rsid w:val="00D46D86"/>
    <w:rsid w:val="00D57CD1"/>
    <w:rsid w:val="00D63B58"/>
    <w:rsid w:val="00D65548"/>
    <w:rsid w:val="00D81ACA"/>
    <w:rsid w:val="00D824C0"/>
    <w:rsid w:val="00D9500A"/>
    <w:rsid w:val="00DB5DDE"/>
    <w:rsid w:val="00DC5DBE"/>
    <w:rsid w:val="00DE4E39"/>
    <w:rsid w:val="00DF64C5"/>
    <w:rsid w:val="00E00FEB"/>
    <w:rsid w:val="00E12033"/>
    <w:rsid w:val="00E17C7B"/>
    <w:rsid w:val="00E27532"/>
    <w:rsid w:val="00E3767B"/>
    <w:rsid w:val="00E40067"/>
    <w:rsid w:val="00E4110A"/>
    <w:rsid w:val="00E41548"/>
    <w:rsid w:val="00E42941"/>
    <w:rsid w:val="00E60F9D"/>
    <w:rsid w:val="00E83EE4"/>
    <w:rsid w:val="00E84888"/>
    <w:rsid w:val="00EA3454"/>
    <w:rsid w:val="00EA6BAA"/>
    <w:rsid w:val="00EA7C31"/>
    <w:rsid w:val="00EB1206"/>
    <w:rsid w:val="00EB773C"/>
    <w:rsid w:val="00EC24D5"/>
    <w:rsid w:val="00EC332F"/>
    <w:rsid w:val="00EC457F"/>
    <w:rsid w:val="00ED45F7"/>
    <w:rsid w:val="00ED6695"/>
    <w:rsid w:val="00EE29B9"/>
    <w:rsid w:val="00EE59DD"/>
    <w:rsid w:val="00EF0333"/>
    <w:rsid w:val="00EF68B4"/>
    <w:rsid w:val="00F00FBD"/>
    <w:rsid w:val="00F10AF2"/>
    <w:rsid w:val="00F2246C"/>
    <w:rsid w:val="00F23E26"/>
    <w:rsid w:val="00F27BF3"/>
    <w:rsid w:val="00F36250"/>
    <w:rsid w:val="00F41B26"/>
    <w:rsid w:val="00F605AC"/>
    <w:rsid w:val="00F62F17"/>
    <w:rsid w:val="00F725E9"/>
    <w:rsid w:val="00F806B0"/>
    <w:rsid w:val="00F859F8"/>
    <w:rsid w:val="00F86555"/>
    <w:rsid w:val="00F90BD6"/>
    <w:rsid w:val="00F95D6E"/>
    <w:rsid w:val="00FA6CA5"/>
    <w:rsid w:val="00FA77F4"/>
    <w:rsid w:val="00FB20DC"/>
    <w:rsid w:val="00FB3982"/>
    <w:rsid w:val="00FC511D"/>
    <w:rsid w:val="00FC58BF"/>
    <w:rsid w:val="00FD0164"/>
    <w:rsid w:val="00FD741D"/>
    <w:rsid w:val="00FF2EB8"/>
    <w:rsid w:val="00FF2FBF"/>
    <w:rsid w:val="00FF56A6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6F13"/>
  <w15:docId w15:val="{478B053A-1A1A-401D-BD9C-B92399E8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1E"/>
  </w:style>
  <w:style w:type="paragraph" w:styleId="1">
    <w:name w:val="heading 1"/>
    <w:basedOn w:val="a"/>
    <w:next w:val="a"/>
    <w:link w:val="10"/>
    <w:uiPriority w:val="99"/>
    <w:qFormat/>
    <w:rsid w:val="00883B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B9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semiHidden/>
    <w:unhideWhenUsed/>
    <w:rsid w:val="00883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83B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883B9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3B95"/>
    <w:rPr>
      <w:rFonts w:ascii="Calibri" w:eastAsia="Times New Roman" w:hAnsi="Calibri" w:cs="Times New Roman"/>
      <w:sz w:val="16"/>
      <w:szCs w:val="16"/>
    </w:rPr>
  </w:style>
  <w:style w:type="paragraph" w:styleId="a5">
    <w:name w:val="No Spacing"/>
    <w:uiPriority w:val="1"/>
    <w:qFormat/>
    <w:rsid w:val="00883B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3B95"/>
    <w:pPr>
      <w:ind w:left="720"/>
      <w:contextualSpacing/>
    </w:pPr>
  </w:style>
  <w:style w:type="table" w:styleId="a7">
    <w:name w:val="Table Grid"/>
    <w:basedOn w:val="a1"/>
    <w:uiPriority w:val="59"/>
    <w:rsid w:val="00883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883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8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3B95"/>
  </w:style>
  <w:style w:type="paragraph" w:customStyle="1" w:styleId="ConsPlusTitle">
    <w:name w:val="ConsPlusTitle"/>
    <w:rsid w:val="00EA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F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7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41F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D655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65548"/>
  </w:style>
  <w:style w:type="paragraph" w:styleId="ad">
    <w:name w:val="footer"/>
    <w:basedOn w:val="a"/>
    <w:link w:val="ae"/>
    <w:uiPriority w:val="99"/>
    <w:unhideWhenUsed/>
    <w:rsid w:val="0056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567E"/>
  </w:style>
  <w:style w:type="character" w:styleId="af">
    <w:name w:val="annotation reference"/>
    <w:basedOn w:val="a0"/>
    <w:uiPriority w:val="99"/>
    <w:semiHidden/>
    <w:unhideWhenUsed/>
    <w:rsid w:val="001A3F2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A3F2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A3F2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A3F2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A3F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B2F5-38EB-4073-83C8-F930DD59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9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Волкова Светлана Ивановна</cp:lastModifiedBy>
  <cp:revision>65</cp:revision>
  <cp:lastPrinted>2021-01-12T05:09:00Z</cp:lastPrinted>
  <dcterms:created xsi:type="dcterms:W3CDTF">2019-12-26T06:04:00Z</dcterms:created>
  <dcterms:modified xsi:type="dcterms:W3CDTF">2021-01-13T10:09:00Z</dcterms:modified>
</cp:coreProperties>
</file>