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2BDF" w14:textId="77777777" w:rsidR="000E04FC" w:rsidRDefault="000E04FC" w:rsidP="000E04FC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A113D8" wp14:editId="69831F15">
            <wp:simplePos x="0" y="0"/>
            <wp:positionH relativeFrom="column">
              <wp:posOffset>2624455</wp:posOffset>
            </wp:positionH>
            <wp:positionV relativeFrom="paragraph">
              <wp:posOffset>-354330</wp:posOffset>
            </wp:positionV>
            <wp:extent cx="626745" cy="635000"/>
            <wp:effectExtent l="0" t="0" r="1905" b="0"/>
            <wp:wrapNone/>
            <wp:docPr id="4" name="Рисунок 4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CD1DE" w14:textId="77777777" w:rsidR="000E04FC" w:rsidRDefault="000E04FC" w:rsidP="000E04FC">
      <w:pPr>
        <w:pStyle w:val="a5"/>
      </w:pPr>
    </w:p>
    <w:p w14:paraId="346C12E8" w14:textId="6E603062" w:rsidR="000E04FC" w:rsidRPr="000E46B5" w:rsidRDefault="00883D48" w:rsidP="000E04FC">
      <w:pPr>
        <w:jc w:val="center"/>
        <w:rPr>
          <w:b/>
          <w:bCs/>
          <w:sz w:val="28"/>
          <w:szCs w:val="28"/>
        </w:rPr>
      </w:pPr>
      <w:r w:rsidRPr="000E46B5">
        <w:rPr>
          <w:b/>
          <w:bCs/>
          <w:sz w:val="28"/>
          <w:szCs w:val="28"/>
        </w:rPr>
        <w:t>УПРАВЛЕНИЕ</w:t>
      </w:r>
      <w:r w:rsidR="000E04FC" w:rsidRPr="000E46B5">
        <w:rPr>
          <w:b/>
          <w:bCs/>
          <w:sz w:val="28"/>
          <w:szCs w:val="28"/>
        </w:rPr>
        <w:t xml:space="preserve"> ФИНАНСОВ АДМИНИСТРАЦИИ </w:t>
      </w:r>
    </w:p>
    <w:p w14:paraId="311E1F6E" w14:textId="77777777" w:rsidR="000E04FC" w:rsidRPr="000E46B5" w:rsidRDefault="000E04FC" w:rsidP="000E04FC">
      <w:pPr>
        <w:jc w:val="center"/>
        <w:rPr>
          <w:b/>
          <w:bCs/>
          <w:sz w:val="28"/>
          <w:szCs w:val="28"/>
        </w:rPr>
      </w:pPr>
      <w:r w:rsidRPr="000E46B5">
        <w:rPr>
          <w:b/>
          <w:bCs/>
          <w:sz w:val="28"/>
          <w:szCs w:val="28"/>
        </w:rPr>
        <w:t>ТЕНЬКИНСКОГО ГОРОДСКОГО ОКРУГА</w:t>
      </w:r>
    </w:p>
    <w:p w14:paraId="6BA88DEF" w14:textId="77777777" w:rsidR="000E04FC" w:rsidRPr="000E46B5" w:rsidRDefault="000E04FC" w:rsidP="000E04FC">
      <w:pPr>
        <w:jc w:val="center"/>
        <w:rPr>
          <w:b/>
          <w:bCs/>
          <w:sz w:val="28"/>
          <w:szCs w:val="28"/>
        </w:rPr>
      </w:pPr>
      <w:r w:rsidRPr="000E46B5">
        <w:rPr>
          <w:b/>
          <w:bCs/>
          <w:sz w:val="28"/>
          <w:szCs w:val="28"/>
        </w:rPr>
        <w:t>МАГАДАНСКОЙ ОБЛАСТИ</w:t>
      </w:r>
    </w:p>
    <w:p w14:paraId="3C59F4E6" w14:textId="77777777" w:rsidR="000E04FC" w:rsidRPr="000E46B5" w:rsidRDefault="000E04FC" w:rsidP="000E04FC">
      <w:pPr>
        <w:jc w:val="center"/>
        <w:rPr>
          <w:i/>
          <w:iCs/>
          <w:sz w:val="28"/>
          <w:szCs w:val="28"/>
        </w:rPr>
      </w:pPr>
    </w:p>
    <w:p w14:paraId="6214E4C2" w14:textId="77777777" w:rsidR="000E04FC" w:rsidRPr="000E46B5" w:rsidRDefault="000E04FC" w:rsidP="000E04FC">
      <w:pPr>
        <w:jc w:val="center"/>
        <w:rPr>
          <w:i/>
          <w:iCs/>
          <w:sz w:val="28"/>
          <w:szCs w:val="28"/>
        </w:rPr>
      </w:pPr>
    </w:p>
    <w:p w14:paraId="5698D213" w14:textId="77777777" w:rsidR="000E04FC" w:rsidRPr="004E7BEC" w:rsidRDefault="000E04FC" w:rsidP="000E04FC">
      <w:pPr>
        <w:jc w:val="center"/>
        <w:rPr>
          <w:b/>
          <w:bCs/>
          <w:sz w:val="32"/>
          <w:szCs w:val="32"/>
        </w:rPr>
      </w:pPr>
      <w:r w:rsidRPr="000E46B5">
        <w:rPr>
          <w:b/>
          <w:bCs/>
          <w:sz w:val="28"/>
          <w:szCs w:val="28"/>
        </w:rPr>
        <w:t>ПРИКАЗ</w:t>
      </w:r>
    </w:p>
    <w:p w14:paraId="3FBFF673" w14:textId="77777777" w:rsidR="000E04FC" w:rsidRDefault="000E04FC" w:rsidP="000E04FC">
      <w:pPr>
        <w:jc w:val="center"/>
        <w:rPr>
          <w:b/>
          <w:bCs/>
          <w:sz w:val="36"/>
          <w:szCs w:val="36"/>
        </w:rPr>
      </w:pPr>
    </w:p>
    <w:tbl>
      <w:tblPr>
        <w:tblW w:w="9027" w:type="dxa"/>
        <w:tblInd w:w="392" w:type="dxa"/>
        <w:tblLook w:val="01E0" w:firstRow="1" w:lastRow="1" w:firstColumn="1" w:lastColumn="1" w:noHBand="0" w:noVBand="0"/>
      </w:tblPr>
      <w:tblGrid>
        <w:gridCol w:w="4415"/>
        <w:gridCol w:w="4612"/>
      </w:tblGrid>
      <w:tr w:rsidR="000E04FC" w:rsidRPr="00D71648" w14:paraId="35F14A48" w14:textId="77777777" w:rsidTr="00590325">
        <w:trPr>
          <w:trHeight w:val="264"/>
        </w:trPr>
        <w:tc>
          <w:tcPr>
            <w:tcW w:w="4415" w:type="dxa"/>
            <w:shd w:val="clear" w:color="auto" w:fill="auto"/>
          </w:tcPr>
          <w:p w14:paraId="425E618F" w14:textId="4980FA1E" w:rsidR="000E04FC" w:rsidRPr="00D71648" w:rsidRDefault="009B6CAF" w:rsidP="00DB5EAF">
            <w:pPr>
              <w:jc w:val="both"/>
              <w:rPr>
                <w:b/>
                <w:bCs/>
                <w:sz w:val="28"/>
                <w:szCs w:val="28"/>
                <w:lang w:val="en-US" w:bidi="en-US"/>
              </w:rPr>
            </w:pPr>
            <w:r w:rsidRPr="00D71648">
              <w:rPr>
                <w:b/>
                <w:bCs/>
                <w:sz w:val="28"/>
                <w:szCs w:val="28"/>
                <w:lang w:bidi="en-US"/>
              </w:rPr>
              <w:t>01</w:t>
            </w:r>
            <w:r w:rsidR="000E04FC" w:rsidRPr="00D71648">
              <w:rPr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r w:rsidRPr="00D71648">
              <w:rPr>
                <w:b/>
                <w:bCs/>
                <w:sz w:val="28"/>
                <w:szCs w:val="28"/>
                <w:lang w:bidi="en-US"/>
              </w:rPr>
              <w:t>ноября</w:t>
            </w:r>
            <w:r w:rsidR="000E04FC" w:rsidRPr="00D71648">
              <w:rPr>
                <w:b/>
                <w:bCs/>
                <w:sz w:val="28"/>
                <w:szCs w:val="28"/>
                <w:lang w:val="en-US" w:bidi="en-US"/>
              </w:rPr>
              <w:t xml:space="preserve"> 20</w:t>
            </w:r>
            <w:r w:rsidR="000E04FC" w:rsidRPr="00D71648">
              <w:rPr>
                <w:b/>
                <w:bCs/>
                <w:sz w:val="28"/>
                <w:szCs w:val="28"/>
                <w:lang w:bidi="en-US"/>
              </w:rPr>
              <w:t>2</w:t>
            </w:r>
            <w:r w:rsidRPr="00D71648">
              <w:rPr>
                <w:b/>
                <w:bCs/>
                <w:sz w:val="28"/>
                <w:szCs w:val="28"/>
                <w:lang w:bidi="en-US"/>
              </w:rPr>
              <w:t>2</w:t>
            </w:r>
            <w:r w:rsidR="000E04FC" w:rsidRPr="00D71648">
              <w:rPr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="000E04FC" w:rsidRPr="00D71648">
              <w:rPr>
                <w:b/>
                <w:bCs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14:paraId="39D1853D" w14:textId="6A409848" w:rsidR="000E04FC" w:rsidRPr="00D71648" w:rsidRDefault="000E04FC" w:rsidP="00E62779">
            <w:pPr>
              <w:rPr>
                <w:b/>
                <w:bCs/>
                <w:sz w:val="28"/>
                <w:szCs w:val="28"/>
                <w:lang w:bidi="en-US"/>
              </w:rPr>
            </w:pPr>
            <w:r w:rsidRPr="00D71648">
              <w:rPr>
                <w:b/>
                <w:bCs/>
                <w:sz w:val="28"/>
                <w:szCs w:val="28"/>
                <w:lang w:val="en-US" w:bidi="en-US"/>
              </w:rPr>
              <w:t xml:space="preserve">№ </w:t>
            </w:r>
            <w:r w:rsidR="009B6CAF" w:rsidRPr="00D71648">
              <w:rPr>
                <w:b/>
                <w:bCs/>
                <w:sz w:val="28"/>
                <w:szCs w:val="28"/>
                <w:lang w:bidi="en-US"/>
              </w:rPr>
              <w:t>2</w:t>
            </w:r>
            <w:r w:rsidR="00CC4019" w:rsidRPr="00D71648">
              <w:rPr>
                <w:b/>
                <w:bCs/>
                <w:sz w:val="28"/>
                <w:szCs w:val="28"/>
                <w:lang w:bidi="en-US"/>
              </w:rPr>
              <w:t>8</w:t>
            </w:r>
          </w:p>
        </w:tc>
      </w:tr>
    </w:tbl>
    <w:p w14:paraId="04BB6CD3" w14:textId="77777777" w:rsidR="000E04FC" w:rsidRPr="00D71648" w:rsidRDefault="000E04FC" w:rsidP="000E04FC">
      <w:pPr>
        <w:pStyle w:val="a5"/>
      </w:pPr>
    </w:p>
    <w:p w14:paraId="254A84C4" w14:textId="77777777" w:rsidR="000E04FC" w:rsidRPr="00D71648" w:rsidRDefault="000E04FC" w:rsidP="000E04FC">
      <w:pPr>
        <w:pStyle w:val="a3"/>
        <w:spacing w:before="9"/>
        <w:ind w:left="0"/>
        <w:jc w:val="left"/>
        <w:rPr>
          <w:b/>
          <w:sz w:val="21"/>
        </w:rPr>
      </w:pPr>
    </w:p>
    <w:p w14:paraId="649BA0E6" w14:textId="1AEA34B0" w:rsidR="000E04FC" w:rsidRPr="00A3498D" w:rsidRDefault="00DC3D8B" w:rsidP="00F41B26">
      <w:pPr>
        <w:adjustRightInd w:val="0"/>
        <w:jc w:val="center"/>
        <w:rPr>
          <w:b/>
          <w:sz w:val="28"/>
          <w:szCs w:val="28"/>
        </w:rPr>
      </w:pPr>
      <w:r w:rsidRPr="00A3498D">
        <w:rPr>
          <w:b/>
          <w:sz w:val="28"/>
          <w:szCs w:val="28"/>
        </w:rPr>
        <w:t xml:space="preserve">О внесении изменений и дополнений в приказ комитета финансов администрации </w:t>
      </w:r>
      <w:proofErr w:type="spellStart"/>
      <w:r w:rsidRPr="00A3498D">
        <w:rPr>
          <w:b/>
          <w:sz w:val="28"/>
          <w:szCs w:val="28"/>
        </w:rPr>
        <w:t>Тенькинского</w:t>
      </w:r>
      <w:proofErr w:type="spellEnd"/>
      <w:r w:rsidRPr="00A3498D">
        <w:rPr>
          <w:b/>
          <w:sz w:val="28"/>
          <w:szCs w:val="28"/>
        </w:rPr>
        <w:t xml:space="preserve">   городского   округа Магаданской   области от 23 августа 2021 года «</w:t>
      </w:r>
      <w:r w:rsidR="00F41B26" w:rsidRPr="00A3498D">
        <w:rPr>
          <w:b/>
          <w:sz w:val="28"/>
          <w:szCs w:val="28"/>
        </w:rPr>
        <w:t>О</w:t>
      </w:r>
      <w:r w:rsidR="000E04FC" w:rsidRPr="00A3498D">
        <w:rPr>
          <w:b/>
          <w:sz w:val="28"/>
          <w:szCs w:val="28"/>
        </w:rPr>
        <w:t xml:space="preserve"> </w:t>
      </w:r>
      <w:r w:rsidR="00F41B26" w:rsidRPr="00A3498D">
        <w:rPr>
          <w:b/>
          <w:sz w:val="28"/>
          <w:szCs w:val="28"/>
        </w:rPr>
        <w:t>п</w:t>
      </w:r>
      <w:r w:rsidR="000E04FC" w:rsidRPr="00A3498D">
        <w:rPr>
          <w:b/>
          <w:sz w:val="28"/>
          <w:szCs w:val="28"/>
        </w:rPr>
        <w:t>орядк</w:t>
      </w:r>
      <w:r w:rsidR="00F41B26" w:rsidRPr="00A3498D">
        <w:rPr>
          <w:b/>
          <w:sz w:val="28"/>
          <w:szCs w:val="28"/>
        </w:rPr>
        <w:t>е</w:t>
      </w:r>
      <w:r w:rsidR="000E04FC" w:rsidRPr="00A3498D">
        <w:rPr>
          <w:b/>
          <w:sz w:val="28"/>
          <w:szCs w:val="28"/>
        </w:rPr>
        <w:t xml:space="preserve"> </w:t>
      </w:r>
      <w:r w:rsidR="00F41B26" w:rsidRPr="00A3498D">
        <w:rPr>
          <w:b/>
          <w:sz w:val="28"/>
          <w:szCs w:val="28"/>
        </w:rPr>
        <w:t xml:space="preserve">составления и ведения кассового плана </w:t>
      </w:r>
      <w:r w:rsidR="000E04FC" w:rsidRPr="00A3498D">
        <w:rPr>
          <w:b/>
          <w:sz w:val="28"/>
          <w:szCs w:val="28"/>
        </w:rPr>
        <w:t xml:space="preserve">исполнения </w:t>
      </w:r>
      <w:r w:rsidR="00F7518D"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бюджета муниципального образования</w:t>
      </w:r>
      <w:r w:rsidR="00DB5EAF"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 w:rsidR="00F7518D"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«Тенькинский городской округ» </w:t>
      </w:r>
      <w:r w:rsidR="000E04FC" w:rsidRPr="00A3498D">
        <w:rPr>
          <w:b/>
          <w:sz w:val="28"/>
          <w:szCs w:val="28"/>
        </w:rPr>
        <w:t xml:space="preserve"> </w:t>
      </w:r>
      <w:r w:rsidR="00F41B26" w:rsidRPr="00A3498D">
        <w:rPr>
          <w:b/>
          <w:sz w:val="28"/>
          <w:szCs w:val="28"/>
        </w:rPr>
        <w:t>в текущем финансовом году</w:t>
      </w:r>
      <w:r w:rsidRPr="00A3498D">
        <w:rPr>
          <w:b/>
          <w:sz w:val="28"/>
          <w:szCs w:val="28"/>
        </w:rPr>
        <w:t>»</w:t>
      </w:r>
    </w:p>
    <w:p w14:paraId="41787597" w14:textId="77777777" w:rsidR="00F41B26" w:rsidRPr="00A3498D" w:rsidRDefault="00F41B26" w:rsidP="00F41B26">
      <w:pPr>
        <w:adjustRightInd w:val="0"/>
        <w:jc w:val="center"/>
        <w:rPr>
          <w:b/>
          <w:sz w:val="28"/>
          <w:szCs w:val="28"/>
        </w:rPr>
      </w:pPr>
    </w:p>
    <w:p w14:paraId="1F1EE460" w14:textId="2353A56A" w:rsidR="00DC3D8B" w:rsidRDefault="00DC3D8B" w:rsidP="00D66BCB">
      <w:pPr>
        <w:pStyle w:val="a3"/>
        <w:spacing w:line="276" w:lineRule="auto"/>
        <w:ind w:right="209" w:firstLine="707"/>
        <w:rPr>
          <w:sz w:val="28"/>
          <w:szCs w:val="28"/>
        </w:rPr>
      </w:pPr>
      <w:r w:rsidRPr="00A3498D">
        <w:rPr>
          <w:b/>
          <w:bCs/>
          <w:sz w:val="28"/>
          <w:szCs w:val="28"/>
        </w:rPr>
        <w:t>П р и к а з ы в а ю</w:t>
      </w:r>
      <w:r w:rsidRPr="00A3498D">
        <w:rPr>
          <w:sz w:val="28"/>
          <w:szCs w:val="28"/>
        </w:rPr>
        <w:t>:</w:t>
      </w:r>
    </w:p>
    <w:p w14:paraId="5AFD9525" w14:textId="77777777" w:rsidR="00145213" w:rsidRPr="00A3498D" w:rsidRDefault="00145213" w:rsidP="00D66BCB">
      <w:pPr>
        <w:pStyle w:val="a3"/>
        <w:spacing w:line="276" w:lineRule="auto"/>
        <w:ind w:right="209" w:firstLine="707"/>
        <w:rPr>
          <w:sz w:val="28"/>
          <w:szCs w:val="28"/>
        </w:rPr>
      </w:pPr>
    </w:p>
    <w:p w14:paraId="4C01520E" w14:textId="43850354" w:rsidR="00DC3D8B" w:rsidRPr="00A3498D" w:rsidRDefault="00145213" w:rsidP="00145213">
      <w:pPr>
        <w:pStyle w:val="a7"/>
        <w:numPr>
          <w:ilvl w:val="0"/>
          <w:numId w:val="11"/>
        </w:numPr>
        <w:adjustRightInd w:val="0"/>
        <w:spacing w:line="360" w:lineRule="auto"/>
        <w:ind w:left="0" w:firstLine="4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C3D8B" w:rsidRPr="00A3498D">
        <w:rPr>
          <w:bCs/>
          <w:sz w:val="28"/>
          <w:szCs w:val="28"/>
        </w:rPr>
        <w:t>Внести изменени</w:t>
      </w:r>
      <w:r w:rsidR="00A3498D">
        <w:rPr>
          <w:bCs/>
          <w:sz w:val="28"/>
          <w:szCs w:val="28"/>
        </w:rPr>
        <w:t>я</w:t>
      </w:r>
      <w:r w:rsidR="00DC3D8B" w:rsidRPr="00A3498D">
        <w:rPr>
          <w:bCs/>
          <w:sz w:val="28"/>
          <w:szCs w:val="28"/>
        </w:rPr>
        <w:t xml:space="preserve"> и дополнени</w:t>
      </w:r>
      <w:r w:rsidR="00A3498D">
        <w:rPr>
          <w:bCs/>
          <w:sz w:val="28"/>
          <w:szCs w:val="28"/>
        </w:rPr>
        <w:t>я</w:t>
      </w:r>
      <w:r w:rsidR="00DC3D8B" w:rsidRPr="00A3498D">
        <w:rPr>
          <w:bCs/>
          <w:sz w:val="28"/>
          <w:szCs w:val="28"/>
        </w:rPr>
        <w:t xml:space="preserve"> в приказ комитета финансов администрации </w:t>
      </w:r>
      <w:proofErr w:type="spellStart"/>
      <w:r w:rsidR="00DC3D8B" w:rsidRPr="00A3498D">
        <w:rPr>
          <w:bCs/>
          <w:sz w:val="28"/>
          <w:szCs w:val="28"/>
        </w:rPr>
        <w:t>Тенькинского</w:t>
      </w:r>
      <w:proofErr w:type="spellEnd"/>
      <w:r w:rsidR="00DC3D8B" w:rsidRPr="00A3498D">
        <w:rPr>
          <w:bCs/>
          <w:sz w:val="28"/>
          <w:szCs w:val="28"/>
        </w:rPr>
        <w:t xml:space="preserve">   городского   округа Магаданской   области от 23 августа 2021 года «О порядке составления и ведения кассового плана исполнения </w:t>
      </w:r>
      <w:r w:rsidR="00DC3D8B" w:rsidRPr="00A3498D">
        <w:rPr>
          <w:rFonts w:ascii="Times New Roman CYR" w:hAnsi="Times New Roman CYR" w:cs="Times New Roman CYR"/>
          <w:bCs/>
          <w:spacing w:val="-2"/>
          <w:sz w:val="28"/>
          <w:szCs w:val="28"/>
        </w:rPr>
        <w:t>бюджета муниципального образования «</w:t>
      </w:r>
      <w:proofErr w:type="spellStart"/>
      <w:r w:rsidR="00DC3D8B" w:rsidRPr="00A3498D">
        <w:rPr>
          <w:rFonts w:ascii="Times New Roman CYR" w:hAnsi="Times New Roman CYR" w:cs="Times New Roman CYR"/>
          <w:bCs/>
          <w:spacing w:val="-2"/>
          <w:sz w:val="28"/>
          <w:szCs w:val="28"/>
        </w:rPr>
        <w:t>Тенькинский</w:t>
      </w:r>
      <w:proofErr w:type="spellEnd"/>
      <w:r w:rsidR="00DC3D8B" w:rsidRPr="00A3498D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городской округ» </w:t>
      </w:r>
      <w:r w:rsidR="00DC3D8B" w:rsidRPr="00A3498D">
        <w:rPr>
          <w:bCs/>
          <w:sz w:val="28"/>
          <w:szCs w:val="28"/>
        </w:rPr>
        <w:t xml:space="preserve"> в текущем финансовом году» согласно приложению к настоящему приказу.</w:t>
      </w:r>
    </w:p>
    <w:p w14:paraId="3EBB33C2" w14:textId="6AC93367" w:rsidR="00DB5EAF" w:rsidRPr="00A3498D" w:rsidRDefault="00DB5EAF" w:rsidP="00145213">
      <w:pPr>
        <w:pStyle w:val="a7"/>
        <w:numPr>
          <w:ilvl w:val="0"/>
          <w:numId w:val="11"/>
        </w:numPr>
        <w:tabs>
          <w:tab w:val="left" w:pos="1134"/>
        </w:tabs>
        <w:autoSpaceDE/>
        <w:autoSpaceDN/>
        <w:spacing w:before="120" w:line="360" w:lineRule="auto"/>
        <w:ind w:hanging="338"/>
        <w:rPr>
          <w:spacing w:val="-2"/>
          <w:sz w:val="28"/>
          <w:szCs w:val="28"/>
        </w:rPr>
      </w:pPr>
      <w:r w:rsidRPr="00A3498D">
        <w:rPr>
          <w:sz w:val="28"/>
          <w:szCs w:val="28"/>
        </w:rPr>
        <w:t>Контроль исполнени</w:t>
      </w:r>
      <w:r w:rsidR="00DC3D8B" w:rsidRPr="00A3498D">
        <w:rPr>
          <w:sz w:val="28"/>
          <w:szCs w:val="28"/>
        </w:rPr>
        <w:t>я</w:t>
      </w:r>
      <w:r w:rsidRPr="00A3498D">
        <w:rPr>
          <w:sz w:val="28"/>
          <w:szCs w:val="28"/>
        </w:rPr>
        <w:t xml:space="preserve"> настоящего приказа </w:t>
      </w:r>
      <w:r w:rsidR="009B6CAF" w:rsidRPr="00A3498D">
        <w:rPr>
          <w:sz w:val="28"/>
          <w:szCs w:val="28"/>
        </w:rPr>
        <w:t>оставляю за собой</w:t>
      </w:r>
      <w:r w:rsidR="00E83FC0" w:rsidRPr="00A3498D">
        <w:rPr>
          <w:sz w:val="28"/>
          <w:szCs w:val="28"/>
        </w:rPr>
        <w:t>.</w:t>
      </w:r>
    </w:p>
    <w:p w14:paraId="2EBD7976" w14:textId="68046C44" w:rsidR="000E04FC" w:rsidRPr="00A3498D" w:rsidRDefault="000E04FC" w:rsidP="00145213">
      <w:pPr>
        <w:pStyle w:val="a7"/>
        <w:numPr>
          <w:ilvl w:val="0"/>
          <w:numId w:val="11"/>
        </w:numPr>
        <w:tabs>
          <w:tab w:val="left" w:pos="1165"/>
        </w:tabs>
        <w:spacing w:line="360" w:lineRule="auto"/>
        <w:ind w:left="0" w:right="206" w:firstLine="426"/>
        <w:rPr>
          <w:sz w:val="28"/>
          <w:szCs w:val="28"/>
        </w:rPr>
      </w:pPr>
      <w:r w:rsidRPr="00A3498D">
        <w:rPr>
          <w:sz w:val="28"/>
          <w:szCs w:val="28"/>
        </w:rPr>
        <w:t>Настоящий</w:t>
      </w:r>
      <w:r w:rsidRPr="00A3498D">
        <w:rPr>
          <w:spacing w:val="12"/>
          <w:sz w:val="28"/>
          <w:szCs w:val="28"/>
        </w:rPr>
        <w:t xml:space="preserve"> </w:t>
      </w:r>
      <w:r w:rsidRPr="00A3498D">
        <w:rPr>
          <w:sz w:val="28"/>
          <w:szCs w:val="28"/>
        </w:rPr>
        <w:t>приказ</w:t>
      </w:r>
      <w:r w:rsidRPr="00A3498D">
        <w:rPr>
          <w:spacing w:val="12"/>
          <w:sz w:val="28"/>
          <w:szCs w:val="28"/>
        </w:rPr>
        <w:t xml:space="preserve"> </w:t>
      </w:r>
      <w:r w:rsidRPr="00A3498D">
        <w:rPr>
          <w:sz w:val="28"/>
          <w:szCs w:val="28"/>
        </w:rPr>
        <w:t>подлежит</w:t>
      </w:r>
      <w:r w:rsidRPr="00A3498D">
        <w:rPr>
          <w:spacing w:val="15"/>
          <w:sz w:val="28"/>
          <w:szCs w:val="28"/>
        </w:rPr>
        <w:t xml:space="preserve"> </w:t>
      </w:r>
      <w:r w:rsidRPr="00A3498D">
        <w:rPr>
          <w:sz w:val="28"/>
          <w:szCs w:val="28"/>
        </w:rPr>
        <w:t>официальному</w:t>
      </w:r>
      <w:r w:rsidRPr="00A3498D">
        <w:rPr>
          <w:spacing w:val="9"/>
          <w:sz w:val="28"/>
          <w:szCs w:val="28"/>
        </w:rPr>
        <w:t xml:space="preserve"> </w:t>
      </w:r>
      <w:r w:rsidRPr="00A3498D">
        <w:rPr>
          <w:sz w:val="28"/>
          <w:szCs w:val="28"/>
        </w:rPr>
        <w:t>опубликованию</w:t>
      </w:r>
      <w:r w:rsidRPr="00A3498D">
        <w:rPr>
          <w:spacing w:val="15"/>
          <w:sz w:val="28"/>
          <w:szCs w:val="28"/>
        </w:rPr>
        <w:t xml:space="preserve"> </w:t>
      </w:r>
      <w:r w:rsidRPr="00A3498D">
        <w:rPr>
          <w:sz w:val="28"/>
          <w:szCs w:val="28"/>
        </w:rPr>
        <w:t>и</w:t>
      </w:r>
      <w:r w:rsidRPr="00A3498D">
        <w:rPr>
          <w:spacing w:val="12"/>
          <w:sz w:val="28"/>
          <w:szCs w:val="28"/>
        </w:rPr>
        <w:t xml:space="preserve"> </w:t>
      </w:r>
      <w:r w:rsidR="00D71648" w:rsidRPr="00A3498D">
        <w:rPr>
          <w:sz w:val="28"/>
          <w:szCs w:val="28"/>
        </w:rPr>
        <w:t xml:space="preserve">распространяется </w:t>
      </w:r>
      <w:r w:rsidR="00D71648" w:rsidRPr="00A3498D">
        <w:rPr>
          <w:spacing w:val="-57"/>
          <w:sz w:val="28"/>
          <w:szCs w:val="28"/>
        </w:rPr>
        <w:t xml:space="preserve">на                      </w:t>
      </w:r>
      <w:r w:rsidRPr="00A3498D">
        <w:rPr>
          <w:sz w:val="28"/>
          <w:szCs w:val="28"/>
        </w:rPr>
        <w:t>правоотношения, возникшие</w:t>
      </w:r>
      <w:r w:rsidRPr="00A3498D">
        <w:rPr>
          <w:spacing w:val="-1"/>
          <w:sz w:val="28"/>
          <w:szCs w:val="28"/>
        </w:rPr>
        <w:t xml:space="preserve"> </w:t>
      </w:r>
      <w:r w:rsidRPr="00A3498D">
        <w:rPr>
          <w:sz w:val="28"/>
          <w:szCs w:val="28"/>
        </w:rPr>
        <w:t>с</w:t>
      </w:r>
      <w:r w:rsidRPr="00A3498D">
        <w:rPr>
          <w:spacing w:val="-1"/>
          <w:sz w:val="28"/>
          <w:szCs w:val="28"/>
        </w:rPr>
        <w:t xml:space="preserve"> </w:t>
      </w:r>
      <w:r w:rsidR="00690AF6" w:rsidRPr="00A3498D">
        <w:rPr>
          <w:spacing w:val="-1"/>
          <w:sz w:val="28"/>
          <w:szCs w:val="28"/>
        </w:rPr>
        <w:t>20</w:t>
      </w:r>
      <w:r w:rsidRPr="00A3498D">
        <w:rPr>
          <w:spacing w:val="-1"/>
          <w:sz w:val="28"/>
          <w:szCs w:val="28"/>
        </w:rPr>
        <w:t xml:space="preserve"> </w:t>
      </w:r>
      <w:r w:rsidR="00690AF6" w:rsidRPr="00A3498D">
        <w:rPr>
          <w:spacing w:val="-1"/>
          <w:sz w:val="28"/>
          <w:szCs w:val="28"/>
        </w:rPr>
        <w:t>июня</w:t>
      </w:r>
      <w:r w:rsidRPr="00A3498D">
        <w:rPr>
          <w:sz w:val="28"/>
          <w:szCs w:val="28"/>
        </w:rPr>
        <w:t xml:space="preserve"> 20</w:t>
      </w:r>
      <w:r w:rsidR="001D5594" w:rsidRPr="00A3498D">
        <w:rPr>
          <w:sz w:val="28"/>
          <w:szCs w:val="28"/>
        </w:rPr>
        <w:t>2</w:t>
      </w:r>
      <w:r w:rsidR="009B6CAF" w:rsidRPr="00A3498D">
        <w:rPr>
          <w:sz w:val="28"/>
          <w:szCs w:val="28"/>
        </w:rPr>
        <w:t>2</w:t>
      </w:r>
      <w:r w:rsidRPr="00A3498D">
        <w:rPr>
          <w:sz w:val="28"/>
          <w:szCs w:val="28"/>
        </w:rPr>
        <w:t xml:space="preserve"> года.</w:t>
      </w:r>
      <w:r w:rsidR="009B6CAF" w:rsidRPr="00A3498D">
        <w:rPr>
          <w:sz w:val="28"/>
          <w:szCs w:val="28"/>
        </w:rPr>
        <w:t xml:space="preserve"> </w:t>
      </w:r>
    </w:p>
    <w:p w14:paraId="7DFC7FD3" w14:textId="77777777" w:rsidR="009B6CAF" w:rsidRPr="00A3498D" w:rsidRDefault="009B6CAF" w:rsidP="00145213">
      <w:pPr>
        <w:pStyle w:val="a7"/>
        <w:tabs>
          <w:tab w:val="left" w:pos="1165"/>
        </w:tabs>
        <w:spacing w:line="360" w:lineRule="auto"/>
        <w:ind w:left="0" w:right="206" w:firstLine="0"/>
        <w:rPr>
          <w:sz w:val="28"/>
          <w:szCs w:val="28"/>
        </w:rPr>
      </w:pPr>
    </w:p>
    <w:tbl>
      <w:tblPr>
        <w:tblStyle w:val="TableNormal"/>
        <w:tblW w:w="9351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4742"/>
        <w:gridCol w:w="4609"/>
      </w:tblGrid>
      <w:tr w:rsidR="00AC53BD" w:rsidRPr="00A3498D" w14:paraId="663EA152" w14:textId="77777777" w:rsidTr="00AC53BD">
        <w:trPr>
          <w:trHeight w:val="810"/>
        </w:trPr>
        <w:tc>
          <w:tcPr>
            <w:tcW w:w="4742" w:type="dxa"/>
          </w:tcPr>
          <w:p w14:paraId="282C74D0" w14:textId="7EF10F96" w:rsidR="00AC53BD" w:rsidRPr="00A3498D" w:rsidRDefault="00AC53BD" w:rsidP="00AC53BD">
            <w:pPr>
              <w:pStyle w:val="TableParagraph"/>
              <w:spacing w:line="246" w:lineRule="exact"/>
              <w:ind w:left="200"/>
              <w:rPr>
                <w:sz w:val="28"/>
                <w:szCs w:val="28"/>
                <w:lang w:val="ru-RU"/>
              </w:rPr>
            </w:pPr>
            <w:proofErr w:type="spellStart"/>
            <w:r w:rsidRPr="00A832C8">
              <w:rPr>
                <w:bCs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A832C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2C8">
              <w:rPr>
                <w:bCs/>
                <w:color w:val="000000"/>
                <w:sz w:val="28"/>
                <w:szCs w:val="28"/>
              </w:rPr>
              <w:t>управл</w:t>
            </w:r>
            <w:bookmarkStart w:id="0" w:name="_GoBack"/>
            <w:bookmarkEnd w:id="0"/>
            <w:r w:rsidRPr="00A832C8">
              <w:rPr>
                <w:bCs/>
                <w:color w:val="000000"/>
                <w:sz w:val="28"/>
                <w:szCs w:val="28"/>
              </w:rPr>
              <w:t>ения</w:t>
            </w:r>
            <w:proofErr w:type="spellEnd"/>
            <w:r w:rsidRPr="00A832C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2C8">
              <w:rPr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32C8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09" w:type="dxa"/>
          </w:tcPr>
          <w:p w14:paraId="4C8A0715" w14:textId="265901AC" w:rsidR="00AC53BD" w:rsidRPr="00A3498D" w:rsidRDefault="00AC53BD" w:rsidP="00AC53BD">
            <w:pPr>
              <w:pStyle w:val="TableParagraph"/>
              <w:spacing w:line="246" w:lineRule="exac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Ж.И Карпачева</w:t>
            </w:r>
          </w:p>
        </w:tc>
      </w:tr>
    </w:tbl>
    <w:p w14:paraId="0BBFA7D3" w14:textId="77777777" w:rsidR="000E04FC" w:rsidRPr="0021247C" w:rsidRDefault="000E04FC" w:rsidP="000E04FC">
      <w:pPr>
        <w:spacing w:line="246" w:lineRule="exact"/>
        <w:rPr>
          <w:sz w:val="26"/>
          <w:szCs w:val="26"/>
        </w:rPr>
        <w:sectPr w:rsidR="000E04FC" w:rsidRPr="0021247C" w:rsidSect="000E46B5">
          <w:headerReference w:type="default" r:id="rId9"/>
          <w:pgSz w:w="11910" w:h="16840"/>
          <w:pgMar w:top="1702" w:right="850" w:bottom="1134" w:left="1701" w:header="720" w:footer="720" w:gutter="0"/>
          <w:cols w:space="720"/>
          <w:titlePg/>
          <w:docGrid w:linePitch="299"/>
        </w:sectPr>
      </w:pPr>
    </w:p>
    <w:p w14:paraId="1338B017" w14:textId="3FB77CB9" w:rsidR="00DC3D8B" w:rsidRPr="00B41AC4" w:rsidRDefault="00DC3D8B" w:rsidP="00DC3D8B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B41AC4">
        <w:rPr>
          <w:spacing w:val="-2"/>
          <w:sz w:val="24"/>
          <w:szCs w:val="24"/>
        </w:rPr>
        <w:t xml:space="preserve">Приложение </w:t>
      </w:r>
      <w:r w:rsidR="00A3498D">
        <w:rPr>
          <w:spacing w:val="-2"/>
          <w:sz w:val="24"/>
          <w:szCs w:val="24"/>
        </w:rPr>
        <w:t>1</w:t>
      </w:r>
    </w:p>
    <w:p w14:paraId="0D150520" w14:textId="439EC504" w:rsidR="00DC3D8B" w:rsidRDefault="00DC3D8B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к </w:t>
      </w:r>
      <w:r w:rsidRPr="00B41AC4">
        <w:rPr>
          <w:spacing w:val="-2"/>
        </w:rPr>
        <w:t>приказ</w:t>
      </w:r>
      <w:r>
        <w:rPr>
          <w:spacing w:val="-2"/>
        </w:rPr>
        <w:t>у</w:t>
      </w:r>
      <w:r w:rsidRPr="00B41AC4">
        <w:rPr>
          <w:spacing w:val="-2"/>
        </w:rPr>
        <w:t xml:space="preserve"> </w:t>
      </w:r>
      <w:r>
        <w:rPr>
          <w:spacing w:val="-2"/>
        </w:rPr>
        <w:t>Управления</w:t>
      </w:r>
      <w:r w:rsidRPr="00B41AC4">
        <w:rPr>
          <w:spacing w:val="-2"/>
        </w:rPr>
        <w:t xml:space="preserve"> финанс</w:t>
      </w:r>
      <w:r>
        <w:rPr>
          <w:spacing w:val="-2"/>
        </w:rPr>
        <w:t>ов</w:t>
      </w:r>
      <w:r w:rsidRPr="00B41AC4">
        <w:rPr>
          <w:spacing w:val="-2"/>
        </w:rPr>
        <w:t xml:space="preserve"> </w:t>
      </w:r>
    </w:p>
    <w:p w14:paraId="416E3A1D" w14:textId="69D844F5" w:rsidR="00DC3D8B" w:rsidRDefault="00DC3D8B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  <w:r w:rsidRPr="00B41AC4">
        <w:rPr>
          <w:spacing w:val="-2"/>
        </w:rPr>
        <w:t xml:space="preserve">администрации </w:t>
      </w:r>
    </w:p>
    <w:p w14:paraId="1916C5BD" w14:textId="6F106874" w:rsidR="00DC3D8B" w:rsidRPr="00B41AC4" w:rsidRDefault="00DC3D8B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  <w:proofErr w:type="spellStart"/>
      <w:r w:rsidRPr="00B41AC4">
        <w:rPr>
          <w:spacing w:val="-2"/>
        </w:rPr>
        <w:t>Тенькинского</w:t>
      </w:r>
      <w:proofErr w:type="spellEnd"/>
      <w:r w:rsidRPr="00B41AC4">
        <w:rPr>
          <w:spacing w:val="-2"/>
        </w:rPr>
        <w:t xml:space="preserve"> городского округа</w:t>
      </w:r>
    </w:p>
    <w:p w14:paraId="19ACB590" w14:textId="52272C7F" w:rsidR="00DC3D8B" w:rsidRDefault="00DC3D8B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</w:t>
      </w:r>
      <w:r w:rsidRPr="00DC3D8B">
        <w:rPr>
          <w:spacing w:val="-2"/>
        </w:rPr>
        <w:t>от «01» ноября 2022 г.  № 28</w:t>
      </w:r>
    </w:p>
    <w:p w14:paraId="279EEA1D" w14:textId="293EE8EC" w:rsidR="00DC3D8B" w:rsidRPr="00B41AC4" w:rsidRDefault="00DC3D8B" w:rsidP="00DC3D8B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«</w:t>
      </w:r>
      <w:r w:rsidRPr="00B41AC4">
        <w:rPr>
          <w:spacing w:val="-2"/>
          <w:sz w:val="24"/>
          <w:szCs w:val="24"/>
        </w:rPr>
        <w:t xml:space="preserve">Приложение </w:t>
      </w:r>
    </w:p>
    <w:p w14:paraId="16881415" w14:textId="54251D8F" w:rsidR="00DC3D8B" w:rsidRPr="00B41AC4" w:rsidRDefault="00DC3D8B" w:rsidP="00DC3D8B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</w:t>
      </w:r>
      <w:r w:rsidRPr="00B41AC4">
        <w:rPr>
          <w:spacing w:val="-2"/>
          <w:sz w:val="24"/>
          <w:szCs w:val="24"/>
        </w:rPr>
        <w:t>Утверждено</w:t>
      </w:r>
      <w:r w:rsidR="00085B19">
        <w:rPr>
          <w:spacing w:val="-2"/>
          <w:sz w:val="24"/>
          <w:szCs w:val="24"/>
        </w:rPr>
        <w:t xml:space="preserve"> </w:t>
      </w:r>
    </w:p>
    <w:p w14:paraId="0F055227" w14:textId="77777777" w:rsidR="00085B19" w:rsidRDefault="00DC3D8B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</w:t>
      </w:r>
      <w:r w:rsidRPr="00B41AC4">
        <w:rPr>
          <w:spacing w:val="-2"/>
        </w:rPr>
        <w:t xml:space="preserve">приказом Комитета по финансам </w:t>
      </w:r>
      <w:r w:rsidR="00085B19">
        <w:rPr>
          <w:spacing w:val="-2"/>
        </w:rPr>
        <w:t xml:space="preserve"> </w:t>
      </w:r>
    </w:p>
    <w:p w14:paraId="60B4AC77" w14:textId="56E61D50" w:rsidR="00085B19" w:rsidRDefault="00085B19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</w:t>
      </w:r>
      <w:r w:rsidR="00DC3D8B" w:rsidRPr="00B41AC4">
        <w:rPr>
          <w:spacing w:val="-2"/>
        </w:rPr>
        <w:t xml:space="preserve">администрации </w:t>
      </w:r>
      <w:proofErr w:type="spellStart"/>
      <w:r w:rsidR="00DC3D8B" w:rsidRPr="00B41AC4">
        <w:rPr>
          <w:spacing w:val="-2"/>
        </w:rPr>
        <w:t>Тенькинского</w:t>
      </w:r>
      <w:proofErr w:type="spellEnd"/>
      <w:r w:rsidR="00DC3D8B" w:rsidRPr="00B41AC4">
        <w:rPr>
          <w:spacing w:val="-2"/>
        </w:rPr>
        <w:t xml:space="preserve"> </w:t>
      </w:r>
    </w:p>
    <w:p w14:paraId="7D773048" w14:textId="0B889B21" w:rsidR="00DC3D8B" w:rsidRPr="00B41AC4" w:rsidRDefault="00085B19" w:rsidP="00DC3D8B">
      <w:pPr>
        <w:pStyle w:val="a3"/>
        <w:spacing w:before="7"/>
        <w:ind w:left="0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</w:t>
      </w:r>
      <w:r w:rsidR="00DC3D8B" w:rsidRPr="00B41AC4">
        <w:rPr>
          <w:spacing w:val="-2"/>
        </w:rPr>
        <w:t>городского округа</w:t>
      </w:r>
    </w:p>
    <w:p w14:paraId="6084455F" w14:textId="328803F4" w:rsidR="00DC3D8B" w:rsidRPr="00085B19" w:rsidRDefault="00085B19" w:rsidP="00DC3D8B">
      <w:pPr>
        <w:pStyle w:val="a3"/>
        <w:spacing w:before="7"/>
        <w:ind w:left="0"/>
        <w:rPr>
          <w:b/>
        </w:rPr>
      </w:pPr>
      <w:r w:rsidRPr="00085B19">
        <w:rPr>
          <w:spacing w:val="-2"/>
        </w:rPr>
        <w:t xml:space="preserve">                                                                                                           </w:t>
      </w:r>
      <w:r w:rsidR="00DC3D8B" w:rsidRPr="00085B19">
        <w:rPr>
          <w:spacing w:val="-2"/>
        </w:rPr>
        <w:t>от «23»</w:t>
      </w:r>
      <w:r>
        <w:rPr>
          <w:spacing w:val="-2"/>
        </w:rPr>
        <w:t xml:space="preserve"> </w:t>
      </w:r>
      <w:r w:rsidR="00DC3D8B" w:rsidRPr="00085B19">
        <w:rPr>
          <w:spacing w:val="-2"/>
        </w:rPr>
        <w:t>августа 2021 г.  № 23</w:t>
      </w:r>
    </w:p>
    <w:p w14:paraId="20E14C20" w14:textId="77777777" w:rsidR="00B34BCE" w:rsidRPr="0021247C" w:rsidRDefault="00B34BCE" w:rsidP="00DC3D8B">
      <w:pPr>
        <w:ind w:left="1763" w:right="1769"/>
        <w:jc w:val="right"/>
        <w:rPr>
          <w:b/>
          <w:sz w:val="26"/>
          <w:szCs w:val="26"/>
        </w:rPr>
      </w:pPr>
    </w:p>
    <w:p w14:paraId="614A980C" w14:textId="77777777" w:rsidR="000E04FC" w:rsidRPr="00A3498D" w:rsidRDefault="000E04FC" w:rsidP="00F8151E">
      <w:pPr>
        <w:ind w:left="1763" w:right="1769"/>
        <w:jc w:val="center"/>
        <w:rPr>
          <w:b/>
          <w:sz w:val="28"/>
          <w:szCs w:val="28"/>
        </w:rPr>
      </w:pPr>
      <w:r w:rsidRPr="00A3498D">
        <w:rPr>
          <w:b/>
          <w:sz w:val="28"/>
          <w:szCs w:val="28"/>
        </w:rPr>
        <w:t>П</w:t>
      </w:r>
      <w:r w:rsidR="00B34BCE" w:rsidRPr="00A3498D">
        <w:rPr>
          <w:b/>
          <w:sz w:val="28"/>
          <w:szCs w:val="28"/>
        </w:rPr>
        <w:t>орядок</w:t>
      </w:r>
    </w:p>
    <w:p w14:paraId="05B7E984" w14:textId="77777777" w:rsidR="000E04FC" w:rsidRPr="00A3498D" w:rsidRDefault="00F41B26" w:rsidP="00F41B26">
      <w:pPr>
        <w:adjustRightInd w:val="0"/>
        <w:jc w:val="center"/>
        <w:rPr>
          <w:b/>
          <w:sz w:val="28"/>
          <w:szCs w:val="28"/>
        </w:rPr>
      </w:pPr>
      <w:r w:rsidRPr="00A3498D">
        <w:rPr>
          <w:b/>
          <w:sz w:val="28"/>
          <w:szCs w:val="28"/>
        </w:rPr>
        <w:t xml:space="preserve">составления и ведения кассового плана исполнения </w:t>
      </w:r>
      <w:r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бюджета </w:t>
      </w:r>
      <w:r w:rsidR="00B34BCE"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м</w:t>
      </w:r>
      <w:r w:rsidRPr="00A3498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униципального образования «Тенькинский городской округ» </w:t>
      </w:r>
      <w:r w:rsidRPr="00A3498D">
        <w:rPr>
          <w:b/>
          <w:sz w:val="28"/>
          <w:szCs w:val="28"/>
        </w:rPr>
        <w:t>в текущем финансовом году</w:t>
      </w:r>
    </w:p>
    <w:p w14:paraId="7B8628AB" w14:textId="77777777" w:rsidR="006C2705" w:rsidRPr="00A3498D" w:rsidRDefault="006C2705" w:rsidP="00F41B26">
      <w:pPr>
        <w:adjustRightInd w:val="0"/>
        <w:jc w:val="center"/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</w:pPr>
    </w:p>
    <w:p w14:paraId="64D31F68" w14:textId="77777777" w:rsidR="006C2705" w:rsidRPr="00A3498D" w:rsidRDefault="00B34BCE" w:rsidP="006C2705">
      <w:pPr>
        <w:jc w:val="center"/>
        <w:rPr>
          <w:b/>
          <w:sz w:val="28"/>
          <w:szCs w:val="28"/>
        </w:rPr>
      </w:pPr>
      <w:bookmarkStart w:id="1" w:name="sub_14"/>
      <w:r w:rsidRPr="00A3498D">
        <w:rPr>
          <w:b/>
          <w:sz w:val="28"/>
          <w:szCs w:val="28"/>
          <w:lang w:val="en-US"/>
        </w:rPr>
        <w:t>I</w:t>
      </w:r>
      <w:r w:rsidR="006C2705" w:rsidRPr="00A3498D">
        <w:rPr>
          <w:b/>
          <w:sz w:val="28"/>
          <w:szCs w:val="28"/>
        </w:rPr>
        <w:t>. Общие положения</w:t>
      </w:r>
    </w:p>
    <w:bookmarkEnd w:id="1"/>
    <w:p w14:paraId="1268B938" w14:textId="77777777" w:rsidR="006C2705" w:rsidRPr="00A3498D" w:rsidRDefault="006C2705" w:rsidP="006C2705">
      <w:pPr>
        <w:rPr>
          <w:sz w:val="28"/>
          <w:szCs w:val="28"/>
        </w:rPr>
      </w:pPr>
    </w:p>
    <w:p w14:paraId="5696440D" w14:textId="77777777" w:rsidR="006C2705" w:rsidRPr="00145213" w:rsidRDefault="006C2705" w:rsidP="0021247C">
      <w:pPr>
        <w:adjustRightInd w:val="0"/>
        <w:spacing w:line="276" w:lineRule="auto"/>
        <w:ind w:firstLine="708"/>
        <w:jc w:val="both"/>
        <w:rPr>
          <w:sz w:val="27"/>
          <w:szCs w:val="27"/>
        </w:rPr>
      </w:pPr>
      <w:bookmarkStart w:id="2" w:name="sub_6"/>
      <w:r w:rsidRPr="00145213">
        <w:rPr>
          <w:sz w:val="27"/>
          <w:szCs w:val="27"/>
        </w:rPr>
        <w:t>1.</w:t>
      </w:r>
      <w:r w:rsidR="00B34BCE" w:rsidRPr="00145213">
        <w:rPr>
          <w:sz w:val="27"/>
          <w:szCs w:val="27"/>
        </w:rPr>
        <w:t>1.</w:t>
      </w:r>
      <w:r w:rsidRPr="00145213">
        <w:rPr>
          <w:sz w:val="27"/>
          <w:szCs w:val="27"/>
        </w:rPr>
        <w:t xml:space="preserve"> Настоящий Порядок определяет правила составления и ведения кассового плана исполнения бюджета </w:t>
      </w:r>
      <w:r w:rsidRPr="00145213">
        <w:rPr>
          <w:rFonts w:ascii="Times New Roman CYR" w:hAnsi="Times New Roman CYR" w:cs="Times New Roman CYR"/>
          <w:bCs/>
          <w:spacing w:val="-2"/>
          <w:sz w:val="27"/>
          <w:szCs w:val="27"/>
        </w:rPr>
        <w:t xml:space="preserve">муниципального образования «Тенькинский городской округ» </w:t>
      </w:r>
      <w:r w:rsidRPr="00145213">
        <w:rPr>
          <w:sz w:val="27"/>
          <w:szCs w:val="27"/>
        </w:rPr>
        <w:t>в текущем финансовом году (далее - кассовый план), а также состав и сроки представления главными распорядителями средств бюджета (далее - ГРБС), главными администраторами доходов городского бюджета, главными администраторами источников финансирования дефицита бюджета (далее - участники процесса прогнозирования) сведений, необходимых для составления и ведения кассового плана (далее - Сведения).</w:t>
      </w:r>
    </w:p>
    <w:p w14:paraId="5DBD9517" w14:textId="51BD76C1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3" w:name="sub_7"/>
      <w:bookmarkEnd w:id="2"/>
      <w:r w:rsidRPr="00145213">
        <w:rPr>
          <w:sz w:val="27"/>
          <w:szCs w:val="27"/>
        </w:rPr>
        <w:t xml:space="preserve">1.2. Составление и ведение кассового плана осуществляется </w:t>
      </w:r>
      <w:r w:rsidR="003D46F0" w:rsidRPr="00145213">
        <w:rPr>
          <w:sz w:val="27"/>
          <w:szCs w:val="27"/>
        </w:rPr>
        <w:t xml:space="preserve">Управлением </w:t>
      </w:r>
      <w:r w:rsidRPr="00145213">
        <w:rPr>
          <w:sz w:val="27"/>
          <w:szCs w:val="27"/>
        </w:rPr>
        <w:t xml:space="preserve">финансов администрации </w:t>
      </w:r>
      <w:proofErr w:type="spellStart"/>
      <w:r w:rsidRPr="00145213">
        <w:rPr>
          <w:sz w:val="27"/>
          <w:szCs w:val="27"/>
        </w:rPr>
        <w:t>Тенькинского</w:t>
      </w:r>
      <w:proofErr w:type="spellEnd"/>
      <w:r w:rsidRPr="00145213">
        <w:rPr>
          <w:sz w:val="27"/>
          <w:szCs w:val="27"/>
        </w:rPr>
        <w:t xml:space="preserve"> городского округа (далее – </w:t>
      </w:r>
      <w:r w:rsidR="003D46F0" w:rsidRPr="00145213">
        <w:rPr>
          <w:sz w:val="27"/>
          <w:szCs w:val="27"/>
        </w:rPr>
        <w:t>Управление</w:t>
      </w:r>
      <w:r w:rsidRPr="00145213">
        <w:rPr>
          <w:sz w:val="27"/>
          <w:szCs w:val="27"/>
        </w:rPr>
        <w:t xml:space="preserve"> финансов) на основании Сведений, предоставляемых участниками процесса прогнозирования.</w:t>
      </w:r>
    </w:p>
    <w:p w14:paraId="4D0D828C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4" w:name="sub_8"/>
      <w:bookmarkEnd w:id="3"/>
      <w:r w:rsidRPr="00145213">
        <w:rPr>
          <w:sz w:val="27"/>
          <w:szCs w:val="27"/>
        </w:rPr>
        <w:t>1.3. Кассовый план отражает прогноз кассовых поступлений в бюджет</w:t>
      </w:r>
      <w:r w:rsidR="00F361C4" w:rsidRPr="00145213">
        <w:rPr>
          <w:sz w:val="27"/>
          <w:szCs w:val="27"/>
        </w:rPr>
        <w:t xml:space="preserve"> </w:t>
      </w:r>
      <w:r w:rsidR="00F361C4" w:rsidRPr="00145213">
        <w:rPr>
          <w:rFonts w:ascii="Times New Roman CYR" w:hAnsi="Times New Roman CYR" w:cs="Times New Roman CYR"/>
          <w:bCs/>
          <w:spacing w:val="-2"/>
          <w:sz w:val="27"/>
          <w:szCs w:val="27"/>
        </w:rPr>
        <w:t>муниципального образования «Тенькинский городской округ» (далее- бюджет округа)</w:t>
      </w:r>
      <w:r w:rsidRPr="00145213">
        <w:rPr>
          <w:sz w:val="27"/>
          <w:szCs w:val="27"/>
        </w:rPr>
        <w:t xml:space="preserve">, кассовых выплат из бюджета </w:t>
      </w:r>
      <w:r w:rsidR="00F361C4" w:rsidRPr="00145213">
        <w:rPr>
          <w:rFonts w:ascii="Times New Roman CYR" w:hAnsi="Times New Roman CYR" w:cs="Times New Roman CYR"/>
          <w:bCs/>
          <w:spacing w:val="-2"/>
          <w:sz w:val="27"/>
          <w:szCs w:val="27"/>
        </w:rPr>
        <w:t>округа</w:t>
      </w:r>
      <w:r w:rsidR="00DB4D36" w:rsidRPr="00145213">
        <w:rPr>
          <w:rFonts w:ascii="Times New Roman CYR" w:hAnsi="Times New Roman CYR" w:cs="Times New Roman CYR"/>
          <w:bCs/>
          <w:spacing w:val="-2"/>
          <w:sz w:val="27"/>
          <w:szCs w:val="27"/>
        </w:rPr>
        <w:t xml:space="preserve"> </w:t>
      </w:r>
      <w:r w:rsidRPr="00145213">
        <w:rPr>
          <w:sz w:val="27"/>
          <w:szCs w:val="27"/>
        </w:rPr>
        <w:t>по месяцам текущего финансового года и является инструментом для прогнозирования временных кассовых разрывов бюджета</w:t>
      </w:r>
      <w:r w:rsidR="00B34BCE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.</w:t>
      </w:r>
    </w:p>
    <w:bookmarkEnd w:id="4"/>
    <w:p w14:paraId="1A5623FB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="00B34BCE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.</w:t>
      </w:r>
    </w:p>
    <w:p w14:paraId="75AF15F8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5" w:name="sub_9"/>
      <w:r w:rsidRPr="00145213">
        <w:rPr>
          <w:sz w:val="27"/>
          <w:szCs w:val="27"/>
        </w:rPr>
        <w:t>1.4. Прогноз кассовых поступлений в бюджет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включает отдельные показатели по:</w:t>
      </w:r>
    </w:p>
    <w:bookmarkEnd w:id="5"/>
    <w:p w14:paraId="58EAB75D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прогнозу налоговых и неналоговых доходов бюджета</w:t>
      </w:r>
      <w:r w:rsidR="004D169D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 разрезе кодов </w:t>
      </w:r>
      <w:hyperlink r:id="rId10" w:history="1">
        <w:r w:rsidRPr="00145213">
          <w:rPr>
            <w:rStyle w:val="ab"/>
            <w:color w:val="auto"/>
            <w:sz w:val="27"/>
            <w:szCs w:val="27"/>
            <w:u w:val="none"/>
          </w:rPr>
          <w:t>классификации доходов</w:t>
        </w:r>
      </w:hyperlink>
      <w:r w:rsidRPr="00145213">
        <w:rPr>
          <w:sz w:val="27"/>
          <w:szCs w:val="27"/>
        </w:rPr>
        <w:t xml:space="preserve"> бюджетов бюджетной классификации Российской Федерации;</w:t>
      </w:r>
    </w:p>
    <w:p w14:paraId="3F8956C2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безвозмездным поступлениям в бюджет</w:t>
      </w:r>
      <w:r w:rsidR="001A7155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 разрезе кодов </w:t>
      </w:r>
      <w:hyperlink r:id="rId11" w:history="1">
        <w:r w:rsidRPr="00145213">
          <w:rPr>
            <w:rStyle w:val="ab"/>
            <w:color w:val="auto"/>
            <w:sz w:val="27"/>
            <w:szCs w:val="27"/>
            <w:u w:val="none"/>
          </w:rPr>
          <w:t>классификации доходов</w:t>
        </w:r>
      </w:hyperlink>
      <w:r w:rsidRPr="00145213">
        <w:rPr>
          <w:sz w:val="27"/>
          <w:szCs w:val="27"/>
        </w:rPr>
        <w:t xml:space="preserve"> бюджетов бюджетной классификации Российской Федерации;</w:t>
      </w:r>
    </w:p>
    <w:p w14:paraId="12D22081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поступлениям источников финансирования дефицита бюджета</w:t>
      </w:r>
      <w:r w:rsidR="004D169D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 разрезе кодов </w:t>
      </w:r>
      <w:hyperlink r:id="rId12" w:history="1">
        <w:r w:rsidRPr="00145213">
          <w:rPr>
            <w:rStyle w:val="ab"/>
            <w:color w:val="auto"/>
            <w:sz w:val="27"/>
            <w:szCs w:val="27"/>
            <w:u w:val="none"/>
          </w:rPr>
          <w:t>классификации источников финансирования дефицитов бюджетов</w:t>
        </w:r>
      </w:hyperlink>
      <w:r w:rsidRPr="00145213">
        <w:rPr>
          <w:sz w:val="27"/>
          <w:szCs w:val="27"/>
        </w:rPr>
        <w:t xml:space="preserve"> бюджетной классификации Российской Федерации.</w:t>
      </w:r>
    </w:p>
    <w:p w14:paraId="2235A80B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6" w:name="sub_10"/>
      <w:r w:rsidRPr="00145213">
        <w:rPr>
          <w:sz w:val="27"/>
          <w:szCs w:val="27"/>
        </w:rPr>
        <w:t>1.5. Прогноз кассовых выплат из бюджета</w:t>
      </w:r>
      <w:r w:rsidR="00B34BCE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включает отдельные показатели по:</w:t>
      </w:r>
    </w:p>
    <w:bookmarkEnd w:id="6"/>
    <w:p w14:paraId="7F7C63CB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расходам бюджета</w:t>
      </w:r>
      <w:r w:rsidR="00B34BCE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, которые формируются по главным распорядителям средств бюджета</w:t>
      </w:r>
      <w:r w:rsidR="00B34BCE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;</w:t>
      </w:r>
    </w:p>
    <w:p w14:paraId="620D4C9E" w14:textId="77777777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- выплатам по источникам финансирования дефицита бюджета </w:t>
      </w:r>
      <w:r w:rsidR="00B34BCE" w:rsidRPr="00145213">
        <w:rPr>
          <w:sz w:val="27"/>
          <w:szCs w:val="27"/>
        </w:rPr>
        <w:t xml:space="preserve">округа </w:t>
      </w:r>
      <w:r w:rsidRPr="00145213">
        <w:rPr>
          <w:sz w:val="27"/>
          <w:szCs w:val="27"/>
        </w:rPr>
        <w:t xml:space="preserve">в разрезе кодов </w:t>
      </w:r>
      <w:hyperlink r:id="rId13" w:history="1">
        <w:r w:rsidRPr="00145213">
          <w:rPr>
            <w:rStyle w:val="ab"/>
            <w:color w:val="auto"/>
            <w:sz w:val="27"/>
            <w:szCs w:val="27"/>
            <w:u w:val="none"/>
          </w:rPr>
          <w:t>классификации источников финансирования дефицитов бюджетов</w:t>
        </w:r>
      </w:hyperlink>
      <w:r w:rsidRPr="00145213">
        <w:rPr>
          <w:sz w:val="27"/>
          <w:szCs w:val="27"/>
        </w:rPr>
        <w:t xml:space="preserve"> бюджетной классификации Российской Федерации.</w:t>
      </w:r>
    </w:p>
    <w:p w14:paraId="33413C90" w14:textId="152FD0EC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7" w:name="sub_11"/>
      <w:r w:rsidRPr="00145213">
        <w:rPr>
          <w:sz w:val="27"/>
          <w:szCs w:val="27"/>
        </w:rPr>
        <w:t xml:space="preserve">1.6. Участники процесса прогнозирования представляют в </w:t>
      </w:r>
      <w:r w:rsidR="00070F00" w:rsidRPr="00145213">
        <w:rPr>
          <w:sz w:val="27"/>
          <w:szCs w:val="27"/>
        </w:rPr>
        <w:t>Управление</w:t>
      </w:r>
      <w:r w:rsidR="00DB4D36" w:rsidRPr="00145213">
        <w:rPr>
          <w:sz w:val="27"/>
          <w:szCs w:val="27"/>
        </w:rPr>
        <w:t xml:space="preserve"> финансов</w:t>
      </w:r>
      <w:r w:rsidRPr="00145213">
        <w:rPr>
          <w:sz w:val="27"/>
          <w:szCs w:val="27"/>
        </w:rPr>
        <w:t xml:space="preserve"> Сведения, в сроки, установленные настоящим Порядком, путем формирования их в информационной системе управления общественными финансами "Региональный электронный бюджет Магаданской области" (далее -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>).</w:t>
      </w:r>
    </w:p>
    <w:p w14:paraId="68BD411E" w14:textId="52312A48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8" w:name="sub_12"/>
      <w:bookmarkEnd w:id="7"/>
      <w:r w:rsidRPr="00145213">
        <w:rPr>
          <w:sz w:val="27"/>
          <w:szCs w:val="27"/>
        </w:rPr>
        <w:t>1.7. Главные администраторы доходов бюджета</w:t>
      </w:r>
      <w:r w:rsidR="00A5096C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предоставляют в </w:t>
      </w:r>
      <w:r w:rsidR="00883D48" w:rsidRPr="00145213">
        <w:rPr>
          <w:sz w:val="27"/>
          <w:szCs w:val="27"/>
        </w:rPr>
        <w:t>Управление</w:t>
      </w:r>
      <w:r w:rsidR="00DB4D36" w:rsidRPr="00145213">
        <w:rPr>
          <w:sz w:val="27"/>
          <w:szCs w:val="27"/>
        </w:rPr>
        <w:t xml:space="preserve"> финансов </w:t>
      </w:r>
      <w:r w:rsidRPr="00145213">
        <w:rPr>
          <w:sz w:val="27"/>
          <w:szCs w:val="27"/>
        </w:rPr>
        <w:t xml:space="preserve">сведения в рамках нормативных правовых актов </w:t>
      </w:r>
      <w:r w:rsidR="00DB4D36" w:rsidRPr="00145213">
        <w:rPr>
          <w:sz w:val="27"/>
          <w:szCs w:val="27"/>
        </w:rPr>
        <w:t>Адми</w:t>
      </w:r>
      <w:r w:rsidR="00A5096C" w:rsidRPr="00145213">
        <w:rPr>
          <w:sz w:val="27"/>
          <w:szCs w:val="27"/>
        </w:rPr>
        <w:t xml:space="preserve">нистрации </w:t>
      </w:r>
      <w:r w:rsidR="00DB4D36" w:rsidRPr="00145213">
        <w:rPr>
          <w:sz w:val="27"/>
          <w:szCs w:val="27"/>
        </w:rPr>
        <w:t>Тенькинск</w:t>
      </w:r>
      <w:r w:rsidR="00A5096C" w:rsidRPr="00145213">
        <w:rPr>
          <w:sz w:val="27"/>
          <w:szCs w:val="27"/>
        </w:rPr>
        <w:t>ого</w:t>
      </w:r>
      <w:r w:rsidR="00DB4D36" w:rsidRPr="00145213">
        <w:rPr>
          <w:sz w:val="27"/>
          <w:szCs w:val="27"/>
        </w:rPr>
        <w:t xml:space="preserve"> городско</w:t>
      </w:r>
      <w:r w:rsidR="00A5096C" w:rsidRPr="00145213">
        <w:rPr>
          <w:sz w:val="27"/>
          <w:szCs w:val="27"/>
        </w:rPr>
        <w:t>го</w:t>
      </w:r>
      <w:r w:rsidR="00DB4D36" w:rsidRPr="00145213">
        <w:rPr>
          <w:sz w:val="27"/>
          <w:szCs w:val="27"/>
        </w:rPr>
        <w:t xml:space="preserve"> округ</w:t>
      </w:r>
      <w:r w:rsidR="00A5096C" w:rsidRPr="00145213">
        <w:rPr>
          <w:sz w:val="27"/>
          <w:szCs w:val="27"/>
        </w:rPr>
        <w:t>а</w:t>
      </w:r>
      <w:r w:rsidRPr="00145213">
        <w:rPr>
          <w:sz w:val="27"/>
          <w:szCs w:val="27"/>
        </w:rPr>
        <w:t xml:space="preserve">, регламентирующих составление и реализацию </w:t>
      </w:r>
      <w:r w:rsidR="005D7802" w:rsidRPr="00145213">
        <w:rPr>
          <w:sz w:val="27"/>
          <w:szCs w:val="27"/>
        </w:rPr>
        <w:t>Решения</w:t>
      </w:r>
      <w:r w:rsidR="00A5096C" w:rsidRPr="00145213">
        <w:rPr>
          <w:sz w:val="27"/>
          <w:szCs w:val="27"/>
        </w:rPr>
        <w:t xml:space="preserve"> Собрания представителей Тенькинского городского округа</w:t>
      </w:r>
      <w:r w:rsidRPr="00145213">
        <w:rPr>
          <w:sz w:val="27"/>
          <w:szCs w:val="27"/>
        </w:rPr>
        <w:t xml:space="preserve"> о бюджете </w:t>
      </w:r>
      <w:r w:rsidR="00C64BD7" w:rsidRPr="00145213">
        <w:rPr>
          <w:sz w:val="27"/>
          <w:szCs w:val="27"/>
        </w:rPr>
        <w:t>муниципального образования «Тенькинский городской округ»</w:t>
      </w:r>
      <w:r w:rsidRPr="00145213">
        <w:rPr>
          <w:sz w:val="27"/>
          <w:szCs w:val="27"/>
        </w:rPr>
        <w:t>.</w:t>
      </w:r>
    </w:p>
    <w:p w14:paraId="3F780FD0" w14:textId="322B4BD4" w:rsidR="006C2705" w:rsidRPr="00145213" w:rsidRDefault="006C2705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9" w:name="sub_13"/>
      <w:bookmarkEnd w:id="8"/>
      <w:r w:rsidRPr="00145213">
        <w:rPr>
          <w:sz w:val="27"/>
          <w:szCs w:val="27"/>
        </w:rPr>
        <w:t xml:space="preserve">1.8. Кассовый план утверждается </w:t>
      </w:r>
      <w:r w:rsidR="00883D48" w:rsidRPr="00145213">
        <w:rPr>
          <w:sz w:val="27"/>
          <w:szCs w:val="27"/>
        </w:rPr>
        <w:t>Управлением</w:t>
      </w:r>
      <w:r w:rsidR="00C64BD7" w:rsidRPr="00145213">
        <w:rPr>
          <w:sz w:val="27"/>
          <w:szCs w:val="27"/>
        </w:rPr>
        <w:t xml:space="preserve"> финансов</w:t>
      </w:r>
      <w:r w:rsidRPr="00145213">
        <w:rPr>
          <w:sz w:val="27"/>
          <w:szCs w:val="27"/>
        </w:rPr>
        <w:t xml:space="preserve"> по форме </w:t>
      </w:r>
      <w:hyperlink w:anchor="sub_26" w:history="1">
        <w:r w:rsidRPr="00145213">
          <w:rPr>
            <w:rStyle w:val="ab"/>
            <w:color w:val="0070C0"/>
            <w:sz w:val="27"/>
            <w:szCs w:val="27"/>
            <w:u w:val="none"/>
          </w:rPr>
          <w:t>приложения N 1</w:t>
        </w:r>
      </w:hyperlink>
      <w:r w:rsidRPr="00145213">
        <w:rPr>
          <w:sz w:val="27"/>
          <w:szCs w:val="27"/>
        </w:rPr>
        <w:t xml:space="preserve"> к настоящему Порядку в срок не позднее 29 числа месяца, предшествующего отчетному периоду.</w:t>
      </w:r>
    </w:p>
    <w:p w14:paraId="7C037853" w14:textId="77777777" w:rsidR="00A5096C" w:rsidRPr="00145213" w:rsidRDefault="00A5096C" w:rsidP="0021247C">
      <w:pPr>
        <w:pStyle w:val="1"/>
        <w:spacing w:before="240" w:after="240" w:line="276" w:lineRule="auto"/>
        <w:rPr>
          <w:sz w:val="27"/>
          <w:szCs w:val="27"/>
        </w:rPr>
      </w:pPr>
      <w:bookmarkStart w:id="10" w:name="sub_20"/>
      <w:bookmarkEnd w:id="9"/>
      <w:r w:rsidRPr="00145213">
        <w:rPr>
          <w:sz w:val="27"/>
          <w:szCs w:val="27"/>
          <w:lang w:val="en-US"/>
        </w:rPr>
        <w:t>II</w:t>
      </w:r>
      <w:r w:rsidRPr="00145213">
        <w:rPr>
          <w:sz w:val="27"/>
          <w:szCs w:val="27"/>
        </w:rPr>
        <w:t>. Порядок составления и уточнения кассового плана</w:t>
      </w:r>
    </w:p>
    <w:p w14:paraId="2C2BF938" w14:textId="66E8D016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1" w:name="sub_15"/>
      <w:bookmarkEnd w:id="10"/>
      <w:r w:rsidRPr="00145213">
        <w:rPr>
          <w:sz w:val="27"/>
          <w:szCs w:val="27"/>
        </w:rPr>
        <w:t xml:space="preserve">2.1. Свод показателей годового и помесячного кассового плана по доходам составляется </w:t>
      </w:r>
      <w:r w:rsidR="00A5096C" w:rsidRPr="00145213">
        <w:rPr>
          <w:sz w:val="27"/>
          <w:szCs w:val="27"/>
        </w:rPr>
        <w:t xml:space="preserve">Бюджетным отделом </w:t>
      </w:r>
      <w:r w:rsidR="00070F00" w:rsidRPr="00145213">
        <w:rPr>
          <w:sz w:val="27"/>
          <w:szCs w:val="27"/>
        </w:rPr>
        <w:t>Управления</w:t>
      </w:r>
      <w:r w:rsidR="005D7802" w:rsidRPr="00145213">
        <w:rPr>
          <w:sz w:val="27"/>
          <w:szCs w:val="27"/>
        </w:rPr>
        <w:t xml:space="preserve"> финансов</w:t>
      </w:r>
      <w:r w:rsidR="00A5096C" w:rsidRPr="00145213">
        <w:rPr>
          <w:sz w:val="27"/>
          <w:szCs w:val="27"/>
        </w:rPr>
        <w:t xml:space="preserve"> (далее-Бюджетный</w:t>
      </w:r>
      <w:r w:rsidR="00883D48" w:rsidRPr="00145213">
        <w:rPr>
          <w:sz w:val="27"/>
          <w:szCs w:val="27"/>
        </w:rPr>
        <w:t xml:space="preserve"> </w:t>
      </w:r>
      <w:r w:rsidR="00A5096C" w:rsidRPr="00145213">
        <w:rPr>
          <w:sz w:val="27"/>
          <w:szCs w:val="27"/>
        </w:rPr>
        <w:t>отдел)</w:t>
      </w:r>
      <w:r w:rsidRPr="00145213">
        <w:rPr>
          <w:sz w:val="27"/>
          <w:szCs w:val="27"/>
        </w:rPr>
        <w:t xml:space="preserve"> на основании сведений главных администраторов доходов бюджета</w:t>
      </w:r>
      <w:r w:rsidR="00A5096C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:</w:t>
      </w:r>
    </w:p>
    <w:bookmarkEnd w:id="11"/>
    <w:p w14:paraId="2E04B6EE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прогноза поступлений доходов в бюджет</w:t>
      </w:r>
      <w:r w:rsidR="00A5096C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на очередной финансовый год в разрезе кодов </w:t>
      </w:r>
      <w:hyperlink r:id="rId14" w:history="1">
        <w:r w:rsidRPr="00145213">
          <w:rPr>
            <w:rStyle w:val="ab"/>
            <w:color w:val="auto"/>
            <w:sz w:val="27"/>
            <w:szCs w:val="27"/>
            <w:u w:val="none"/>
          </w:rPr>
          <w:t>классификации доходов</w:t>
        </w:r>
      </w:hyperlink>
      <w:r w:rsidRPr="00145213">
        <w:rPr>
          <w:sz w:val="27"/>
          <w:szCs w:val="27"/>
        </w:rPr>
        <w:t xml:space="preserve"> бюджетов Российской Федерации, представляемого в соответствии с </w:t>
      </w:r>
      <w:hyperlink r:id="rId15" w:history="1">
        <w:r w:rsidRPr="00145213">
          <w:rPr>
            <w:rStyle w:val="ab"/>
            <w:color w:val="auto"/>
            <w:sz w:val="27"/>
            <w:szCs w:val="27"/>
            <w:u w:val="none"/>
          </w:rPr>
          <w:t>Порядком</w:t>
        </w:r>
      </w:hyperlink>
      <w:r w:rsidRPr="00145213">
        <w:rPr>
          <w:sz w:val="27"/>
          <w:szCs w:val="27"/>
        </w:rPr>
        <w:t xml:space="preserve"> составления проекта </w:t>
      </w:r>
      <w:r w:rsidR="005D7802" w:rsidRPr="00145213">
        <w:rPr>
          <w:sz w:val="27"/>
          <w:szCs w:val="27"/>
        </w:rPr>
        <w:t xml:space="preserve">Решения </w:t>
      </w:r>
      <w:r w:rsidR="00A5096C" w:rsidRPr="00145213">
        <w:rPr>
          <w:sz w:val="27"/>
          <w:szCs w:val="27"/>
        </w:rPr>
        <w:t xml:space="preserve">Собрания представителей Тенькинского городского округа </w:t>
      </w:r>
      <w:r w:rsidR="005D7802" w:rsidRPr="00145213">
        <w:rPr>
          <w:sz w:val="27"/>
          <w:szCs w:val="27"/>
        </w:rPr>
        <w:t xml:space="preserve">о бюджете муниципального образования «Тенькинский городской округ» </w:t>
      </w:r>
      <w:r w:rsidRPr="00145213">
        <w:rPr>
          <w:sz w:val="27"/>
          <w:szCs w:val="27"/>
        </w:rPr>
        <w:t>на очередной финансовый год и плановый период</w:t>
      </w:r>
      <w:r w:rsidR="00A5096C" w:rsidRPr="00145213">
        <w:rPr>
          <w:sz w:val="27"/>
          <w:szCs w:val="27"/>
        </w:rPr>
        <w:t xml:space="preserve"> </w:t>
      </w:r>
      <w:r w:rsidR="00A5096C" w:rsidRPr="00145213">
        <w:rPr>
          <w:spacing w:val="-2"/>
          <w:sz w:val="27"/>
          <w:szCs w:val="27"/>
          <w:lang w:bidi="ru-RU"/>
        </w:rPr>
        <w:t>(далее – Решение о бюджете)</w:t>
      </w:r>
      <w:r w:rsidRPr="00145213">
        <w:rPr>
          <w:sz w:val="27"/>
          <w:szCs w:val="27"/>
        </w:rPr>
        <w:t xml:space="preserve">, утвержденным </w:t>
      </w:r>
      <w:hyperlink r:id="rId16" w:history="1">
        <w:r w:rsidRPr="00145213">
          <w:rPr>
            <w:rStyle w:val="ab"/>
            <w:color w:val="auto"/>
            <w:sz w:val="27"/>
            <w:szCs w:val="27"/>
            <w:u w:val="none"/>
          </w:rPr>
          <w:t>постановлением</w:t>
        </w:r>
      </w:hyperlink>
      <w:r w:rsidRPr="00145213">
        <w:rPr>
          <w:sz w:val="27"/>
          <w:szCs w:val="27"/>
        </w:rPr>
        <w:t xml:space="preserve"> </w:t>
      </w:r>
      <w:r w:rsidR="005D7802" w:rsidRPr="00145213">
        <w:rPr>
          <w:sz w:val="27"/>
          <w:szCs w:val="27"/>
        </w:rPr>
        <w:t xml:space="preserve">администрации </w:t>
      </w:r>
      <w:r w:rsidR="00A5096C" w:rsidRPr="00145213">
        <w:rPr>
          <w:sz w:val="27"/>
          <w:szCs w:val="27"/>
        </w:rPr>
        <w:t>Т</w:t>
      </w:r>
      <w:r w:rsidR="005D7802" w:rsidRPr="00145213">
        <w:rPr>
          <w:sz w:val="27"/>
          <w:szCs w:val="27"/>
        </w:rPr>
        <w:t>енькинск</w:t>
      </w:r>
      <w:r w:rsidR="00A5096C" w:rsidRPr="00145213">
        <w:rPr>
          <w:sz w:val="27"/>
          <w:szCs w:val="27"/>
        </w:rPr>
        <w:t>ого</w:t>
      </w:r>
      <w:r w:rsidR="005D7802" w:rsidRPr="00145213">
        <w:rPr>
          <w:sz w:val="27"/>
          <w:szCs w:val="27"/>
        </w:rPr>
        <w:t xml:space="preserve"> городско</w:t>
      </w:r>
      <w:r w:rsidR="00A5096C" w:rsidRPr="00145213">
        <w:rPr>
          <w:sz w:val="27"/>
          <w:szCs w:val="27"/>
        </w:rPr>
        <w:t>го округа</w:t>
      </w:r>
      <w:r w:rsidRPr="00145213">
        <w:rPr>
          <w:sz w:val="27"/>
          <w:szCs w:val="27"/>
        </w:rPr>
        <w:t>;</w:t>
      </w:r>
    </w:p>
    <w:p w14:paraId="05EA9D49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сведений о помесячном распределении поступлений доходов в бюджет</w:t>
      </w:r>
      <w:r w:rsidR="0021247C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на очередной (текущий) финансовый год.</w:t>
      </w:r>
    </w:p>
    <w:p w14:paraId="14A09E50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Годовой кассовый план по доходам на очередной финансовый год составляется не позднее 29 числа месяца текущего финансового года. Помесячный кассовый план по доходам в срок не позднее 25 числа месяца, предшествующего отчетному периоду.</w:t>
      </w:r>
    </w:p>
    <w:p w14:paraId="70E61DA7" w14:textId="2112751F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Сведения о помесячном распределении поступлений доходов в бюджет</w:t>
      </w:r>
      <w:r w:rsidR="001A7155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на очередной финансовый год представляются в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- главными администраторами доходов бюджета</w:t>
      </w:r>
      <w:r w:rsidR="004D169D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, а также </w:t>
      </w:r>
      <w:r w:rsidR="00070F00" w:rsidRPr="00145213">
        <w:rPr>
          <w:sz w:val="27"/>
          <w:szCs w:val="27"/>
        </w:rPr>
        <w:t>Управлением</w:t>
      </w:r>
      <w:r w:rsidR="000614C0" w:rsidRPr="00145213">
        <w:rPr>
          <w:sz w:val="27"/>
          <w:szCs w:val="27"/>
        </w:rPr>
        <w:t xml:space="preserve"> финансов</w:t>
      </w:r>
      <w:r w:rsidRPr="00145213">
        <w:rPr>
          <w:sz w:val="27"/>
          <w:szCs w:val="27"/>
        </w:rPr>
        <w:t xml:space="preserve">, на основании данных, предоставленных (в электронном виде либо на бумажном носителе) органами исполнительной власти </w:t>
      </w:r>
      <w:r w:rsidR="00070F00" w:rsidRPr="00145213">
        <w:rPr>
          <w:sz w:val="27"/>
          <w:szCs w:val="27"/>
        </w:rPr>
        <w:t xml:space="preserve">областного </w:t>
      </w:r>
      <w:r w:rsidRPr="00145213">
        <w:rPr>
          <w:sz w:val="27"/>
          <w:szCs w:val="27"/>
        </w:rPr>
        <w:t xml:space="preserve">уровня, не позднее 29 числа месяца текущего финансового года по форме, согласно </w:t>
      </w:r>
      <w:hyperlink w:anchor="sub_27" w:history="1">
        <w:r w:rsidRPr="00145213">
          <w:rPr>
            <w:rStyle w:val="ab"/>
            <w:color w:val="0070C0"/>
            <w:sz w:val="27"/>
            <w:szCs w:val="27"/>
            <w:u w:val="none"/>
          </w:rPr>
          <w:t>приложению N 2</w:t>
        </w:r>
      </w:hyperlink>
      <w:r w:rsidRPr="00145213">
        <w:rPr>
          <w:sz w:val="27"/>
          <w:szCs w:val="27"/>
        </w:rPr>
        <w:t xml:space="preserve"> к настоящему Порядку.</w:t>
      </w:r>
    </w:p>
    <w:p w14:paraId="470C9185" w14:textId="534FDAA6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Уточнение сведений о помесячном распределении поступлений доходов </w:t>
      </w:r>
      <w:proofErr w:type="gramStart"/>
      <w:r w:rsidRPr="00145213">
        <w:rPr>
          <w:sz w:val="27"/>
          <w:szCs w:val="27"/>
        </w:rPr>
        <w:t>в</w:t>
      </w:r>
      <w:r w:rsidR="00A3498D" w:rsidRPr="00145213">
        <w:rPr>
          <w:sz w:val="27"/>
          <w:szCs w:val="27"/>
        </w:rPr>
        <w:t xml:space="preserve"> </w:t>
      </w:r>
      <w:r w:rsidRPr="00145213">
        <w:rPr>
          <w:sz w:val="27"/>
          <w:szCs w:val="27"/>
        </w:rPr>
        <w:t xml:space="preserve"> бюджет</w:t>
      </w:r>
      <w:proofErr w:type="gramEnd"/>
      <w:r w:rsidR="001A7155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на текущий финансовый год представляется в </w:t>
      </w:r>
      <w:r w:rsidR="00EC21B9" w:rsidRPr="00145213">
        <w:rPr>
          <w:sz w:val="27"/>
          <w:szCs w:val="27"/>
        </w:rPr>
        <w:t>Бюджетный отдел</w:t>
      </w:r>
      <w:r w:rsidRPr="00145213">
        <w:rPr>
          <w:sz w:val="27"/>
          <w:szCs w:val="27"/>
        </w:rPr>
        <w:t xml:space="preserve"> по мере необходимости внесения изменений, не позднее 25 числа текущего месяца по форме согласно </w:t>
      </w:r>
      <w:hyperlink w:anchor="sub_28" w:history="1">
        <w:r w:rsidRPr="00145213">
          <w:rPr>
            <w:rStyle w:val="ab"/>
            <w:color w:val="0070C0"/>
            <w:sz w:val="27"/>
            <w:szCs w:val="27"/>
            <w:u w:val="none"/>
          </w:rPr>
          <w:t>приложению N 3</w:t>
        </w:r>
      </w:hyperlink>
      <w:r w:rsidRPr="00145213">
        <w:rPr>
          <w:sz w:val="27"/>
          <w:szCs w:val="27"/>
        </w:rPr>
        <w:t xml:space="preserve"> к настоящему Порядку.</w:t>
      </w:r>
    </w:p>
    <w:p w14:paraId="48376CEA" w14:textId="01831FBE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При уточнении сведений о помесячном распределении поступлений доходов в бюджет </w:t>
      </w:r>
      <w:r w:rsidR="001A7155" w:rsidRPr="00145213">
        <w:rPr>
          <w:sz w:val="27"/>
          <w:szCs w:val="27"/>
        </w:rPr>
        <w:t xml:space="preserve">округа </w:t>
      </w:r>
      <w:r w:rsidRPr="00145213">
        <w:rPr>
          <w:sz w:val="27"/>
          <w:szCs w:val="27"/>
        </w:rPr>
        <w:t>на текущий финансовый год указываются фактические кассовые поступления доходов бюджета</w:t>
      </w:r>
      <w:r w:rsidR="00EC21B9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за отчетный период текущего финансового года и уточняются соответствующие показатели периода, следующего за отчетным. Одновременно с представлением уточненных сведений главный администратор доходов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представляет в </w:t>
      </w:r>
      <w:r w:rsidR="00070F00" w:rsidRPr="00145213">
        <w:rPr>
          <w:sz w:val="27"/>
          <w:szCs w:val="27"/>
        </w:rPr>
        <w:t>Управление</w:t>
      </w:r>
      <w:r w:rsidR="000C00F2" w:rsidRPr="00145213">
        <w:rPr>
          <w:sz w:val="27"/>
          <w:szCs w:val="27"/>
        </w:rPr>
        <w:t xml:space="preserve"> финансов</w:t>
      </w:r>
      <w:r w:rsidR="00701D08" w:rsidRPr="00145213">
        <w:rPr>
          <w:sz w:val="27"/>
          <w:szCs w:val="27"/>
        </w:rPr>
        <w:t xml:space="preserve"> </w:t>
      </w:r>
      <w:r w:rsidRPr="00145213">
        <w:rPr>
          <w:sz w:val="27"/>
          <w:szCs w:val="27"/>
        </w:rPr>
        <w:t>пояснительную записку с отражением причин соответствующего отклонения.</w:t>
      </w:r>
    </w:p>
    <w:p w14:paraId="115A1F6F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В случае внесения изменений в </w:t>
      </w:r>
      <w:r w:rsidR="00701D08" w:rsidRPr="00145213">
        <w:rPr>
          <w:sz w:val="27"/>
          <w:szCs w:val="27"/>
        </w:rPr>
        <w:t xml:space="preserve">Решение о </w:t>
      </w:r>
      <w:r w:rsidR="008439E7" w:rsidRPr="00145213">
        <w:rPr>
          <w:sz w:val="27"/>
          <w:szCs w:val="27"/>
        </w:rPr>
        <w:t xml:space="preserve">бюджете </w:t>
      </w:r>
      <w:r w:rsidRPr="00145213">
        <w:rPr>
          <w:sz w:val="27"/>
          <w:szCs w:val="27"/>
        </w:rPr>
        <w:t xml:space="preserve">не позднее пяти рабочих дней с даты принятия указанного </w:t>
      </w:r>
      <w:r w:rsidR="008439E7" w:rsidRPr="00145213">
        <w:rPr>
          <w:sz w:val="27"/>
          <w:szCs w:val="27"/>
        </w:rPr>
        <w:t>Р</w:t>
      </w:r>
      <w:r w:rsidR="00A11556" w:rsidRPr="00145213">
        <w:rPr>
          <w:sz w:val="27"/>
          <w:szCs w:val="27"/>
        </w:rPr>
        <w:t>ешения</w:t>
      </w:r>
      <w:r w:rsidRPr="00145213">
        <w:rPr>
          <w:sz w:val="27"/>
          <w:szCs w:val="27"/>
        </w:rPr>
        <w:t xml:space="preserve"> главные администраторы доходов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вносят соответствующие изменения в годовой кассовый план.</w:t>
      </w:r>
    </w:p>
    <w:p w14:paraId="4974914F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Контроль за соответствием уточненных показателей кассового плана</w:t>
      </w:r>
      <w:r w:rsidR="000C00F2" w:rsidRPr="00145213">
        <w:rPr>
          <w:sz w:val="27"/>
          <w:szCs w:val="27"/>
        </w:rPr>
        <w:t>,</w:t>
      </w:r>
      <w:r w:rsidRPr="00145213">
        <w:rPr>
          <w:sz w:val="27"/>
          <w:szCs w:val="27"/>
        </w:rPr>
        <w:t xml:space="preserve"> утвержденным годовым назначениям бюджета</w:t>
      </w:r>
      <w:r w:rsidR="00EC21B9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на текущий финансовый год осуществляется </w:t>
      </w:r>
      <w:r w:rsidR="00701D08" w:rsidRPr="00145213">
        <w:rPr>
          <w:sz w:val="27"/>
          <w:szCs w:val="27"/>
        </w:rPr>
        <w:t>бюджетным отделом</w:t>
      </w:r>
      <w:r w:rsidRPr="00145213">
        <w:rPr>
          <w:sz w:val="27"/>
          <w:szCs w:val="27"/>
        </w:rPr>
        <w:t xml:space="preserve"> одновременно с главными администраторами доходов бюджета</w:t>
      </w:r>
      <w:r w:rsidR="00EC21B9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.</w:t>
      </w:r>
    </w:p>
    <w:p w14:paraId="17F74F14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Сведения по доходам, не прошедших контроль, подлежат уточнению в течение одного рабочего дня.</w:t>
      </w:r>
    </w:p>
    <w:p w14:paraId="05A181C5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2" w:name="sub_16"/>
      <w:r w:rsidRPr="00145213">
        <w:rPr>
          <w:sz w:val="27"/>
          <w:szCs w:val="27"/>
        </w:rPr>
        <w:t>2.2. Показатели для годового и помесячного кассового плана по расходам составляются на основании сведений ГРБС о распределении расходов в разрезе ведомственной структуры расходов бюджета</w:t>
      </w:r>
      <w:r w:rsidR="00EC21B9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с учетом детализации по дополнительным кодам расходов.</w:t>
      </w:r>
    </w:p>
    <w:bookmarkEnd w:id="12"/>
    <w:p w14:paraId="1FFC0B54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Сведения для составления годового кассового плана по расходам ГРБС составляют с учетом определенных при планировании закупок товаров, работ, услуг для обеспечения </w:t>
      </w:r>
      <w:r w:rsidR="00B41AC4" w:rsidRPr="00145213">
        <w:rPr>
          <w:sz w:val="27"/>
          <w:szCs w:val="27"/>
        </w:rPr>
        <w:t>муниципальных</w:t>
      </w:r>
      <w:r w:rsidRPr="00145213">
        <w:rPr>
          <w:sz w:val="27"/>
          <w:szCs w:val="27"/>
        </w:rPr>
        <w:t xml:space="preserve"> нужд сроков и объемов оплаты денежных обязате</w:t>
      </w:r>
      <w:r w:rsidR="00B41AC4" w:rsidRPr="00145213">
        <w:rPr>
          <w:sz w:val="27"/>
          <w:szCs w:val="27"/>
        </w:rPr>
        <w:t>льств по заключаемым муниципальным</w:t>
      </w:r>
      <w:r w:rsidRPr="00145213">
        <w:rPr>
          <w:sz w:val="27"/>
          <w:szCs w:val="27"/>
        </w:rPr>
        <w:t xml:space="preserve"> контрактам, иным договорам.</w:t>
      </w:r>
    </w:p>
    <w:p w14:paraId="234B682A" w14:textId="49884B26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При составлении годового кассового плана </w:t>
      </w:r>
      <w:r w:rsidR="00D71648" w:rsidRPr="00145213">
        <w:rPr>
          <w:sz w:val="27"/>
          <w:szCs w:val="27"/>
        </w:rPr>
        <w:t xml:space="preserve">исполнения бюджета по </w:t>
      </w:r>
      <w:proofErr w:type="gramStart"/>
      <w:r w:rsidR="00D71648" w:rsidRPr="00145213">
        <w:rPr>
          <w:sz w:val="27"/>
          <w:szCs w:val="27"/>
        </w:rPr>
        <w:t xml:space="preserve">расходам </w:t>
      </w:r>
      <w:r w:rsidRPr="00145213">
        <w:rPr>
          <w:sz w:val="27"/>
          <w:szCs w:val="27"/>
        </w:rPr>
        <w:t xml:space="preserve"> </w:t>
      </w:r>
      <w:r w:rsidR="00D71648" w:rsidRPr="00145213">
        <w:rPr>
          <w:sz w:val="27"/>
          <w:szCs w:val="27"/>
        </w:rPr>
        <w:t>согласно</w:t>
      </w:r>
      <w:proofErr w:type="gramEnd"/>
      <w:r w:rsidR="00D71648" w:rsidRPr="00145213">
        <w:rPr>
          <w:sz w:val="27"/>
          <w:szCs w:val="27"/>
        </w:rPr>
        <w:t xml:space="preserve"> </w:t>
      </w:r>
      <w:r w:rsidR="00D71648" w:rsidRPr="00145213">
        <w:rPr>
          <w:color w:val="0070C0"/>
          <w:sz w:val="27"/>
          <w:szCs w:val="27"/>
        </w:rPr>
        <w:t xml:space="preserve">приложению 4 </w:t>
      </w:r>
      <w:r w:rsidR="00D71648" w:rsidRPr="00145213">
        <w:rPr>
          <w:sz w:val="27"/>
          <w:szCs w:val="27"/>
        </w:rPr>
        <w:t xml:space="preserve">к настоящему Порядку </w:t>
      </w:r>
      <w:r w:rsidRPr="00145213">
        <w:rPr>
          <w:sz w:val="27"/>
          <w:szCs w:val="27"/>
        </w:rPr>
        <w:t>ГРБС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мероприятий.</w:t>
      </w:r>
    </w:p>
    <w:p w14:paraId="1EE7D426" w14:textId="322B726D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ГРБС в срок до 29 числа месяца, предшествующего очередному финансовому году, формируют сведения годового кассового плана по расходам в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>.</w:t>
      </w:r>
    </w:p>
    <w:p w14:paraId="3EC274D2" w14:textId="77777777" w:rsidR="00C64BD7" w:rsidRPr="00145213" w:rsidRDefault="00EC21B9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Бюджетный отдел</w:t>
      </w:r>
      <w:r w:rsidR="00C64BD7" w:rsidRPr="00145213">
        <w:rPr>
          <w:sz w:val="27"/>
          <w:szCs w:val="27"/>
        </w:rPr>
        <w:t xml:space="preserve"> в течение 1 рабочего дня осуществляют проверку представленных ГРБС кассовых планов на соответствие утвержденным лимитам бюджетных обязательств и бюджетным ассигнованиям. Сведения, не прошедшие проверку, подлежат уточнению ГРБС в течение 1 рабочего дня.</w:t>
      </w:r>
    </w:p>
    <w:p w14:paraId="45086CE9" w14:textId="05089B7D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Согласованные </w:t>
      </w:r>
      <w:r w:rsidR="00EC21B9" w:rsidRPr="00145213">
        <w:rPr>
          <w:sz w:val="27"/>
          <w:szCs w:val="27"/>
        </w:rPr>
        <w:t>Бюджетным отделом</w:t>
      </w:r>
      <w:r w:rsidR="00701D08" w:rsidRPr="00145213">
        <w:rPr>
          <w:sz w:val="27"/>
          <w:szCs w:val="27"/>
        </w:rPr>
        <w:t xml:space="preserve"> </w:t>
      </w:r>
      <w:r w:rsidRPr="00145213">
        <w:rPr>
          <w:sz w:val="27"/>
          <w:szCs w:val="27"/>
        </w:rPr>
        <w:t xml:space="preserve">годовые кассовые планы по расходам утверждаются </w:t>
      </w:r>
      <w:r w:rsidR="00070F00" w:rsidRPr="00145213">
        <w:rPr>
          <w:sz w:val="27"/>
          <w:szCs w:val="27"/>
        </w:rPr>
        <w:t>управлением финансов</w:t>
      </w:r>
      <w:r w:rsidRPr="00145213">
        <w:rPr>
          <w:sz w:val="27"/>
          <w:szCs w:val="27"/>
        </w:rPr>
        <w:t xml:space="preserve"> до начала очередного финансового года в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для составления сводного кассового плана по расходам.</w:t>
      </w:r>
    </w:p>
    <w:p w14:paraId="6F471191" w14:textId="7F79098B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Внесение изменений в годовой кассовый план по расходам осуществляется в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с обоснованием необходимости планируемых изменений, которые подкрепляются в электронном виде к кассовому плану по расходам в </w:t>
      </w:r>
      <w:r w:rsidR="00070F00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по форме согласно </w:t>
      </w:r>
      <w:hyperlink w:anchor="sub_29" w:history="1">
        <w:r w:rsidRPr="00145213">
          <w:rPr>
            <w:rStyle w:val="ab"/>
            <w:color w:val="0070C0"/>
            <w:sz w:val="27"/>
            <w:szCs w:val="27"/>
            <w:u w:val="none"/>
          </w:rPr>
          <w:t>приложению N </w:t>
        </w:r>
      </w:hyperlink>
      <w:r w:rsidR="00D71648" w:rsidRPr="00145213">
        <w:rPr>
          <w:rStyle w:val="ab"/>
          <w:color w:val="0070C0"/>
          <w:sz w:val="27"/>
          <w:szCs w:val="27"/>
          <w:u w:val="none"/>
        </w:rPr>
        <w:t>5</w:t>
      </w:r>
      <w:r w:rsidRPr="00145213">
        <w:rPr>
          <w:sz w:val="27"/>
          <w:szCs w:val="27"/>
        </w:rPr>
        <w:t xml:space="preserve"> к настоящему Порядку.</w:t>
      </w:r>
    </w:p>
    <w:p w14:paraId="1479C93C" w14:textId="25B06D1A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В целях составления помесячного кассового плана по расходам ГРБС представляют не позднее 25 числа текущего месяца, предшествующего отчетному, в </w:t>
      </w:r>
      <w:r w:rsidR="00EC21B9" w:rsidRPr="00145213">
        <w:rPr>
          <w:sz w:val="27"/>
          <w:szCs w:val="27"/>
        </w:rPr>
        <w:t>Бюджетный отдел</w:t>
      </w:r>
      <w:r w:rsidRPr="00145213">
        <w:rPr>
          <w:sz w:val="27"/>
          <w:szCs w:val="27"/>
        </w:rPr>
        <w:t xml:space="preserve"> сведения о планируемых кассовых расходах помесячно по форме согласно </w:t>
      </w:r>
      <w:hyperlink w:anchor="sub_29" w:history="1">
        <w:r w:rsidRPr="00145213">
          <w:rPr>
            <w:rStyle w:val="ab"/>
            <w:color w:val="0070C0"/>
            <w:sz w:val="27"/>
            <w:szCs w:val="27"/>
            <w:u w:val="none"/>
          </w:rPr>
          <w:t>приложению N </w:t>
        </w:r>
      </w:hyperlink>
      <w:r w:rsidR="00D71648" w:rsidRPr="00145213">
        <w:rPr>
          <w:rStyle w:val="ab"/>
          <w:color w:val="0070C0"/>
          <w:sz w:val="27"/>
          <w:szCs w:val="27"/>
          <w:u w:val="none"/>
        </w:rPr>
        <w:t>5</w:t>
      </w:r>
      <w:r w:rsidRPr="00145213">
        <w:rPr>
          <w:sz w:val="27"/>
          <w:szCs w:val="27"/>
        </w:rPr>
        <w:t xml:space="preserve"> к настоящему Порядку (с приложением в </w:t>
      </w:r>
      <w:r w:rsidR="00151226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информации, подписанной руководителем, в разрезе контрагентов по планируемым расходам), сформированные в </w:t>
      </w:r>
      <w:r w:rsidR="00151226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с указанием даты начала действия документа.</w:t>
      </w:r>
    </w:p>
    <w:p w14:paraId="1F29C975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Сведения о планируемых помесячных кассовых расходах (изменений в помесячный кассовый план по расходам) формируются отдельным документом по первоочередным расходам, а именно:</w:t>
      </w:r>
    </w:p>
    <w:p w14:paraId="21224BFF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заработная плата;</w:t>
      </w:r>
    </w:p>
    <w:p w14:paraId="3BCA3BD8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начисления на выплаты по оплате труда;</w:t>
      </w:r>
    </w:p>
    <w:p w14:paraId="5866AEE0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коммунальные услуги;</w:t>
      </w:r>
    </w:p>
    <w:p w14:paraId="764FA64E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социальное обеспечение;</w:t>
      </w:r>
    </w:p>
    <w:p w14:paraId="68AC03DB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лекарственные препараты и материалы, применяемые в медицинских целях;</w:t>
      </w:r>
    </w:p>
    <w:p w14:paraId="2A1CDCC6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продукты питания;</w:t>
      </w:r>
    </w:p>
    <w:p w14:paraId="304E6735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услуги связи;</w:t>
      </w:r>
    </w:p>
    <w:p w14:paraId="4ADA1679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транспортные услуги;</w:t>
      </w:r>
    </w:p>
    <w:p w14:paraId="2B9CFEF8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стипендии;</w:t>
      </w:r>
    </w:p>
    <w:p w14:paraId="40EE2FDC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горюче-смазочные материалы;</w:t>
      </w:r>
    </w:p>
    <w:p w14:paraId="0CAED481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- расходы за счет средств </w:t>
      </w:r>
      <w:r w:rsidR="001A7155" w:rsidRPr="00145213">
        <w:rPr>
          <w:sz w:val="27"/>
          <w:szCs w:val="27"/>
        </w:rPr>
        <w:t xml:space="preserve">федерального </w:t>
      </w:r>
      <w:r w:rsidRPr="00145213">
        <w:rPr>
          <w:sz w:val="27"/>
          <w:szCs w:val="27"/>
        </w:rPr>
        <w:t>бюджета;</w:t>
      </w:r>
    </w:p>
    <w:p w14:paraId="2A1B1A94" w14:textId="77777777" w:rsidR="001A7155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- </w:t>
      </w:r>
      <w:r w:rsidR="001A7155" w:rsidRPr="00145213">
        <w:rPr>
          <w:sz w:val="27"/>
          <w:szCs w:val="27"/>
        </w:rPr>
        <w:t>расходы за счет средств областного бюджета;</w:t>
      </w:r>
    </w:p>
    <w:p w14:paraId="6CD75EB4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- обслуживание государственного долга </w:t>
      </w:r>
      <w:proofErr w:type="spellStart"/>
      <w:r w:rsidR="00D66BCB" w:rsidRPr="00145213">
        <w:rPr>
          <w:sz w:val="27"/>
          <w:szCs w:val="27"/>
        </w:rPr>
        <w:t>Тенькинского</w:t>
      </w:r>
      <w:proofErr w:type="spellEnd"/>
      <w:r w:rsidR="00D66BCB" w:rsidRPr="00145213">
        <w:rPr>
          <w:sz w:val="27"/>
          <w:szCs w:val="27"/>
        </w:rPr>
        <w:t xml:space="preserve"> городского округа</w:t>
      </w:r>
      <w:r w:rsidRPr="00145213">
        <w:rPr>
          <w:sz w:val="27"/>
          <w:szCs w:val="27"/>
        </w:rPr>
        <w:t>;</w:t>
      </w:r>
    </w:p>
    <w:p w14:paraId="1D590F69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субсидии юридическим лицам;</w:t>
      </w:r>
    </w:p>
    <w:p w14:paraId="7CB0F7E6" w14:textId="77777777" w:rsidR="00C64BD7" w:rsidRPr="00145213" w:rsidRDefault="00C64BD7" w:rsidP="0021247C">
      <w:pPr>
        <w:spacing w:line="276" w:lineRule="auto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и отдельным документом по прочим расходам.</w:t>
      </w:r>
    </w:p>
    <w:p w14:paraId="2C231AB5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ГРБС при формировании помесячного кассового плана по расходам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 определенных при планировании закупок товаров, работ, услуг для обеспечения государственных нужд, сроков и объемов оплаты денежных обязательств по заключаемым государственным контрактам, иным договорам.</w:t>
      </w:r>
    </w:p>
    <w:p w14:paraId="59C457D0" w14:textId="6554F77D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Сформированные в </w:t>
      </w:r>
      <w:r w:rsidR="00151226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 сводные кассовые планы по расходам без учета требований, установленных настоящим приказом, подлежат отклонению.</w:t>
      </w:r>
    </w:p>
    <w:p w14:paraId="5C699A08" w14:textId="70DAA5FE" w:rsidR="00C64BD7" w:rsidRPr="00145213" w:rsidRDefault="00D66BCB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Бюджетный отдел</w:t>
      </w:r>
      <w:r w:rsidR="00C64BD7" w:rsidRPr="00145213">
        <w:rPr>
          <w:sz w:val="27"/>
          <w:szCs w:val="27"/>
        </w:rPr>
        <w:t xml:space="preserve"> осуществля</w:t>
      </w:r>
      <w:r w:rsidR="00A11556" w:rsidRPr="00145213">
        <w:rPr>
          <w:sz w:val="27"/>
          <w:szCs w:val="27"/>
        </w:rPr>
        <w:t>е</w:t>
      </w:r>
      <w:r w:rsidR="00C64BD7" w:rsidRPr="00145213">
        <w:rPr>
          <w:sz w:val="27"/>
          <w:szCs w:val="27"/>
        </w:rPr>
        <w:t xml:space="preserve">т проверку помесячных кассовых планов и при помощи </w:t>
      </w:r>
      <w:r w:rsidR="00151226" w:rsidRPr="00145213">
        <w:rPr>
          <w:sz w:val="27"/>
          <w:szCs w:val="27"/>
        </w:rPr>
        <w:t>ПК</w:t>
      </w:r>
      <w:r w:rsidR="00C64BD7" w:rsidRPr="00145213">
        <w:rPr>
          <w:sz w:val="27"/>
          <w:szCs w:val="27"/>
        </w:rPr>
        <w:t xml:space="preserve"> не позднее 26 числа текущего месяца </w:t>
      </w:r>
      <w:r w:rsidR="00AE15EF" w:rsidRPr="00145213">
        <w:rPr>
          <w:sz w:val="27"/>
          <w:szCs w:val="27"/>
        </w:rPr>
        <w:t>и</w:t>
      </w:r>
      <w:r w:rsidR="00C64BD7" w:rsidRPr="00145213">
        <w:rPr>
          <w:sz w:val="27"/>
          <w:szCs w:val="27"/>
        </w:rPr>
        <w:t xml:space="preserve"> включ</w:t>
      </w:r>
      <w:r w:rsidR="00AE15EF" w:rsidRPr="00145213">
        <w:rPr>
          <w:sz w:val="27"/>
          <w:szCs w:val="27"/>
        </w:rPr>
        <w:t>ает</w:t>
      </w:r>
      <w:r w:rsidR="00C64BD7" w:rsidRPr="00145213">
        <w:rPr>
          <w:sz w:val="27"/>
          <w:szCs w:val="27"/>
        </w:rPr>
        <w:t xml:space="preserve"> их в сводный помесячный кассовый план по расходам на очередной месяц.</w:t>
      </w:r>
    </w:p>
    <w:p w14:paraId="5A470C15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Сведения о планируемых кассовых расходах в очередном месяце, составленные ГРБС с нарушением сроков представления, не включаются в сводный помесячный кассовый план по расходам.</w:t>
      </w:r>
    </w:p>
    <w:p w14:paraId="72A76009" w14:textId="457506D0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Изменение помесячного кассового плана по расходам производится на основании пояснительной записки ГРБС с обоснованием необходимости планируемых изменений, которая подкрепляется в электронном виде в </w:t>
      </w:r>
      <w:r w:rsidR="00151226" w:rsidRPr="00145213">
        <w:rPr>
          <w:sz w:val="27"/>
          <w:szCs w:val="27"/>
        </w:rPr>
        <w:t>ПК</w:t>
      </w:r>
      <w:r w:rsidRPr="00145213">
        <w:rPr>
          <w:sz w:val="27"/>
          <w:szCs w:val="27"/>
        </w:rPr>
        <w:t xml:space="preserve">. Рассмотрение обращений ГРБС производится </w:t>
      </w:r>
      <w:r w:rsidR="00D66BCB" w:rsidRPr="00145213">
        <w:rPr>
          <w:sz w:val="27"/>
          <w:szCs w:val="27"/>
        </w:rPr>
        <w:t>Бюджетным отделом</w:t>
      </w:r>
      <w:r w:rsidRPr="00145213">
        <w:rPr>
          <w:sz w:val="27"/>
          <w:szCs w:val="27"/>
        </w:rPr>
        <w:t>. Принятие соответствующих изменений помесячного кассового плана по расходам без изменения общего объема утвержденного кассового прогноза по расходам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согласовывает </w:t>
      </w:r>
      <w:r w:rsidR="00AE15EF" w:rsidRPr="00145213">
        <w:rPr>
          <w:sz w:val="27"/>
          <w:szCs w:val="27"/>
        </w:rPr>
        <w:t>руководител</w:t>
      </w:r>
      <w:r w:rsidR="00151226" w:rsidRPr="00145213">
        <w:rPr>
          <w:sz w:val="27"/>
          <w:szCs w:val="27"/>
        </w:rPr>
        <w:t>ь</w:t>
      </w:r>
      <w:r w:rsidR="00AE15EF" w:rsidRPr="00145213">
        <w:rPr>
          <w:sz w:val="27"/>
          <w:szCs w:val="27"/>
        </w:rPr>
        <w:t xml:space="preserve"> </w:t>
      </w:r>
      <w:r w:rsidR="00151226" w:rsidRPr="00145213">
        <w:rPr>
          <w:sz w:val="27"/>
          <w:szCs w:val="27"/>
        </w:rPr>
        <w:t>Управления</w:t>
      </w:r>
      <w:r w:rsidR="00AE15EF" w:rsidRPr="00145213">
        <w:rPr>
          <w:sz w:val="27"/>
          <w:szCs w:val="27"/>
        </w:rPr>
        <w:t xml:space="preserve"> финансов</w:t>
      </w:r>
      <w:r w:rsidR="00151226" w:rsidRPr="00145213">
        <w:rPr>
          <w:sz w:val="27"/>
          <w:szCs w:val="27"/>
        </w:rPr>
        <w:t>.</w:t>
      </w:r>
    </w:p>
    <w:p w14:paraId="1A1C3461" w14:textId="1496285F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Сведения ГРБС о внесении изменений в помесячный кассовый план по расходам на текущий месяц принимаются </w:t>
      </w:r>
      <w:r w:rsidR="00D66BCB" w:rsidRPr="00145213">
        <w:rPr>
          <w:sz w:val="27"/>
          <w:szCs w:val="27"/>
        </w:rPr>
        <w:t xml:space="preserve">Бюджетным отделом </w:t>
      </w:r>
      <w:r w:rsidRPr="00145213">
        <w:rPr>
          <w:sz w:val="27"/>
          <w:szCs w:val="27"/>
        </w:rPr>
        <w:t xml:space="preserve">с 1 </w:t>
      </w:r>
      <w:r w:rsidR="00151226" w:rsidRPr="00145213">
        <w:rPr>
          <w:sz w:val="27"/>
          <w:szCs w:val="27"/>
        </w:rPr>
        <w:t>по 10,</w:t>
      </w:r>
      <w:r w:rsidRPr="00145213">
        <w:rPr>
          <w:sz w:val="27"/>
          <w:szCs w:val="27"/>
        </w:rPr>
        <w:t xml:space="preserve"> 25 число каждого месяца. Изменения в помесячный кассовый план по расходам, связанным с реализацией национальных проектов и выплатой заработной платы </w:t>
      </w:r>
      <w:r w:rsidR="00A3498D" w:rsidRPr="00145213">
        <w:rPr>
          <w:sz w:val="27"/>
          <w:szCs w:val="27"/>
        </w:rPr>
        <w:t>сотрудникам,</w:t>
      </w:r>
      <w:r w:rsidRPr="00145213">
        <w:rPr>
          <w:sz w:val="27"/>
          <w:szCs w:val="27"/>
        </w:rPr>
        <w:t xml:space="preserve"> принимаются структурными подразделениями до 30 числа каждого месяца.</w:t>
      </w:r>
    </w:p>
    <w:p w14:paraId="4712317F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В последние 5 рабочих дней текущего месяца изменение помесячного кассового плана не производится.</w:t>
      </w:r>
    </w:p>
    <w:p w14:paraId="2001C130" w14:textId="129519A3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В исключительных случаях ГРБС имеют право внести изменения в помесячный кассовый план с предоставлением обоснования необходимой выплаты. Указанные изменения подлежат согласованию с </w:t>
      </w:r>
      <w:r w:rsidR="00AE15EF" w:rsidRPr="00145213">
        <w:rPr>
          <w:sz w:val="27"/>
          <w:szCs w:val="27"/>
        </w:rPr>
        <w:t xml:space="preserve">главой </w:t>
      </w:r>
      <w:proofErr w:type="spellStart"/>
      <w:r w:rsidR="00AE15EF" w:rsidRPr="00145213">
        <w:rPr>
          <w:sz w:val="27"/>
          <w:szCs w:val="27"/>
        </w:rPr>
        <w:t>Тенькинск</w:t>
      </w:r>
      <w:r w:rsidR="00B41AC4" w:rsidRPr="00145213">
        <w:rPr>
          <w:sz w:val="27"/>
          <w:szCs w:val="27"/>
        </w:rPr>
        <w:t>ого</w:t>
      </w:r>
      <w:proofErr w:type="spellEnd"/>
      <w:r w:rsidR="00AE15EF" w:rsidRPr="00145213">
        <w:rPr>
          <w:sz w:val="27"/>
          <w:szCs w:val="27"/>
        </w:rPr>
        <w:t xml:space="preserve"> городско</w:t>
      </w:r>
      <w:r w:rsidR="00B41AC4" w:rsidRPr="00145213">
        <w:rPr>
          <w:sz w:val="27"/>
          <w:szCs w:val="27"/>
        </w:rPr>
        <w:t>го</w:t>
      </w:r>
      <w:r w:rsidR="00AE15EF" w:rsidRPr="00145213">
        <w:rPr>
          <w:sz w:val="27"/>
          <w:szCs w:val="27"/>
        </w:rPr>
        <w:t xml:space="preserve"> округ</w:t>
      </w:r>
      <w:r w:rsidR="00B41AC4" w:rsidRPr="00145213">
        <w:rPr>
          <w:sz w:val="27"/>
          <w:szCs w:val="27"/>
        </w:rPr>
        <w:t>а</w:t>
      </w:r>
      <w:r w:rsidR="00AE15EF" w:rsidRPr="00145213">
        <w:rPr>
          <w:sz w:val="27"/>
          <w:szCs w:val="27"/>
        </w:rPr>
        <w:t>.</w:t>
      </w:r>
    </w:p>
    <w:p w14:paraId="7E5CFF10" w14:textId="374BC885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3" w:name="sub_17"/>
      <w:r w:rsidRPr="00145213">
        <w:rPr>
          <w:sz w:val="27"/>
          <w:szCs w:val="27"/>
        </w:rPr>
        <w:t>2.3. Перенос неиспользованных в текущем месяце остатков кассового плана по расходам, за исключением расходов за счет средств федерального</w:t>
      </w:r>
      <w:r w:rsidR="00EC21B9" w:rsidRPr="00145213">
        <w:rPr>
          <w:sz w:val="27"/>
          <w:szCs w:val="27"/>
        </w:rPr>
        <w:t xml:space="preserve"> и областного</w:t>
      </w:r>
      <w:r w:rsidRPr="00145213">
        <w:rPr>
          <w:sz w:val="27"/>
          <w:szCs w:val="27"/>
        </w:rPr>
        <w:t xml:space="preserve"> бюджет</w:t>
      </w:r>
      <w:r w:rsidR="00EC21B9" w:rsidRPr="00145213">
        <w:rPr>
          <w:sz w:val="27"/>
          <w:szCs w:val="27"/>
        </w:rPr>
        <w:t xml:space="preserve">ов, а также </w:t>
      </w:r>
      <w:r w:rsidRPr="00145213">
        <w:rPr>
          <w:sz w:val="27"/>
          <w:szCs w:val="27"/>
        </w:rPr>
        <w:t xml:space="preserve">первоочередных расходов, указанных в </w:t>
      </w:r>
      <w:hyperlink w:anchor="sub_16" w:history="1">
        <w:r w:rsidRPr="00145213">
          <w:rPr>
            <w:rStyle w:val="ab"/>
            <w:color w:val="auto"/>
            <w:sz w:val="27"/>
            <w:szCs w:val="27"/>
            <w:u w:val="none"/>
          </w:rPr>
          <w:t>п. 2.2</w:t>
        </w:r>
      </w:hyperlink>
      <w:r w:rsidRPr="00145213">
        <w:rPr>
          <w:sz w:val="27"/>
          <w:szCs w:val="27"/>
        </w:rPr>
        <w:t xml:space="preserve"> настоящего Приказа, без предоставления в адрес </w:t>
      </w:r>
      <w:r w:rsidR="00151226" w:rsidRPr="00145213">
        <w:rPr>
          <w:sz w:val="27"/>
          <w:szCs w:val="27"/>
        </w:rPr>
        <w:t>Управления финансов</w:t>
      </w:r>
      <w:r w:rsidRPr="00145213">
        <w:rPr>
          <w:sz w:val="27"/>
          <w:szCs w:val="27"/>
        </w:rPr>
        <w:t xml:space="preserve"> обоснований, не допускается.</w:t>
      </w:r>
    </w:p>
    <w:p w14:paraId="50B20498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4" w:name="sub_18"/>
      <w:bookmarkEnd w:id="13"/>
      <w:r w:rsidRPr="00145213">
        <w:rPr>
          <w:sz w:val="27"/>
          <w:szCs w:val="27"/>
        </w:rPr>
        <w:t xml:space="preserve">2.4. При необходимости проведения промежуточного анализа исполнения кассового плана по расходам ГРБС по запросу </w:t>
      </w:r>
      <w:r w:rsidR="009B1660" w:rsidRPr="00145213">
        <w:rPr>
          <w:sz w:val="27"/>
          <w:szCs w:val="27"/>
        </w:rPr>
        <w:t>Бюджетного отдела</w:t>
      </w:r>
      <w:r w:rsidRPr="00145213">
        <w:rPr>
          <w:sz w:val="27"/>
          <w:szCs w:val="27"/>
        </w:rPr>
        <w:t xml:space="preserve"> представляют оперативную информацию по исполнению плана кассовых выплат и о причинах его отклонений от первоначального плана.</w:t>
      </w:r>
    </w:p>
    <w:bookmarkEnd w:id="14"/>
    <w:p w14:paraId="586717C1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2.5. ГРБС несут персональную ответственность:</w:t>
      </w:r>
    </w:p>
    <w:p w14:paraId="06072D78" w14:textId="77777777" w:rsidR="00C64BD7" w:rsidRPr="00145213" w:rsidRDefault="00C64BD7" w:rsidP="009B1660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за предоставление недостоверной информации при составлении и исполнении кассового плана;</w:t>
      </w:r>
    </w:p>
    <w:p w14:paraId="5C680CB7" w14:textId="7158619E" w:rsidR="00C64BD7" w:rsidRPr="00145213" w:rsidRDefault="00C64BD7" w:rsidP="009B1660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за нарушение сроков о внесении изменений в кассовый план.</w:t>
      </w:r>
    </w:p>
    <w:p w14:paraId="66A5D94A" w14:textId="77777777" w:rsidR="00151226" w:rsidRPr="00145213" w:rsidRDefault="00151226" w:rsidP="009B1660">
      <w:pPr>
        <w:spacing w:line="276" w:lineRule="auto"/>
        <w:ind w:firstLine="708"/>
        <w:jc w:val="both"/>
        <w:rPr>
          <w:sz w:val="27"/>
          <w:szCs w:val="27"/>
        </w:rPr>
      </w:pPr>
    </w:p>
    <w:p w14:paraId="1EBCA432" w14:textId="7DE55CB7" w:rsidR="00C64BD7" w:rsidRPr="00145213" w:rsidRDefault="00151226" w:rsidP="00151226">
      <w:pPr>
        <w:spacing w:line="276" w:lineRule="auto"/>
        <w:ind w:firstLine="708"/>
        <w:jc w:val="center"/>
        <w:rPr>
          <w:b/>
          <w:bCs/>
          <w:sz w:val="27"/>
          <w:szCs w:val="27"/>
        </w:rPr>
      </w:pPr>
      <w:bookmarkStart w:id="15" w:name="sub_25"/>
      <w:r w:rsidRPr="00145213">
        <w:rPr>
          <w:b/>
          <w:bCs/>
          <w:sz w:val="27"/>
          <w:szCs w:val="27"/>
          <w:lang w:val="en-US"/>
        </w:rPr>
        <w:t>III</w:t>
      </w:r>
      <w:r w:rsidR="00C64BD7" w:rsidRPr="00145213">
        <w:rPr>
          <w:b/>
          <w:bCs/>
          <w:sz w:val="27"/>
          <w:szCs w:val="27"/>
        </w:rPr>
        <w:t>. Определение прогнозного состояния единого счета бюджета</w:t>
      </w:r>
      <w:r w:rsidR="009B1660" w:rsidRPr="00145213">
        <w:rPr>
          <w:b/>
          <w:bCs/>
          <w:sz w:val="27"/>
          <w:szCs w:val="27"/>
        </w:rPr>
        <w:t xml:space="preserve"> округа</w:t>
      </w:r>
      <w:r w:rsidR="00C64BD7" w:rsidRPr="00145213">
        <w:rPr>
          <w:b/>
          <w:bCs/>
          <w:sz w:val="27"/>
          <w:szCs w:val="27"/>
        </w:rPr>
        <w:t xml:space="preserve"> и источника его пополнения</w:t>
      </w:r>
      <w:r w:rsidR="006A3EC9" w:rsidRPr="00145213">
        <w:rPr>
          <w:b/>
          <w:bCs/>
          <w:sz w:val="27"/>
          <w:szCs w:val="27"/>
        </w:rPr>
        <w:t>.</w:t>
      </w:r>
    </w:p>
    <w:p w14:paraId="75A9E50B" w14:textId="77777777" w:rsidR="00151226" w:rsidRPr="00145213" w:rsidRDefault="00151226" w:rsidP="00151226">
      <w:pPr>
        <w:spacing w:line="276" w:lineRule="auto"/>
        <w:ind w:firstLine="708"/>
        <w:jc w:val="center"/>
        <w:rPr>
          <w:b/>
          <w:bCs/>
          <w:sz w:val="27"/>
          <w:szCs w:val="27"/>
        </w:rPr>
      </w:pPr>
    </w:p>
    <w:p w14:paraId="45F3D23A" w14:textId="0A6B3224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6" w:name="sub_21"/>
      <w:bookmarkEnd w:id="15"/>
      <w:r w:rsidRPr="00145213">
        <w:rPr>
          <w:sz w:val="27"/>
          <w:szCs w:val="27"/>
        </w:rPr>
        <w:t xml:space="preserve">3.1. </w:t>
      </w:r>
      <w:r w:rsidR="00151226" w:rsidRPr="00145213">
        <w:rPr>
          <w:sz w:val="27"/>
          <w:szCs w:val="27"/>
        </w:rPr>
        <w:t>Управление</w:t>
      </w:r>
      <w:r w:rsidR="006A3EC9" w:rsidRPr="00145213">
        <w:rPr>
          <w:sz w:val="27"/>
          <w:szCs w:val="27"/>
        </w:rPr>
        <w:t xml:space="preserve"> финансов</w:t>
      </w:r>
      <w:r w:rsidRPr="00145213">
        <w:rPr>
          <w:sz w:val="27"/>
          <w:szCs w:val="27"/>
        </w:rPr>
        <w:t xml:space="preserve"> на основании сводного кассового плана по доходам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, по расходам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, по источникам финансирования дефицита бюджета </w:t>
      </w:r>
      <w:r w:rsidR="00F361C4" w:rsidRPr="00145213">
        <w:rPr>
          <w:sz w:val="27"/>
          <w:szCs w:val="27"/>
        </w:rPr>
        <w:t xml:space="preserve">округа </w:t>
      </w:r>
      <w:r w:rsidRPr="00145213">
        <w:rPr>
          <w:sz w:val="27"/>
          <w:szCs w:val="27"/>
        </w:rPr>
        <w:t>и сумме остатков бюджетных средств на начало планируемого периода ежеквартально (с помесячной разбивкой), определяет прогнозное состояние единого счета бюджета</w:t>
      </w:r>
      <w:r w:rsidR="00545F45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>.</w:t>
      </w:r>
    </w:p>
    <w:p w14:paraId="35D4E086" w14:textId="3E1647DB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7" w:name="sub_22"/>
      <w:bookmarkEnd w:id="16"/>
      <w:r w:rsidRPr="00145213">
        <w:rPr>
          <w:sz w:val="27"/>
          <w:szCs w:val="27"/>
        </w:rPr>
        <w:t xml:space="preserve">3.2. В случае недостаточности средств на едином счете бюджета </w:t>
      </w:r>
      <w:r w:rsidR="00F361C4" w:rsidRPr="00145213">
        <w:rPr>
          <w:sz w:val="27"/>
          <w:szCs w:val="27"/>
        </w:rPr>
        <w:t xml:space="preserve">округа </w:t>
      </w:r>
      <w:r w:rsidR="005E1797" w:rsidRPr="00145213">
        <w:rPr>
          <w:sz w:val="27"/>
          <w:szCs w:val="27"/>
        </w:rPr>
        <w:t>руководител</w:t>
      </w:r>
      <w:r w:rsidR="009B1660" w:rsidRPr="00145213">
        <w:rPr>
          <w:sz w:val="27"/>
          <w:szCs w:val="27"/>
        </w:rPr>
        <w:t>ь</w:t>
      </w:r>
      <w:r w:rsidR="005E1797" w:rsidRPr="00145213">
        <w:rPr>
          <w:sz w:val="27"/>
          <w:szCs w:val="27"/>
        </w:rPr>
        <w:t xml:space="preserve"> </w:t>
      </w:r>
      <w:r w:rsidR="00C91EED" w:rsidRPr="00145213">
        <w:rPr>
          <w:sz w:val="27"/>
          <w:szCs w:val="27"/>
        </w:rPr>
        <w:t xml:space="preserve">Управления </w:t>
      </w:r>
      <w:r w:rsidR="005E1797" w:rsidRPr="00145213">
        <w:rPr>
          <w:sz w:val="27"/>
          <w:szCs w:val="27"/>
        </w:rPr>
        <w:t>финансов</w:t>
      </w:r>
      <w:r w:rsidRPr="00145213">
        <w:rPr>
          <w:sz w:val="27"/>
          <w:szCs w:val="27"/>
        </w:rPr>
        <w:t xml:space="preserve"> в срок до 30 числа месяца, предшествующего планируемому периоду, </w:t>
      </w:r>
      <w:r w:rsidR="009B1660" w:rsidRPr="00145213">
        <w:rPr>
          <w:sz w:val="27"/>
          <w:szCs w:val="27"/>
        </w:rPr>
        <w:t>рассматривает</w:t>
      </w:r>
      <w:r w:rsidRPr="00145213">
        <w:rPr>
          <w:sz w:val="27"/>
          <w:szCs w:val="27"/>
        </w:rPr>
        <w:t xml:space="preserve"> предложени</w:t>
      </w:r>
      <w:r w:rsidR="009B1660" w:rsidRPr="00145213">
        <w:rPr>
          <w:sz w:val="27"/>
          <w:szCs w:val="27"/>
        </w:rPr>
        <w:t>я</w:t>
      </w:r>
      <w:r w:rsidRPr="00145213">
        <w:rPr>
          <w:sz w:val="27"/>
          <w:szCs w:val="27"/>
        </w:rPr>
        <w:t xml:space="preserve"> о возможном привлечении заемных средств или об отсутствии такой возможности с указанием причин.</w:t>
      </w:r>
    </w:p>
    <w:p w14:paraId="42B64C45" w14:textId="77777777" w:rsidR="00C64BD7" w:rsidRPr="00145213" w:rsidRDefault="00C64BD7" w:rsidP="0021247C">
      <w:pPr>
        <w:spacing w:line="276" w:lineRule="auto"/>
        <w:ind w:firstLine="708"/>
        <w:jc w:val="both"/>
        <w:rPr>
          <w:sz w:val="27"/>
          <w:szCs w:val="27"/>
        </w:rPr>
      </w:pPr>
      <w:bookmarkStart w:id="18" w:name="sub_23"/>
      <w:bookmarkEnd w:id="17"/>
      <w:r w:rsidRPr="00145213">
        <w:rPr>
          <w:sz w:val="27"/>
          <w:szCs w:val="27"/>
        </w:rPr>
        <w:t>3.3. В качестве источников пополнения единого счета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 в течение финансового года могут быть использованы:</w:t>
      </w:r>
    </w:p>
    <w:bookmarkEnd w:id="18"/>
    <w:p w14:paraId="6698D9DE" w14:textId="77777777" w:rsidR="00C64BD7" w:rsidRPr="00145213" w:rsidRDefault="00C64BD7" w:rsidP="009B1660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 xml:space="preserve">- бюджетные кредиты, в соответствии с </w:t>
      </w:r>
      <w:hyperlink r:id="rId17" w:history="1">
        <w:r w:rsidRPr="00145213">
          <w:rPr>
            <w:rStyle w:val="ab"/>
            <w:color w:val="auto"/>
            <w:sz w:val="27"/>
            <w:szCs w:val="27"/>
            <w:u w:val="none"/>
          </w:rPr>
          <w:t>Бюджетным Кодексом</w:t>
        </w:r>
      </w:hyperlink>
      <w:r w:rsidRPr="00145213">
        <w:rPr>
          <w:sz w:val="27"/>
          <w:szCs w:val="27"/>
        </w:rPr>
        <w:t xml:space="preserve"> РФ;</w:t>
      </w:r>
    </w:p>
    <w:p w14:paraId="10EAFB95" w14:textId="77777777" w:rsidR="00C64BD7" w:rsidRPr="00145213" w:rsidRDefault="00C64BD7" w:rsidP="009B1660">
      <w:pPr>
        <w:spacing w:line="276" w:lineRule="auto"/>
        <w:ind w:firstLine="708"/>
        <w:jc w:val="both"/>
        <w:rPr>
          <w:sz w:val="27"/>
          <w:szCs w:val="27"/>
        </w:rPr>
      </w:pPr>
      <w:r w:rsidRPr="00145213">
        <w:rPr>
          <w:sz w:val="27"/>
          <w:szCs w:val="27"/>
        </w:rPr>
        <w:t>- кредиты, предоставляемые кредитными организациями.</w:t>
      </w:r>
    </w:p>
    <w:p w14:paraId="21C2461E" w14:textId="42D26E92" w:rsidR="00C64BD7" w:rsidRPr="00145213" w:rsidRDefault="00C64BD7" w:rsidP="009B1660">
      <w:pPr>
        <w:spacing w:line="276" w:lineRule="auto"/>
        <w:ind w:firstLine="708"/>
        <w:jc w:val="both"/>
        <w:rPr>
          <w:sz w:val="27"/>
          <w:szCs w:val="27"/>
        </w:rPr>
      </w:pPr>
      <w:bookmarkStart w:id="19" w:name="sub_24"/>
      <w:r w:rsidRPr="00145213">
        <w:rPr>
          <w:sz w:val="27"/>
          <w:szCs w:val="27"/>
        </w:rPr>
        <w:t>3.4. При отсутствии возможности привлечения источников пополнения единого счета бюджета</w:t>
      </w:r>
      <w:r w:rsidR="00F361C4" w:rsidRPr="00145213">
        <w:rPr>
          <w:sz w:val="27"/>
          <w:szCs w:val="27"/>
        </w:rPr>
        <w:t xml:space="preserve"> округа</w:t>
      </w:r>
      <w:r w:rsidRPr="00145213">
        <w:rPr>
          <w:sz w:val="27"/>
          <w:szCs w:val="27"/>
        </w:rPr>
        <w:t xml:space="preserve">, в целях обеспечения сбалансированности кассового плана, </w:t>
      </w:r>
      <w:r w:rsidR="00C91EED" w:rsidRPr="00145213">
        <w:rPr>
          <w:sz w:val="27"/>
          <w:szCs w:val="27"/>
        </w:rPr>
        <w:t>Управление</w:t>
      </w:r>
      <w:r w:rsidR="005E1797" w:rsidRPr="00145213">
        <w:rPr>
          <w:sz w:val="27"/>
          <w:szCs w:val="27"/>
        </w:rPr>
        <w:t xml:space="preserve"> финансов</w:t>
      </w:r>
      <w:r w:rsidRPr="00145213">
        <w:rPr>
          <w:sz w:val="27"/>
          <w:szCs w:val="27"/>
        </w:rPr>
        <w:t xml:space="preserve"> принимает решение об уменьшении предельных объемов финансирования ГРБС.</w:t>
      </w:r>
    </w:p>
    <w:bookmarkEnd w:id="19"/>
    <w:tbl>
      <w:tblPr>
        <w:tblW w:w="9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6"/>
        <w:gridCol w:w="1401"/>
        <w:gridCol w:w="236"/>
        <w:gridCol w:w="418"/>
        <w:gridCol w:w="14"/>
        <w:gridCol w:w="844"/>
        <w:gridCol w:w="273"/>
        <w:gridCol w:w="314"/>
        <w:gridCol w:w="273"/>
        <w:gridCol w:w="290"/>
        <w:gridCol w:w="14"/>
        <w:gridCol w:w="273"/>
        <w:gridCol w:w="2471"/>
        <w:gridCol w:w="14"/>
      </w:tblGrid>
      <w:tr w:rsidR="005E1073" w:rsidRPr="00A3498D" w14:paraId="2D531BD3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4E3B" w14:textId="77777777" w:rsidR="005E1073" w:rsidRPr="00A3498D" w:rsidRDefault="005E1073" w:rsidP="004D169D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235" w14:textId="77777777" w:rsidR="005E1073" w:rsidRPr="00A3498D" w:rsidRDefault="005E1073" w:rsidP="004D1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FFF" w14:textId="77777777" w:rsidR="005E1073" w:rsidRPr="00A3498D" w:rsidRDefault="005E1073" w:rsidP="004D1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42F" w14:textId="77777777" w:rsidR="005E1073" w:rsidRPr="00A3498D" w:rsidRDefault="005E1073" w:rsidP="004D16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44E" w14:textId="77777777" w:rsidR="005E1073" w:rsidRPr="00A3498D" w:rsidRDefault="005E1073" w:rsidP="004D16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706" w14:textId="77777777" w:rsidR="005E1073" w:rsidRPr="00A3498D" w:rsidRDefault="005E1073" w:rsidP="004D16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DFC" w14:textId="77777777" w:rsidR="005E1073" w:rsidRPr="00A3498D" w:rsidRDefault="005E1073" w:rsidP="004D169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AE3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1BFC5CE9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7BCAC2F2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6BE8E8C0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6D35EFD6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0C10132E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5E84B94E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534C3B9C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0E70D42F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2EB64BBB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41BD022E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0445F7B4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253EBA48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46F23BCD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025D9476" w14:textId="77777777" w:rsidR="00085B19" w:rsidRPr="00A3498D" w:rsidRDefault="00085B19" w:rsidP="004D169D">
            <w:pPr>
              <w:jc w:val="right"/>
              <w:rPr>
                <w:b/>
              </w:rPr>
            </w:pPr>
          </w:p>
          <w:p w14:paraId="2C6156FE" w14:textId="692D512B" w:rsidR="005E1073" w:rsidRPr="00A3498D" w:rsidRDefault="005E1073" w:rsidP="004D169D">
            <w:pPr>
              <w:jc w:val="right"/>
              <w:rPr>
                <w:b/>
              </w:rPr>
            </w:pPr>
            <w:r w:rsidRPr="00A3498D">
              <w:rPr>
                <w:b/>
              </w:rPr>
              <w:t>Приложение № 1</w:t>
            </w:r>
          </w:p>
        </w:tc>
      </w:tr>
      <w:tr w:rsidR="005E1073" w:rsidRPr="00A30F42" w14:paraId="7F274AE9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76A" w14:textId="77777777" w:rsidR="005E1073" w:rsidRPr="00A30F42" w:rsidRDefault="005E1073" w:rsidP="004D169D"/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9E94" w14:textId="77777777" w:rsidR="005E1073" w:rsidRPr="00A30F42" w:rsidRDefault="00F361C4" w:rsidP="005E1073">
            <w:pPr>
              <w:jc w:val="right"/>
            </w:pPr>
            <w:r>
              <w:t>к</w:t>
            </w:r>
            <w:r w:rsidR="005E1073" w:rsidRPr="00A30F42">
              <w:t xml:space="preserve"> Порядку составления и ведения </w:t>
            </w:r>
            <w:r w:rsidR="005E1073" w:rsidRPr="00DB17AA">
              <w:rPr>
                <w:bCs/>
              </w:rPr>
              <w:t>кассового плана исполнения бюджета муниципального образования «</w:t>
            </w:r>
            <w:proofErr w:type="spellStart"/>
            <w:r w:rsidR="005E1073">
              <w:rPr>
                <w:bCs/>
              </w:rPr>
              <w:t>Тенькинский</w:t>
            </w:r>
            <w:proofErr w:type="spellEnd"/>
            <w:r w:rsidR="005E1073" w:rsidRPr="00DB17AA">
              <w:rPr>
                <w:bCs/>
              </w:rPr>
              <w:t xml:space="preserve"> городской округ» в текущем финансовом году</w:t>
            </w:r>
          </w:p>
        </w:tc>
      </w:tr>
      <w:tr w:rsidR="005E1073" w:rsidRPr="00A30F42" w14:paraId="792B338E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C0DC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746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99E" w14:textId="77777777" w:rsidR="005E1073" w:rsidRPr="00A30F42" w:rsidRDefault="005E1073" w:rsidP="004D169D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D49" w14:textId="77777777" w:rsidR="005E1073" w:rsidRPr="00A30F42" w:rsidRDefault="005E1073" w:rsidP="004D169D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9005" w14:textId="77777777" w:rsidR="005E1073" w:rsidRPr="00A30F42" w:rsidRDefault="005E1073" w:rsidP="004D169D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C3E" w14:textId="77777777" w:rsidR="005E1073" w:rsidRPr="00A30F42" w:rsidRDefault="005E1073" w:rsidP="004D169D">
            <w:pPr>
              <w:jc w:val="right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83B5" w14:textId="77777777" w:rsidR="005E1073" w:rsidRPr="00A30F42" w:rsidRDefault="005E1073" w:rsidP="004D169D">
            <w:pPr>
              <w:jc w:val="righ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E89" w14:textId="77777777" w:rsidR="005E1073" w:rsidRPr="00A30F42" w:rsidRDefault="005E1073" w:rsidP="004D169D">
            <w:pPr>
              <w:jc w:val="right"/>
            </w:pPr>
          </w:p>
        </w:tc>
      </w:tr>
      <w:tr w:rsidR="005E1073" w:rsidRPr="00A30F42" w14:paraId="11BCA130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8D5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1BCD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58B2" w14:textId="77777777" w:rsidR="005E1073" w:rsidRPr="00A30F42" w:rsidRDefault="005E1073" w:rsidP="004D169D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A9C" w14:textId="77777777" w:rsidR="005E1073" w:rsidRPr="00A30F42" w:rsidRDefault="005E1073" w:rsidP="004D169D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342" w14:textId="77777777" w:rsidR="005E1073" w:rsidRPr="00A30F42" w:rsidRDefault="005E1073" w:rsidP="004D169D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9AD9" w14:textId="77777777" w:rsidR="005E1073" w:rsidRPr="00A30F42" w:rsidRDefault="005E1073" w:rsidP="004D169D">
            <w:pPr>
              <w:jc w:val="right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1A6" w14:textId="77777777" w:rsidR="005E1073" w:rsidRPr="00A30F42" w:rsidRDefault="005E1073" w:rsidP="004D169D">
            <w:pPr>
              <w:jc w:val="righ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DB3" w14:textId="3819E2F8" w:rsidR="005E1073" w:rsidRPr="00A30F42" w:rsidRDefault="005E1073" w:rsidP="004D169D">
            <w:pPr>
              <w:jc w:val="right"/>
            </w:pPr>
          </w:p>
        </w:tc>
      </w:tr>
      <w:tr w:rsidR="005E1073" w:rsidRPr="00A30F42" w14:paraId="37FC145B" w14:textId="77777777" w:rsidTr="00145213">
        <w:trPr>
          <w:gridAfter w:val="1"/>
          <w:wAfter w:w="14" w:type="dxa"/>
          <w:trHeight w:val="465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7B05" w14:textId="031814A3" w:rsidR="005E1073" w:rsidRPr="00A30F42" w:rsidRDefault="005E1073" w:rsidP="004D169D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КАССОВЫЙ  ПЛАН</w:t>
            </w:r>
            <w:proofErr w:type="gramEnd"/>
          </w:p>
        </w:tc>
      </w:tr>
      <w:tr w:rsidR="005E1073" w:rsidRPr="00A30F42" w14:paraId="5DE8E918" w14:textId="77777777" w:rsidTr="00145213">
        <w:trPr>
          <w:gridAfter w:val="1"/>
          <w:wAfter w:w="14" w:type="dxa"/>
          <w:trHeight w:val="315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0F9" w14:textId="77777777" w:rsidR="005E1073" w:rsidRPr="00A30F42" w:rsidRDefault="005E1073" w:rsidP="005E1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A30F42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Тенькин</w:t>
            </w:r>
            <w:r w:rsidRPr="00A30F42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A30F42">
              <w:rPr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5E1073" w:rsidRPr="00A30F42" w14:paraId="6CFC004B" w14:textId="77777777" w:rsidTr="00145213">
        <w:trPr>
          <w:gridAfter w:val="1"/>
          <w:wAfter w:w="14" w:type="dxa"/>
          <w:trHeight w:val="360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95A" w14:textId="77777777" w:rsidR="005E1073" w:rsidRPr="00DB17AA" w:rsidRDefault="005E1073" w:rsidP="004D16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DB17AA">
              <w:rPr>
                <w:b/>
                <w:bCs/>
                <w:sz w:val="24"/>
                <w:szCs w:val="24"/>
              </w:rPr>
              <w:t>о расходам на ___ месяц, ___ квартал, год</w:t>
            </w:r>
          </w:p>
        </w:tc>
      </w:tr>
      <w:tr w:rsidR="005E1073" w:rsidRPr="00A30F42" w14:paraId="2732B4D8" w14:textId="77777777" w:rsidTr="00145213">
        <w:trPr>
          <w:gridAfter w:val="1"/>
          <w:wAfter w:w="14" w:type="dxa"/>
          <w:trHeight w:val="300"/>
        </w:trPr>
        <w:tc>
          <w:tcPr>
            <w:tcW w:w="9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BD8" w14:textId="77777777" w:rsidR="005E1073" w:rsidRPr="00A30F42" w:rsidRDefault="005E1073" w:rsidP="004D169D">
            <w:pPr>
              <w:jc w:val="center"/>
            </w:pPr>
          </w:p>
        </w:tc>
      </w:tr>
      <w:tr w:rsidR="005E1073" w:rsidRPr="00A30F42" w14:paraId="6579F38F" w14:textId="77777777" w:rsidTr="00145213">
        <w:trPr>
          <w:trHeight w:val="4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EDC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733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AE0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175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42E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7E8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7F43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EA1C" w14:textId="77777777" w:rsidR="005E1073" w:rsidRPr="00A30F42" w:rsidRDefault="005E1073" w:rsidP="004D169D"/>
        </w:tc>
      </w:tr>
      <w:tr w:rsidR="005E1073" w:rsidRPr="00A30F42" w14:paraId="1326C0D4" w14:textId="77777777" w:rsidTr="00145213">
        <w:trPr>
          <w:gridAfter w:val="1"/>
          <w:wAfter w:w="14" w:type="dxa"/>
          <w:trHeight w:val="285"/>
        </w:trPr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A86B" w14:textId="784B33BE" w:rsidR="005E1073" w:rsidRPr="00A30F42" w:rsidRDefault="005E1073" w:rsidP="004D169D">
            <w:r>
              <w:t xml:space="preserve">Единица измерения: </w:t>
            </w:r>
            <w:proofErr w:type="spellStart"/>
            <w:r w:rsidR="0049627B">
              <w:t>тыс.</w:t>
            </w:r>
            <w:r w:rsidR="00CC4019">
              <w:t>руб</w:t>
            </w:r>
            <w:proofErr w:type="spellEnd"/>
            <w:r w:rsidR="0049627B">
              <w:t>.</w:t>
            </w:r>
          </w:p>
        </w:tc>
      </w:tr>
      <w:tr w:rsidR="005E1073" w:rsidRPr="00A30F42" w14:paraId="532BAEAB" w14:textId="77777777" w:rsidTr="00145213">
        <w:trPr>
          <w:gridAfter w:val="1"/>
          <w:wAfter w:w="14" w:type="dxa"/>
          <w:trHeight w:val="253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4215" w14:textId="77777777" w:rsidR="005E1073" w:rsidRPr="00DB17AA" w:rsidRDefault="005E1073" w:rsidP="004D169D">
            <w:r>
              <w:t>наименование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FAE3" w14:textId="77777777" w:rsidR="005E1073" w:rsidRPr="00DB17AA" w:rsidRDefault="005E1073" w:rsidP="004D16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Месяц___</w:t>
            </w:r>
          </w:p>
        </w:tc>
        <w:tc>
          <w:tcPr>
            <w:tcW w:w="200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DFCE" w14:textId="77777777" w:rsidR="005E1073" w:rsidRPr="00DB17AA" w:rsidRDefault="005E1073" w:rsidP="004D16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___квартал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017" w14:textId="77777777" w:rsidR="005E1073" w:rsidRPr="00A30F42" w:rsidRDefault="005E1073" w:rsidP="004D16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Годовые назначения</w:t>
            </w:r>
          </w:p>
        </w:tc>
      </w:tr>
      <w:tr w:rsidR="005E1073" w:rsidRPr="00A30F42" w14:paraId="0069B736" w14:textId="77777777" w:rsidTr="00145213">
        <w:trPr>
          <w:gridAfter w:val="1"/>
          <w:wAfter w:w="14" w:type="dxa"/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791" w14:textId="77777777" w:rsidR="005E1073" w:rsidRPr="00A30F42" w:rsidRDefault="005E1073" w:rsidP="004D169D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15087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AFF45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FC4B2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14:paraId="1A678F51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3E39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Остаток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05F8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EDA9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3BE6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14:paraId="2CB40ECB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E913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собственные средства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3ECB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B0C3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F977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073" w:rsidRPr="00A30F42" w14:paraId="4F68583D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3CF1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средства учреждений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B00F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065D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1298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664AF0FE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0249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9A76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8918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2A98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4CEDCA7D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3011" w14:textId="77777777" w:rsidR="005E1073" w:rsidRPr="00A30F42" w:rsidRDefault="005E1073" w:rsidP="004D169D">
            <w:r>
              <w:t>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D651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A89C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3193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6C185421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0170" w14:textId="77777777"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1255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2F40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AB6E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7CD1B9E0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6687" w14:textId="77777777"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42A7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D303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0BD6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7E682A35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BBDE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F702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ECE1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55D1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54D726C8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3A0C" w14:textId="77777777" w:rsidR="005E1073" w:rsidRPr="00DB17AA" w:rsidRDefault="005E1073" w:rsidP="004D169D">
            <w:pPr>
              <w:pStyle w:val="Defaul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 xml:space="preserve"> – первоочередные статьи, 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D5E0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9B0F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807E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3B0EC95D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ABA8" w14:textId="77777777"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468A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F54D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444B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04F61D87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BFA4" w14:textId="77777777"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BBAA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2E5E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9C2C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5833E39C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79D7" w14:textId="4622E580" w:rsidR="005E1073" w:rsidRPr="00DB17AA" w:rsidRDefault="0049627B" w:rsidP="004D169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Результат исполнения за период </w:t>
            </w:r>
            <w:r w:rsidR="005E1073">
              <w:rPr>
                <w:sz w:val="20"/>
                <w:szCs w:val="20"/>
              </w:rPr>
              <w:t>(дефицит/профицит)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16FB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67FD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0F5C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3C6F1847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B16F" w14:textId="77777777" w:rsidR="005E1073" w:rsidRPr="00A30F42" w:rsidRDefault="005E1073" w:rsidP="004D169D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6E064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39D8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BAF5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1452FD2B" w14:textId="77777777" w:rsidTr="00145213">
        <w:trPr>
          <w:gridAfter w:val="1"/>
          <w:wAfter w:w="14" w:type="dxa"/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3C61" w14:textId="77777777" w:rsidR="005E1073" w:rsidRPr="000B4955" w:rsidRDefault="005E1073" w:rsidP="004D169D">
            <w:pPr>
              <w:pStyle w:val="Defaul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 xml:space="preserve"> расходы, в том числе по главным распорядителям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0DE2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7D3A" w14:textId="77777777" w:rsidR="005E1073" w:rsidRPr="000B4955" w:rsidRDefault="005E1073" w:rsidP="004D16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0A04" w14:textId="77777777" w:rsidR="005E1073" w:rsidRPr="000B4955" w:rsidRDefault="005E1073" w:rsidP="004D169D">
            <w:pPr>
              <w:rPr>
                <w:bCs/>
                <w:sz w:val="16"/>
                <w:szCs w:val="16"/>
              </w:rPr>
            </w:pPr>
          </w:p>
        </w:tc>
      </w:tr>
      <w:tr w:rsidR="005E1073" w:rsidRPr="00A30F42" w14:paraId="6A561136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98F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2F8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CC7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91D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9791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5AD6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051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65B1" w14:textId="77777777" w:rsidR="005E1073" w:rsidRPr="00A30F42" w:rsidRDefault="005E1073" w:rsidP="004D169D">
            <w:pPr>
              <w:jc w:val="center"/>
            </w:pPr>
          </w:p>
        </w:tc>
      </w:tr>
      <w:tr w:rsidR="005E1073" w:rsidRPr="00A30F42" w14:paraId="4CFCF360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43A0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0008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0181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B776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FE9D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9138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F66D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16859" w14:textId="77777777" w:rsidR="005E1073" w:rsidRPr="00A30F42" w:rsidRDefault="005E1073" w:rsidP="004D169D">
            <w:pPr>
              <w:jc w:val="center"/>
            </w:pPr>
          </w:p>
        </w:tc>
      </w:tr>
      <w:tr w:rsidR="005E1073" w:rsidRPr="00A30F42" w14:paraId="18EE83BD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89EF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6A6A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677C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C701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4BBA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FAA8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E1F0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A8509" w14:textId="77777777" w:rsidR="005E1073" w:rsidRPr="00A30F42" w:rsidRDefault="005E1073" w:rsidP="004D169D">
            <w:pPr>
              <w:jc w:val="center"/>
            </w:pPr>
          </w:p>
        </w:tc>
      </w:tr>
      <w:tr w:rsidR="005E1073" w:rsidRPr="00A30F42" w14:paraId="4AC5B74F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87E" w14:textId="77777777" w:rsidR="005E1073" w:rsidRPr="00A30F42" w:rsidRDefault="005E1073" w:rsidP="004D169D">
            <w:r>
              <w:t>СОГЛАСОВАНО: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167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F22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8CB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445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819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E4C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4CB6" w14:textId="77777777" w:rsidR="005E1073" w:rsidRPr="00A30F42" w:rsidRDefault="005E1073" w:rsidP="004D169D"/>
        </w:tc>
      </w:tr>
      <w:tr w:rsidR="005E1073" w:rsidRPr="00A30F42" w14:paraId="67AA0A0A" w14:textId="77777777" w:rsidTr="00145213">
        <w:trPr>
          <w:trHeight w:val="30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FB2" w14:textId="77777777" w:rsidR="005E1073" w:rsidRPr="00A30F42" w:rsidRDefault="005E1073" w:rsidP="004D169D">
            <w:r>
              <w:t xml:space="preserve">Руководитель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5C04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E2D0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2BD8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AE9F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E999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5246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A30F42" w14:paraId="71F77A2D" w14:textId="77777777" w:rsidTr="00145213">
        <w:trPr>
          <w:gridAfter w:val="1"/>
          <w:wAfter w:w="14" w:type="dxa"/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0DD5" w14:textId="2C18E0D6" w:rsidR="005E1073" w:rsidRPr="00A30F42" w:rsidRDefault="00883D48" w:rsidP="004D169D">
            <w:r>
              <w:t>Управления</w:t>
            </w:r>
            <w:r w:rsidR="005E1073">
              <w:t xml:space="preserve"> </w:t>
            </w:r>
            <w:r>
              <w:t>финансов</w:t>
            </w:r>
            <w:r w:rsidR="005E1073" w:rsidRPr="00A30F42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62F1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AB17" w14:textId="77777777" w:rsidR="005E1073" w:rsidRPr="00A30F42" w:rsidRDefault="005E1073" w:rsidP="004D169D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5E1073" w:rsidRPr="00A30F42" w14:paraId="100A8231" w14:textId="77777777" w:rsidTr="00145213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50C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3B36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55E5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EC6A" w14:textId="77777777" w:rsidR="005E1073" w:rsidRPr="00A30F42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5728" w14:textId="77777777" w:rsidR="005E1073" w:rsidRPr="00A30F42" w:rsidRDefault="005E1073" w:rsidP="004D169D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C594B" w14:textId="77777777" w:rsidR="005E1073" w:rsidRPr="00A30F42" w:rsidRDefault="005E1073" w:rsidP="004D169D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5E1073" w:rsidRPr="00A30F42" w14:paraId="211CCBD1" w14:textId="77777777" w:rsidTr="00145213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382" w14:textId="77777777" w:rsidR="005E1073" w:rsidRPr="00A30F42" w:rsidRDefault="005E1073" w:rsidP="004D169D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DE5" w14:textId="77777777" w:rsidR="005E1073" w:rsidRPr="00A30F42" w:rsidRDefault="005E1073" w:rsidP="004D169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3D9" w14:textId="77777777" w:rsidR="005E1073" w:rsidRPr="00A30F42" w:rsidRDefault="005E1073" w:rsidP="004D169D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484" w14:textId="77777777" w:rsidR="005E1073" w:rsidRPr="00A30F42" w:rsidRDefault="005E1073" w:rsidP="004D169D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6C5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3F6" w14:textId="77777777" w:rsidR="005E1073" w:rsidRPr="00A30F42" w:rsidRDefault="005E1073" w:rsidP="004D169D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986" w14:textId="77777777" w:rsidR="005E1073" w:rsidRPr="00A30F42" w:rsidRDefault="005E1073" w:rsidP="004D169D"/>
        </w:tc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C9F" w14:textId="77777777" w:rsidR="005E1073" w:rsidRPr="00A30F42" w:rsidRDefault="005E1073" w:rsidP="004D169D"/>
        </w:tc>
      </w:tr>
    </w:tbl>
    <w:p w14:paraId="68C3D269" w14:textId="77777777" w:rsidR="005E1073" w:rsidRPr="00A30F42" w:rsidRDefault="005E1073" w:rsidP="005E1073">
      <w:pPr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E1073" w:rsidRPr="00A30F42" w:rsidSect="000E46B5">
          <w:pgSz w:w="11906" w:h="16838"/>
          <w:pgMar w:top="1134" w:right="851" w:bottom="1134" w:left="1418" w:header="720" w:footer="720" w:gutter="0"/>
          <w:pgNumType w:start="2"/>
          <w:cols w:space="720"/>
        </w:sectPr>
      </w:pPr>
    </w:p>
    <w:tbl>
      <w:tblPr>
        <w:tblW w:w="15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1"/>
        <w:gridCol w:w="627"/>
        <w:gridCol w:w="216"/>
        <w:gridCol w:w="361"/>
        <w:gridCol w:w="479"/>
        <w:gridCol w:w="247"/>
        <w:gridCol w:w="743"/>
        <w:gridCol w:w="709"/>
        <w:gridCol w:w="175"/>
        <w:gridCol w:w="675"/>
        <w:gridCol w:w="256"/>
        <w:gridCol w:w="595"/>
        <w:gridCol w:w="567"/>
        <w:gridCol w:w="708"/>
        <w:gridCol w:w="114"/>
        <w:gridCol w:w="737"/>
        <w:gridCol w:w="709"/>
        <w:gridCol w:w="226"/>
        <w:gridCol w:w="206"/>
        <w:gridCol w:w="30"/>
        <w:gridCol w:w="392"/>
        <w:gridCol w:w="760"/>
        <w:gridCol w:w="226"/>
        <w:gridCol w:w="857"/>
        <w:gridCol w:w="1001"/>
        <w:gridCol w:w="126"/>
        <w:gridCol w:w="857"/>
        <w:gridCol w:w="854"/>
        <w:gridCol w:w="22"/>
        <w:gridCol w:w="232"/>
        <w:gridCol w:w="612"/>
        <w:gridCol w:w="194"/>
        <w:gridCol w:w="50"/>
      </w:tblGrid>
      <w:tr w:rsidR="005E1073" w:rsidRPr="00032954" w14:paraId="21C25454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FCE8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2264D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41F87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A69CB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94C04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602ED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1B3742" w14:textId="77777777" w:rsidR="005E1073" w:rsidRPr="00032954" w:rsidRDefault="005E1073" w:rsidP="004D169D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1223ADE1" w14:textId="77777777"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DD24E7A" w14:textId="77777777"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14:paraId="081991F0" w14:textId="77777777" w:rsidR="005E1073" w:rsidRPr="00AA50D7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703" w:type="dxa"/>
            <w:gridSpan w:val="6"/>
            <w:tcBorders>
              <w:top w:val="nil"/>
              <w:bottom w:val="nil"/>
              <w:right w:val="nil"/>
            </w:tcBorders>
          </w:tcPr>
          <w:p w14:paraId="58006227" w14:textId="77777777" w:rsidR="005E1073" w:rsidRPr="00AA50D7" w:rsidRDefault="005E1073" w:rsidP="004D169D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</w:tc>
      </w:tr>
      <w:tr w:rsidR="005E1073" w:rsidRPr="00032954" w14:paraId="4F799B12" w14:textId="77777777" w:rsidTr="00B04DE1">
        <w:trPr>
          <w:gridAfter w:val="1"/>
          <w:wAfter w:w="50" w:type="dxa"/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CC0B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59E4E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70E25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54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868C49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0CD9F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</w:tcPr>
          <w:p w14:paraId="489D2567" w14:textId="77777777" w:rsidR="005E1073" w:rsidRDefault="005E1073" w:rsidP="004D169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FB0B5B0" w14:textId="77777777" w:rsidR="005E1073" w:rsidRDefault="005E1073" w:rsidP="004D169D">
            <w:pPr>
              <w:jc w:val="right"/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14:paraId="4936EF89" w14:textId="77777777" w:rsidR="005E1073" w:rsidRDefault="005E1073" w:rsidP="004D169D">
            <w:pPr>
              <w:jc w:val="right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5B90495D" w14:textId="77777777" w:rsidR="005E1073" w:rsidRDefault="005E1073" w:rsidP="004D169D">
            <w:pPr>
              <w:jc w:val="right"/>
            </w:pPr>
          </w:p>
        </w:tc>
        <w:tc>
          <w:tcPr>
            <w:tcW w:w="498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B5285" w14:textId="18DB8E3E" w:rsidR="005E1073" w:rsidRPr="00032954" w:rsidRDefault="00A3498D" w:rsidP="005E1073">
            <w:pPr>
              <w:jc w:val="right"/>
              <w:rPr>
                <w:color w:val="000000"/>
              </w:rPr>
            </w:pPr>
            <w:r>
              <w:t>к</w:t>
            </w:r>
            <w:r w:rsidR="005E1073">
              <w:t xml:space="preserve"> Порядку составления и ведения </w:t>
            </w:r>
            <w:r w:rsidR="005E1073">
              <w:rPr>
                <w:bCs/>
              </w:rPr>
              <w:t>кассового плана исполнения бюджета муниципального образования «</w:t>
            </w:r>
            <w:proofErr w:type="spellStart"/>
            <w:r w:rsidR="005E1073">
              <w:rPr>
                <w:bCs/>
              </w:rPr>
              <w:t>Тенькинский</w:t>
            </w:r>
            <w:proofErr w:type="spellEnd"/>
            <w:r w:rsidR="005E1073">
              <w:rPr>
                <w:bCs/>
              </w:rPr>
              <w:t xml:space="preserve"> городской округ» в текущем финансовом году</w:t>
            </w:r>
          </w:p>
        </w:tc>
      </w:tr>
      <w:tr w:rsidR="005E1073" w:rsidRPr="00032954" w14:paraId="2F9F3469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EEAD1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30F46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9E83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6D644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6BDE7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E02088" w14:textId="77777777" w:rsidR="005E1073" w:rsidRPr="00032954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E489" w14:textId="77777777" w:rsidR="005E1073" w:rsidRPr="00032954" w:rsidRDefault="005E1073" w:rsidP="004D169D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4185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4267EC8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3DA950C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4D7C2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049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04C0" w14:textId="77777777"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14:paraId="533D4C30" w14:textId="77777777" w:rsidTr="00B04DE1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A60F6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67569" w14:textId="77777777" w:rsidR="005E1073" w:rsidRDefault="005E1073" w:rsidP="004D1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3" w:type="dxa"/>
            <w:gridSpan w:val="26"/>
            <w:tcBorders>
              <w:top w:val="nil"/>
              <w:left w:val="nil"/>
              <w:bottom w:val="nil"/>
            </w:tcBorders>
          </w:tcPr>
          <w:p w14:paraId="57E33840" w14:textId="77777777" w:rsidR="005E1073" w:rsidRPr="00032954" w:rsidRDefault="005E1073" w:rsidP="004D169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СВЕДЕНИЯ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F1D9CC" w14:textId="77777777"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14:paraId="1B1F27D4" w14:textId="77777777" w:rsidTr="00B04DE1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A88C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FE44" w14:textId="77777777" w:rsidR="005E1073" w:rsidRDefault="005E1073" w:rsidP="004D169D">
            <w:pPr>
              <w:jc w:val="center"/>
              <w:rPr>
                <w:b/>
                <w:bCs/>
              </w:rPr>
            </w:pPr>
          </w:p>
        </w:tc>
        <w:tc>
          <w:tcPr>
            <w:tcW w:w="12503" w:type="dxa"/>
            <w:gridSpan w:val="26"/>
            <w:tcBorders>
              <w:top w:val="nil"/>
              <w:left w:val="nil"/>
              <w:bottom w:val="nil"/>
            </w:tcBorders>
          </w:tcPr>
          <w:p w14:paraId="2C1D56D6" w14:textId="71CD7B2A" w:rsidR="005E1073" w:rsidRPr="00032954" w:rsidRDefault="005E1073" w:rsidP="005E10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о помесячном распределении поступлений доходов в бюджет 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992B4D" w14:textId="77777777"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14:paraId="72EDA786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B76D" w14:textId="77777777" w:rsidR="005E1073" w:rsidRPr="00032954" w:rsidRDefault="005E1073" w:rsidP="004D169D">
            <w:pPr>
              <w:jc w:val="both"/>
              <w:rPr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4880B" w14:textId="77777777" w:rsidR="005E1073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3F7B8" w14:textId="77777777" w:rsidR="005E1073" w:rsidRDefault="005E1073" w:rsidP="004D169D">
            <w:pPr>
              <w:jc w:val="center"/>
              <w:rPr>
                <w:color w:val="000000"/>
              </w:rPr>
            </w:pPr>
          </w:p>
        </w:tc>
        <w:tc>
          <w:tcPr>
            <w:tcW w:w="1152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733312" w14:textId="77777777" w:rsidR="005E1073" w:rsidRPr="00032954" w:rsidRDefault="005E1073" w:rsidP="004D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Pr="00032954">
              <w:rPr>
                <w:color w:val="000000"/>
              </w:rPr>
              <w:t xml:space="preserve"> "_______" 20__ г.</w:t>
            </w: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7B22AA" w14:textId="77777777"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14:paraId="3CCE400F" w14:textId="77777777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C2BB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>администратор доходов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4DF0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9A708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9DC9C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12C81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536EB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97FB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6461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14:paraId="1DB6C22B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14:paraId="0743B8CD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14:paraId="4C154765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14:paraId="6760CD00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A554A4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ACD0AC" w14:textId="77777777"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14:paraId="01C75E36" w14:textId="77777777" w:rsidTr="004D169D">
        <w:trPr>
          <w:gridAfter w:val="2"/>
          <w:wAfter w:w="244" w:type="dxa"/>
          <w:trHeight w:val="325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56BD" w14:textId="77777777" w:rsidR="005E1073" w:rsidRPr="00032954" w:rsidRDefault="005E1073" w:rsidP="004D169D">
            <w:pPr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881F3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39B1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8233A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3F82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5D75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1550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86A9" w14:textId="77777777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14:paraId="69FFF11C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14:paraId="1AD1B8B5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14:paraId="7AA7C30E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14:paraId="10F2DEFC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61166E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7A64C3C" w14:textId="77777777" w:rsidR="005E1073" w:rsidRPr="00032954" w:rsidRDefault="005E1073" w:rsidP="004D169D">
            <w:pPr>
              <w:jc w:val="center"/>
              <w:rPr>
                <w:color w:val="000000"/>
              </w:rPr>
            </w:pPr>
          </w:p>
        </w:tc>
      </w:tr>
      <w:tr w:rsidR="005E1073" w:rsidRPr="00032954" w14:paraId="1CE3A929" w14:textId="77777777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EAD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221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152CB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22888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419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550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CE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F1E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14:paraId="040BE2EC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14:paraId="570D38B2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14:paraId="3144F103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14:paraId="3CDECC98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5BA827" w14:textId="77777777" w:rsidR="005E1073" w:rsidRPr="00032954" w:rsidRDefault="005E1073" w:rsidP="004D169D">
            <w:pPr>
              <w:jc w:val="right"/>
              <w:rPr>
                <w:color w:val="000000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4EBE34" w14:textId="77777777" w:rsidR="005E1073" w:rsidRPr="00032954" w:rsidRDefault="005E1073" w:rsidP="004D169D">
            <w:pPr>
              <w:jc w:val="center"/>
              <w:rPr>
                <w:color w:val="0000FF"/>
                <w:u w:val="single"/>
              </w:rPr>
            </w:pPr>
          </w:p>
        </w:tc>
      </w:tr>
      <w:tr w:rsidR="005E1073" w:rsidRPr="00032954" w14:paraId="736DC6DF" w14:textId="77777777" w:rsidTr="004D169D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3C52" w14:textId="0B3A876A" w:rsidR="005E1073" w:rsidRPr="00032954" w:rsidRDefault="005E1073" w:rsidP="004D169D">
            <w:pPr>
              <w:rPr>
                <w:color w:val="000000"/>
              </w:rPr>
            </w:pPr>
            <w:r w:rsidRPr="00032954">
              <w:rPr>
                <w:color w:val="000000"/>
              </w:rPr>
              <w:t>Единица измерения: руб</w:t>
            </w:r>
            <w:r w:rsidR="00CC4019">
              <w:rPr>
                <w:color w:val="000000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F8F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014FE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439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DB3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102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939A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EE5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FEC17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0DA1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BCC675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7BA691C2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2AF0C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224AA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8EA2" w14:textId="77777777"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5E1073" w:rsidRPr="00032954" w14:paraId="62270A29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5A1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E32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0A9D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1DFF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AE3C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7EB2B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5B360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F5326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BA97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E7E8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79D6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D651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4B785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137D8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81ABB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659CA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7CC4" w14:textId="77777777" w:rsidR="005E1073" w:rsidRPr="00032954" w:rsidRDefault="005E1073" w:rsidP="004D169D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31A3" w14:textId="77777777" w:rsidR="005E1073" w:rsidRPr="00032954" w:rsidRDefault="005E1073" w:rsidP="004D169D">
            <w:pPr>
              <w:rPr>
                <w:color w:val="000000"/>
              </w:rPr>
            </w:pPr>
          </w:p>
        </w:tc>
      </w:tr>
      <w:tr w:rsidR="00B04DE1" w:rsidRPr="00032954" w14:paraId="490D4E51" w14:textId="77777777" w:rsidTr="00DC3D8B">
        <w:trPr>
          <w:gridAfter w:val="2"/>
          <w:wAfter w:w="244" w:type="dxa"/>
          <w:trHeight w:val="34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BFD5" w14:textId="789716C4" w:rsidR="00B04DE1" w:rsidRPr="00032954" w:rsidRDefault="00B04DE1" w:rsidP="004D16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</w:t>
            </w:r>
            <w:r w:rsidRPr="008D603E">
              <w:rPr>
                <w:sz w:val="18"/>
                <w:szCs w:val="18"/>
              </w:rPr>
              <w:t>од доходов бюджетной классификации Российской Федерации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C6314" w14:textId="5E19AFF5" w:rsidR="00B04DE1" w:rsidRPr="00032954" w:rsidRDefault="00B04DE1" w:rsidP="00B04D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Сумма на год, всего</w:t>
            </w:r>
          </w:p>
        </w:tc>
        <w:tc>
          <w:tcPr>
            <w:tcW w:w="134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36B" w14:textId="22546F82" w:rsidR="00B04DE1" w:rsidRPr="00032954" w:rsidRDefault="00B04DE1" w:rsidP="00B04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4DE1" w:rsidRPr="008D603E" w14:paraId="353EA93C" w14:textId="77777777" w:rsidTr="00DC3D8B">
        <w:trPr>
          <w:gridAfter w:val="2"/>
          <w:wAfter w:w="244" w:type="dxa"/>
          <w:trHeight w:val="30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93A" w14:textId="77777777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AB5" w14:textId="08988457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3EB" w14:textId="56A1606B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00C2" w14:textId="059E7F1D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E9C4" w14:textId="2688F446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57F" w14:textId="4DE8F422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531" w14:textId="4F769D20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A4A" w14:textId="2A5A4285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3949" w14:textId="75B08549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552C" w14:textId="74BA2E29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66E9" w14:textId="30C76C86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AEAB" w14:textId="7159C8EA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E8A" w14:textId="1A548B1D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A480" w14:textId="45F80D63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3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719" w14:textId="56E27DBC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78E" w14:textId="454D1199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02FD" w14:textId="42965D59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5391" w14:textId="061B2B64" w:rsidR="00B04DE1" w:rsidRPr="008D603E" w:rsidRDefault="00B04DE1" w:rsidP="00B04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квартал</w:t>
            </w:r>
          </w:p>
        </w:tc>
      </w:tr>
      <w:tr w:rsidR="00B04DE1" w:rsidRPr="008D603E" w14:paraId="5F3DE710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282E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E31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3B3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B6E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91D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5252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3E3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5BF9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77F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D62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82B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537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78E3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A9B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CF5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1E90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41F2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D43" w14:textId="77777777" w:rsidR="00B04DE1" w:rsidRPr="008D603E" w:rsidRDefault="00B04DE1" w:rsidP="00B04DE1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B04DE1" w:rsidRPr="00032954" w14:paraId="3B37D095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373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49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D2A1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2AE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807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DE4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C82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B131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4D7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8017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B75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4FCA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C87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036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0F0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F4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531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0B2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</w:tr>
      <w:tr w:rsidR="00B04DE1" w:rsidRPr="00032954" w14:paraId="5EA1F712" w14:textId="77777777" w:rsidTr="00B04DE1">
        <w:trPr>
          <w:gridAfter w:val="2"/>
          <w:wAfter w:w="244" w:type="dxa"/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BB1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9AF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4C0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9B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3626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526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F98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FC0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40F3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698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785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581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05F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A5C1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D67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C6A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49B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938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</w:tr>
      <w:tr w:rsidR="00B04DE1" w:rsidRPr="00032954" w14:paraId="5A2BBB63" w14:textId="77777777" w:rsidTr="00B04DE1">
        <w:trPr>
          <w:gridAfter w:val="2"/>
          <w:wAfter w:w="244" w:type="dxa"/>
          <w:trHeight w:val="300"/>
        </w:trPr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065F4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3F125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866F86C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1553B4C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D0BA4F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885186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AC5FF1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E9675C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14:paraId="772F00D8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14:paraId="61406929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F0F2C1F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41CA67D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</w:tr>
      <w:tr w:rsidR="00B04DE1" w:rsidRPr="00032954" w14:paraId="33755E02" w14:textId="77777777" w:rsidTr="00B04DE1">
        <w:trPr>
          <w:gridAfter w:val="2"/>
          <w:wAfter w:w="244" w:type="dxa"/>
          <w:trHeight w:val="300"/>
        </w:trPr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0A4B9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396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C2C4B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31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BFFFA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5805A5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</w:tcPr>
          <w:p w14:paraId="53DD4D07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14:paraId="6BE0E752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173691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5233B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</w:tr>
      <w:tr w:rsidR="00B04DE1" w:rsidRPr="00032954" w14:paraId="193D61E0" w14:textId="77777777" w:rsidTr="00B04DE1">
        <w:trPr>
          <w:gridAfter w:val="2"/>
          <w:wAfter w:w="244" w:type="dxa"/>
          <w:trHeight w:val="300"/>
        </w:trPr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48D2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A6ED1" w14:textId="77777777" w:rsidR="00B04DE1" w:rsidRPr="00032954" w:rsidRDefault="00B04DE1" w:rsidP="00B04DE1">
            <w:pPr>
              <w:rPr>
                <w:color w:val="000000"/>
              </w:rPr>
            </w:pPr>
            <w:r w:rsidRPr="00032954">
              <w:rPr>
                <w:color w:val="000000"/>
              </w:rPr>
              <w:t>(подпись)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CA0931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CF584C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14:paraId="207B17A1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14:paraId="2D4641EC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5BCAAE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7B6E26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</w:tr>
      <w:tr w:rsidR="00B04DE1" w:rsidRPr="00032954" w14:paraId="5DD4C225" w14:textId="77777777" w:rsidTr="00B04DE1">
        <w:trPr>
          <w:gridAfter w:val="2"/>
          <w:wAfter w:w="244" w:type="dxa"/>
          <w:trHeight w:val="300"/>
        </w:trPr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9F72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Ответственный исполнитель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C6C8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D5DB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FD4F2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566F" w14:textId="77777777" w:rsidR="00B04DE1" w:rsidRPr="00032954" w:rsidRDefault="00B04DE1" w:rsidP="00B04DE1">
            <w:pPr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596F3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CABB7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45F9C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49E58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B5210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7FD38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F2CF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  <w:r w:rsidRPr="00032954">
              <w:rPr>
                <w:color w:val="000000"/>
              </w:rPr>
              <w:t> </w:t>
            </w:r>
          </w:p>
        </w:tc>
      </w:tr>
      <w:tr w:rsidR="00B04DE1" w:rsidRPr="00032954" w14:paraId="46D3BF05" w14:textId="77777777" w:rsidTr="00B04DE1">
        <w:trPr>
          <w:gridAfter w:val="2"/>
          <w:wAfter w:w="244" w:type="dxa"/>
          <w:trHeight w:val="6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EDAB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28600" w14:textId="77777777" w:rsidR="00B04DE1" w:rsidRPr="00032954" w:rsidRDefault="00B04DE1" w:rsidP="00B04DE1">
            <w:pPr>
              <w:jc w:val="both"/>
              <w:rPr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F69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FEF1" w14:textId="77777777" w:rsidR="00B04DE1" w:rsidRPr="00032954" w:rsidRDefault="00B04DE1" w:rsidP="00B04DE1">
            <w:pPr>
              <w:rPr>
                <w:color w:val="000000"/>
              </w:rPr>
            </w:pP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</w:tcPr>
          <w:p w14:paraId="1F2A1754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(должность)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B8B3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(подпись)</w:t>
            </w:r>
          </w:p>
        </w:tc>
        <w:tc>
          <w:tcPr>
            <w:tcW w:w="15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73EE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</w:tcPr>
          <w:p w14:paraId="2FF3678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14:paraId="27D849E4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2F97761D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14:paraId="609AF88C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DEDAC" w14:textId="77777777" w:rsidR="00B04DE1" w:rsidRPr="00032954" w:rsidRDefault="00B04DE1" w:rsidP="00B04DE1">
            <w:pPr>
              <w:jc w:val="center"/>
              <w:rPr>
                <w:color w:val="000000"/>
              </w:rPr>
            </w:pPr>
            <w:r w:rsidRPr="00032954">
              <w:rPr>
                <w:color w:val="000000"/>
              </w:rPr>
              <w:t>(телефон)</w:t>
            </w:r>
          </w:p>
        </w:tc>
      </w:tr>
    </w:tbl>
    <w:p w14:paraId="4453ECFF" w14:textId="77777777" w:rsidR="005E1073" w:rsidRDefault="005E1073" w:rsidP="005E1073">
      <w:pPr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E1073" w:rsidSect="004D169D">
          <w:pgSz w:w="16838" w:h="11906" w:orient="landscape"/>
          <w:pgMar w:top="1418" w:right="568" w:bottom="849" w:left="426" w:header="720" w:footer="720" w:gutter="0"/>
          <w:cols w:space="720"/>
          <w:docGrid w:linePitch="272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"/>
        <w:gridCol w:w="454"/>
        <w:gridCol w:w="368"/>
        <w:gridCol w:w="411"/>
        <w:gridCol w:w="527"/>
        <w:gridCol w:w="411"/>
        <w:gridCol w:w="377"/>
        <w:gridCol w:w="210"/>
        <w:gridCol w:w="329"/>
        <w:gridCol w:w="230"/>
        <w:gridCol w:w="295"/>
        <w:gridCol w:w="323"/>
        <w:gridCol w:w="462"/>
        <w:gridCol w:w="185"/>
        <w:gridCol w:w="645"/>
        <w:gridCol w:w="562"/>
        <w:gridCol w:w="283"/>
        <w:gridCol w:w="580"/>
        <w:gridCol w:w="284"/>
        <w:gridCol w:w="199"/>
        <w:gridCol w:w="833"/>
        <w:gridCol w:w="301"/>
        <w:gridCol w:w="1234"/>
        <w:gridCol w:w="8"/>
      </w:tblGrid>
      <w:tr w:rsidR="005E1073" w:rsidRPr="00BA43CE" w14:paraId="6736D38C" w14:textId="77777777" w:rsidTr="004D169D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5BB" w14:textId="77777777" w:rsidR="005E1073" w:rsidRPr="00A414DC" w:rsidRDefault="005E1073" w:rsidP="004D169D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1A2" w14:textId="77777777"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081" w14:textId="77777777"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7BB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9D18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472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7221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839" w14:textId="77777777" w:rsidR="005E1073" w:rsidRPr="00A414DC" w:rsidRDefault="005E1073" w:rsidP="004D169D">
            <w:pPr>
              <w:jc w:val="right"/>
              <w:rPr>
                <w:b/>
              </w:rPr>
            </w:pPr>
            <w:r>
              <w:rPr>
                <w:b/>
              </w:rPr>
              <w:t>Приложение № 3</w:t>
            </w:r>
          </w:p>
        </w:tc>
      </w:tr>
      <w:tr w:rsidR="005E1073" w:rsidRPr="00BA43CE" w14:paraId="66014C5D" w14:textId="77777777" w:rsidTr="004D169D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0FB" w14:textId="77777777" w:rsidR="005E1073" w:rsidRPr="00BA43CE" w:rsidRDefault="005E1073" w:rsidP="004D169D"/>
        </w:tc>
        <w:tc>
          <w:tcPr>
            <w:tcW w:w="6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EF8" w14:textId="77777777" w:rsidR="005E1073" w:rsidRPr="00BA43CE" w:rsidRDefault="005E1073" w:rsidP="005E1073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</w:t>
            </w:r>
            <w:proofErr w:type="spellStart"/>
            <w:r>
              <w:rPr>
                <w:bCs/>
              </w:rPr>
              <w:t>Тенькинский</w:t>
            </w:r>
            <w:proofErr w:type="spellEnd"/>
            <w:r>
              <w:rPr>
                <w:bCs/>
              </w:rPr>
              <w:t xml:space="preserve"> городской округ» в текущем финансовом году</w:t>
            </w:r>
          </w:p>
        </w:tc>
      </w:tr>
      <w:tr w:rsidR="005E1073" w:rsidRPr="00BA43CE" w14:paraId="3C85C97D" w14:textId="77777777" w:rsidTr="004D169D">
        <w:trPr>
          <w:gridAfter w:val="1"/>
          <w:wAfter w:w="8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77C1" w14:textId="77777777"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1D80" w14:textId="77777777"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E910A" w14:textId="77777777"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08CB" w14:textId="77777777"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3D9E" w14:textId="77777777" w:rsidR="005E1073" w:rsidRPr="00E7742C" w:rsidRDefault="005E1073" w:rsidP="004D169D">
            <w:pPr>
              <w:jc w:val="right"/>
            </w:pPr>
          </w:p>
        </w:tc>
      </w:tr>
      <w:tr w:rsidR="005E1073" w:rsidRPr="00BA43CE" w14:paraId="1F873B70" w14:textId="77777777" w:rsidTr="00B04DE1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9A3F" w14:textId="77777777"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5AEB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E945" w14:textId="77777777"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E97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0E2" w14:textId="77777777"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279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7AE3" w14:textId="77777777"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24EB" w14:textId="77777777"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05AB" w14:textId="77777777"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30BB" w14:textId="77777777"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7E4D" w14:textId="77777777"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04B" w14:textId="77777777" w:rsidR="005E1073" w:rsidRPr="00E7742C" w:rsidRDefault="005E1073" w:rsidP="004D169D"/>
        </w:tc>
      </w:tr>
      <w:tr w:rsidR="005E1073" w:rsidRPr="00BA43CE" w14:paraId="3DFD8436" w14:textId="77777777" w:rsidTr="004D169D">
        <w:trPr>
          <w:gridAfter w:val="1"/>
          <w:wAfter w:w="8" w:type="dxa"/>
          <w:trHeight w:val="40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000863" w14:textId="53807585" w:rsidR="005E1073" w:rsidRDefault="005E1073" w:rsidP="004D169D">
            <w:pPr>
              <w:jc w:val="center"/>
              <w:rPr>
                <w:b/>
                <w:bCs/>
                <w:sz w:val="24"/>
                <w:szCs w:val="32"/>
              </w:rPr>
            </w:pPr>
            <w:r w:rsidRPr="001D35A5">
              <w:rPr>
                <w:b/>
                <w:bCs/>
                <w:sz w:val="24"/>
                <w:szCs w:val="32"/>
              </w:rPr>
              <w:t>Уточнение сведений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D35A5">
              <w:rPr>
                <w:b/>
                <w:bCs/>
                <w:sz w:val="24"/>
                <w:szCs w:val="32"/>
              </w:rPr>
              <w:t>о помесячном распределении поступлени</w:t>
            </w:r>
            <w:r w:rsidR="00883D48">
              <w:rPr>
                <w:b/>
                <w:bCs/>
                <w:sz w:val="24"/>
                <w:szCs w:val="32"/>
              </w:rPr>
              <w:t>й</w:t>
            </w:r>
            <w:r w:rsidRPr="001D35A5">
              <w:rPr>
                <w:b/>
                <w:bCs/>
                <w:sz w:val="24"/>
                <w:szCs w:val="32"/>
              </w:rPr>
              <w:t xml:space="preserve"> доходов </w:t>
            </w:r>
          </w:p>
          <w:p w14:paraId="764E897D" w14:textId="5F699D89" w:rsidR="005E1073" w:rsidRPr="00E7742C" w:rsidRDefault="005E1073" w:rsidP="005E1073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 xml:space="preserve">в бюджет </w:t>
            </w:r>
          </w:p>
        </w:tc>
      </w:tr>
      <w:tr w:rsidR="005E1073" w:rsidRPr="00BA43CE" w14:paraId="5D2C2BC4" w14:textId="77777777" w:rsidTr="004D169D">
        <w:trPr>
          <w:gridAfter w:val="1"/>
          <w:wAfter w:w="8" w:type="dxa"/>
          <w:trHeight w:val="31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C5D293" w14:textId="77777777" w:rsidR="005E1073" w:rsidRPr="00E7742C" w:rsidRDefault="005E1073" w:rsidP="004D169D">
            <w:pPr>
              <w:jc w:val="center"/>
            </w:pPr>
            <w:r>
              <w:t>от «__» _________20 __г.</w:t>
            </w:r>
          </w:p>
        </w:tc>
      </w:tr>
      <w:tr w:rsidR="005E1073" w:rsidRPr="00BA43CE" w14:paraId="5EAFE86E" w14:textId="77777777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A4B" w14:textId="77777777"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BCA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B53B" w14:textId="77777777"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8E6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20C" w14:textId="77777777"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ED1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9C434" w14:textId="77777777"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D548" w14:textId="77777777"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58E" w14:textId="77777777" w:rsidR="005E1073" w:rsidRPr="00E7742C" w:rsidRDefault="005E1073" w:rsidP="004D169D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BFBB" w14:textId="77777777"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5ED" w14:textId="77777777"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964" w14:textId="77777777" w:rsidR="005E1073" w:rsidRPr="00E7742C" w:rsidRDefault="005E1073" w:rsidP="004D169D"/>
        </w:tc>
      </w:tr>
      <w:tr w:rsidR="005E1073" w:rsidRPr="00BA43CE" w14:paraId="1C0BB242" w14:textId="77777777" w:rsidTr="004D169D">
        <w:trPr>
          <w:gridAfter w:val="1"/>
          <w:wAfter w:w="8" w:type="dxa"/>
          <w:trHeight w:val="659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9B68" w14:textId="77777777" w:rsidR="005E1073" w:rsidRPr="00E7742C" w:rsidRDefault="005E1073" w:rsidP="005E1073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>
              <w:rPr>
                <w:sz w:val="18"/>
              </w:rPr>
              <w:t>администратор доходов</w:t>
            </w:r>
            <w:r w:rsidRPr="00E7742C">
              <w:rPr>
                <w:sz w:val="18"/>
              </w:rPr>
              <w:t xml:space="preserve"> бюджета </w:t>
            </w:r>
            <w:proofErr w:type="spellStart"/>
            <w:r>
              <w:rPr>
                <w:sz w:val="18"/>
              </w:rPr>
              <w:t>Теньк</w:t>
            </w:r>
            <w:r w:rsidRPr="00E7742C">
              <w:rPr>
                <w:sz w:val="18"/>
              </w:rPr>
              <w:t>инск</w:t>
            </w:r>
            <w:r w:rsidRPr="00BA43CE">
              <w:rPr>
                <w:sz w:val="18"/>
              </w:rPr>
              <w:t>ого</w:t>
            </w:r>
            <w:proofErr w:type="spellEnd"/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9749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8F55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721E" w14:textId="77777777" w:rsidR="005E1073" w:rsidRPr="00E7742C" w:rsidRDefault="005E1073" w:rsidP="004D169D"/>
        </w:tc>
      </w:tr>
      <w:tr w:rsidR="005E1073" w:rsidRPr="00BA43CE" w14:paraId="0BB8D0D8" w14:textId="77777777" w:rsidTr="004D169D">
        <w:trPr>
          <w:gridAfter w:val="1"/>
          <w:wAfter w:w="8" w:type="dxa"/>
          <w:trHeight w:val="405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51CA" w14:textId="77777777" w:rsidR="005E1073" w:rsidRPr="00E7742C" w:rsidRDefault="005E1073" w:rsidP="004D169D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8749F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EC11E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6F11" w14:textId="77777777" w:rsidR="005E1073" w:rsidRPr="00E7742C" w:rsidRDefault="005E1073" w:rsidP="004D169D"/>
        </w:tc>
      </w:tr>
      <w:tr w:rsidR="005E1073" w:rsidRPr="00BA43CE" w14:paraId="0F0A55E9" w14:textId="77777777" w:rsidTr="004D169D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713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E1F" w14:textId="77777777"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30D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E82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154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DA9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2470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A094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F09B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14:paraId="31A2B6E1" w14:textId="77777777" w:rsidTr="004D169D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8D4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4CB" w14:textId="77777777"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066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E2C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503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491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2954C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6E68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77E7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14:paraId="34D3BBF6" w14:textId="77777777" w:rsidTr="004D169D">
        <w:trPr>
          <w:gridAfter w:val="1"/>
          <w:wAfter w:w="8" w:type="dxa"/>
          <w:trHeight w:val="375"/>
        </w:trPr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709" w14:textId="27556E58" w:rsidR="005E1073" w:rsidRPr="006159F7" w:rsidRDefault="005E1073" w:rsidP="004D169D">
            <w:pPr>
              <w:rPr>
                <w:i/>
                <w:iCs/>
                <w:sz w:val="16"/>
                <w:szCs w:val="16"/>
              </w:rPr>
            </w:pPr>
            <w:r w:rsidRPr="006159F7">
              <w:rPr>
                <w:i/>
                <w:iCs/>
                <w:sz w:val="16"/>
                <w:szCs w:val="16"/>
              </w:rPr>
              <w:t xml:space="preserve">Единица измерения: </w:t>
            </w:r>
            <w:r w:rsidR="00CC4019">
              <w:rPr>
                <w:i/>
                <w:iCs/>
                <w:sz w:val="16"/>
                <w:szCs w:val="16"/>
              </w:rPr>
              <w:t>рубли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12E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848B" w14:textId="77777777" w:rsidR="005E1073" w:rsidRPr="00BA43CE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925F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4A77" w14:textId="77777777" w:rsidR="005E1073" w:rsidRPr="00E7742C" w:rsidRDefault="005E1073" w:rsidP="004D169D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65C3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1D35A5" w14:paraId="66FB6ABE" w14:textId="77777777" w:rsidTr="004D169D">
        <w:trPr>
          <w:gridAfter w:val="1"/>
          <w:wAfter w:w="8" w:type="dxa"/>
          <w:trHeight w:val="222"/>
        </w:trPr>
        <w:tc>
          <w:tcPr>
            <w:tcW w:w="3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934" w14:textId="422A2F61" w:rsidR="005E1073" w:rsidRPr="001D35A5" w:rsidRDefault="00B04DE1" w:rsidP="004D16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="005E1073" w:rsidRPr="001D35A5">
              <w:rPr>
                <w:sz w:val="20"/>
                <w:szCs w:val="20"/>
              </w:rPr>
              <w:t xml:space="preserve"> доходов бюджетной классификации Российской Федерации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E0BC1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4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B91C" w14:textId="77777777" w:rsidR="005E1073" w:rsidRPr="001D35A5" w:rsidRDefault="005E1073" w:rsidP="004D169D">
            <w:pPr>
              <w:jc w:val="center"/>
            </w:pPr>
            <w:r w:rsidRPr="001D35A5">
              <w:t>В том чи</w:t>
            </w:r>
            <w:r>
              <w:t>с</w:t>
            </w:r>
            <w:r w:rsidRPr="001D35A5">
              <w:t>ле:</w:t>
            </w:r>
          </w:p>
        </w:tc>
      </w:tr>
      <w:tr w:rsidR="005E1073" w:rsidRPr="001D35A5" w14:paraId="2337ADD3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9BA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3454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99A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FAE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месяц, следующий за отчетным периодом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BAC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792" w14:textId="6734D1AF" w:rsidR="005E1073" w:rsidRPr="001D35A5" w:rsidRDefault="006159F7" w:rsidP="004D169D">
            <w:pPr>
              <w:jc w:val="center"/>
            </w:pPr>
            <w:r w:rsidRPr="001D35A5">
              <w:rPr>
                <w:sz w:val="20"/>
                <w:szCs w:val="20"/>
              </w:rPr>
              <w:t>отчетный период</w:t>
            </w:r>
          </w:p>
        </w:tc>
      </w:tr>
      <w:tr w:rsidR="005E1073" w:rsidRPr="001D35A5" w14:paraId="77AED1B5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2CB4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BFF1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767D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6F81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7664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B97" w14:textId="77777777" w:rsidR="005E1073" w:rsidRPr="001D35A5" w:rsidRDefault="005E1073" w:rsidP="004D169D">
            <w:pPr>
              <w:jc w:val="center"/>
            </w:pPr>
          </w:p>
        </w:tc>
      </w:tr>
      <w:tr w:rsidR="005E1073" w:rsidRPr="001D35A5" w14:paraId="1E7830B0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580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9601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A1A5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0565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DFD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285" w14:textId="77777777" w:rsidR="005E1073" w:rsidRPr="001D35A5" w:rsidRDefault="005E1073" w:rsidP="004D169D">
            <w:pPr>
              <w:jc w:val="center"/>
            </w:pPr>
          </w:p>
        </w:tc>
      </w:tr>
      <w:tr w:rsidR="005E1073" w:rsidRPr="001D35A5" w14:paraId="737C0BE1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99E5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A462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144C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997F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A0EF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DE25" w14:textId="77777777" w:rsidR="005E1073" w:rsidRPr="001D35A5" w:rsidRDefault="005E1073" w:rsidP="004D169D">
            <w:pPr>
              <w:jc w:val="center"/>
            </w:pPr>
          </w:p>
        </w:tc>
      </w:tr>
      <w:tr w:rsidR="005E1073" w:rsidRPr="001D35A5" w14:paraId="368316E1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99CA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FAE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F572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B16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6836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274" w14:textId="77777777" w:rsidR="005E1073" w:rsidRPr="001D35A5" w:rsidRDefault="005E1073" w:rsidP="004D169D">
            <w:pPr>
              <w:jc w:val="center"/>
            </w:pPr>
          </w:p>
        </w:tc>
      </w:tr>
      <w:tr w:rsidR="005E1073" w:rsidRPr="001D35A5" w14:paraId="7BBB4AD0" w14:textId="77777777" w:rsidTr="004D169D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E4D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14A2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83EF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60A" w14:textId="77777777" w:rsidR="005E1073" w:rsidRPr="001D35A5" w:rsidRDefault="005E1073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41" w14:textId="77777777" w:rsidR="005E1073" w:rsidRPr="001D35A5" w:rsidRDefault="005E1073" w:rsidP="004D169D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FC3" w14:textId="77777777" w:rsidR="005E1073" w:rsidRPr="001D35A5" w:rsidRDefault="005E1073" w:rsidP="004D169D">
            <w:pPr>
              <w:jc w:val="center"/>
            </w:pPr>
          </w:p>
        </w:tc>
      </w:tr>
      <w:tr w:rsidR="005E1073" w:rsidRPr="00BA43CE" w14:paraId="0D901FD6" w14:textId="77777777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8A2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E6C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A79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124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9DB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735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437BC" w14:textId="77777777"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0E52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569F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151D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D0D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216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14:paraId="4BF39856" w14:textId="77777777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2000C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CC1D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B42D5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DE77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4316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843F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65C3E" w14:textId="77777777"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C44A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17D7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3520" w14:textId="77777777" w:rsidR="005E1073" w:rsidRPr="00E7742C" w:rsidRDefault="005E1073" w:rsidP="004D169D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1EF" w14:textId="77777777" w:rsidR="005E1073" w:rsidRPr="00E7742C" w:rsidRDefault="005E1073" w:rsidP="004D169D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5E1073" w:rsidRPr="00BA43CE" w14:paraId="18E3B93D" w14:textId="77777777" w:rsidTr="004D169D">
        <w:trPr>
          <w:gridAfter w:val="1"/>
          <w:wAfter w:w="8" w:type="dxa"/>
          <w:trHeight w:val="525"/>
        </w:trPr>
        <w:tc>
          <w:tcPr>
            <w:tcW w:w="48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280544" w14:textId="77777777"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DC5E" w14:textId="77777777"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D3BF" w14:textId="77777777" w:rsidR="005E1073" w:rsidRPr="00E7742C" w:rsidRDefault="005E1073" w:rsidP="004D169D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18CF" w14:textId="77777777"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8F8B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14:paraId="3033892A" w14:textId="77777777" w:rsidTr="004D169D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8A8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A84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2F6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E9F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8C7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1AEA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E6DEF" w14:textId="77777777" w:rsidR="005E1073" w:rsidRPr="00BA43CE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2506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F753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212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1FD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4DD" w14:textId="77777777" w:rsidR="005E1073" w:rsidRPr="00E7742C" w:rsidRDefault="005E1073" w:rsidP="004D169D">
            <w:pPr>
              <w:rPr>
                <w:sz w:val="24"/>
                <w:szCs w:val="24"/>
              </w:rPr>
            </w:pPr>
          </w:p>
        </w:tc>
      </w:tr>
      <w:tr w:rsidR="005E1073" w:rsidRPr="00BA43CE" w14:paraId="114D5E6A" w14:textId="77777777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2CB" w14:textId="77777777"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AF9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B83" w14:textId="77777777"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707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859" w14:textId="77777777"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23F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EC4B9" w14:textId="77777777" w:rsidR="005E1073" w:rsidRPr="00BA43CE" w:rsidRDefault="005E1073" w:rsidP="004D169D"/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53E" w14:textId="77777777" w:rsidR="005E1073" w:rsidRPr="00E7742C" w:rsidRDefault="005E1073" w:rsidP="004D169D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54EA" w14:textId="77777777"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633C" w14:textId="77777777" w:rsidR="005E1073" w:rsidRPr="00E7742C" w:rsidRDefault="005E1073" w:rsidP="004D169D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08D" w14:textId="77777777"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D33" w14:textId="77777777" w:rsidR="005E1073" w:rsidRPr="00E7742C" w:rsidRDefault="005E1073" w:rsidP="004D169D"/>
        </w:tc>
      </w:tr>
      <w:tr w:rsidR="005E1073" w:rsidRPr="00BA43CE" w14:paraId="3BBAD954" w14:textId="77777777" w:rsidTr="004D169D">
        <w:trPr>
          <w:gridAfter w:val="1"/>
          <w:wAfter w:w="8" w:type="dxa"/>
          <w:trHeight w:val="255"/>
        </w:trPr>
        <w:tc>
          <w:tcPr>
            <w:tcW w:w="73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2BB6BD" w14:textId="77777777" w:rsidR="005E1073" w:rsidRPr="00E7742C" w:rsidRDefault="005E1073" w:rsidP="004D169D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D46" w14:textId="77777777" w:rsidR="005E1073" w:rsidRPr="00E7742C" w:rsidRDefault="005E1073" w:rsidP="004D169D">
            <w:pPr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D63" w14:textId="77777777" w:rsidR="005E1073" w:rsidRPr="00E7742C" w:rsidRDefault="005E1073" w:rsidP="004D169D"/>
        </w:tc>
      </w:tr>
      <w:tr w:rsidR="005E1073" w:rsidRPr="00BA43CE" w14:paraId="5E674510" w14:textId="77777777" w:rsidTr="004D169D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79B" w14:textId="77777777" w:rsidR="005E1073" w:rsidRPr="00E7742C" w:rsidRDefault="005E1073" w:rsidP="004D169D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1D9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90A" w14:textId="77777777" w:rsidR="005E1073" w:rsidRPr="00E7742C" w:rsidRDefault="005E1073" w:rsidP="004D169D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48A" w14:textId="77777777" w:rsidR="005E1073" w:rsidRPr="00E7742C" w:rsidRDefault="005E1073" w:rsidP="004D169D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803" w14:textId="77777777" w:rsidR="005E1073" w:rsidRPr="00E7742C" w:rsidRDefault="005E1073" w:rsidP="004D169D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F34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BFCDC" w14:textId="77777777"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5E23" w14:textId="77777777" w:rsidR="005E1073" w:rsidRPr="00E7742C" w:rsidRDefault="005E1073" w:rsidP="004D169D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32DD" w14:textId="77777777" w:rsidR="005E1073" w:rsidRPr="00E7742C" w:rsidRDefault="005E1073" w:rsidP="004D169D"/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3370" w14:textId="77777777" w:rsidR="005E1073" w:rsidRPr="00E7742C" w:rsidRDefault="005E1073" w:rsidP="004D169D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96B" w14:textId="77777777" w:rsidR="005E1073" w:rsidRPr="00E7742C" w:rsidRDefault="005E1073" w:rsidP="004D169D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4BE" w14:textId="77777777" w:rsidR="005E1073" w:rsidRPr="00E7742C" w:rsidRDefault="005E1073" w:rsidP="004D169D"/>
        </w:tc>
      </w:tr>
    </w:tbl>
    <w:p w14:paraId="3AD16110" w14:textId="77777777" w:rsidR="005E1073" w:rsidRDefault="005E1073" w:rsidP="005E1073">
      <w:pPr>
        <w:rPr>
          <w:b/>
        </w:rPr>
        <w:sectPr w:rsidR="005E1073" w:rsidSect="004D169D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10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0"/>
        <w:gridCol w:w="453"/>
        <w:gridCol w:w="365"/>
        <w:gridCol w:w="408"/>
        <w:gridCol w:w="937"/>
        <w:gridCol w:w="377"/>
        <w:gridCol w:w="210"/>
        <w:gridCol w:w="276"/>
        <w:gridCol w:w="236"/>
        <w:gridCol w:w="47"/>
        <w:gridCol w:w="295"/>
        <w:gridCol w:w="35"/>
        <w:gridCol w:w="288"/>
        <w:gridCol w:w="251"/>
        <w:gridCol w:w="211"/>
        <w:gridCol w:w="196"/>
        <w:gridCol w:w="633"/>
        <w:gridCol w:w="270"/>
        <w:gridCol w:w="187"/>
        <w:gridCol w:w="44"/>
        <w:gridCol w:w="344"/>
        <w:gridCol w:w="580"/>
        <w:gridCol w:w="238"/>
        <w:gridCol w:w="48"/>
        <w:gridCol w:w="66"/>
        <w:gridCol w:w="966"/>
        <w:gridCol w:w="67"/>
        <w:gridCol w:w="66"/>
        <w:gridCol w:w="35"/>
        <w:gridCol w:w="931"/>
        <w:gridCol w:w="168"/>
        <w:gridCol w:w="276"/>
        <w:gridCol w:w="8"/>
        <w:gridCol w:w="1091"/>
      </w:tblGrid>
      <w:tr w:rsidR="005E1073" w:rsidRPr="00BA43CE" w14:paraId="7EAACA55" w14:textId="77777777" w:rsidTr="00827FFC">
        <w:trPr>
          <w:gridBefore w:val="1"/>
          <w:gridAfter w:val="1"/>
          <w:wBefore w:w="250" w:type="dxa"/>
          <w:wAfter w:w="1091" w:type="dxa"/>
          <w:trHeight w:val="255"/>
        </w:trPr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6C05" w14:textId="77777777" w:rsidR="005E1073" w:rsidRPr="00A414DC" w:rsidRDefault="005E1073" w:rsidP="004D169D">
            <w:pPr>
              <w:rPr>
                <w:b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10D" w14:textId="77777777"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E345" w14:textId="77777777" w:rsidR="005E1073" w:rsidRPr="00A414DC" w:rsidRDefault="005E1073" w:rsidP="004D169D">
            <w:pPr>
              <w:jc w:val="center"/>
              <w:rPr>
                <w:b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5DA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01F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FA61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245" w14:textId="77777777" w:rsidR="005E1073" w:rsidRPr="00A414DC" w:rsidRDefault="005E1073" w:rsidP="004D169D">
            <w:pPr>
              <w:jc w:val="right"/>
              <w:rPr>
                <w:b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B2E" w14:textId="77777777" w:rsidR="005E1073" w:rsidRPr="00A414DC" w:rsidRDefault="005E1073" w:rsidP="004D169D">
            <w:pPr>
              <w:jc w:val="right"/>
              <w:rPr>
                <w:b/>
              </w:rPr>
            </w:pPr>
            <w:r>
              <w:rPr>
                <w:b/>
              </w:rPr>
              <w:t>Приложение № 4</w:t>
            </w:r>
          </w:p>
        </w:tc>
      </w:tr>
      <w:tr w:rsidR="005E1073" w:rsidRPr="00BA43CE" w14:paraId="3235C821" w14:textId="77777777" w:rsidTr="00827FFC">
        <w:trPr>
          <w:gridBefore w:val="1"/>
          <w:gridAfter w:val="1"/>
          <w:wBefore w:w="250" w:type="dxa"/>
          <w:wAfter w:w="1091" w:type="dxa"/>
          <w:trHeight w:val="255"/>
        </w:trPr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8AD" w14:textId="77777777" w:rsidR="005E1073" w:rsidRPr="00BA43CE" w:rsidRDefault="005E1073" w:rsidP="004D169D"/>
        </w:tc>
        <w:tc>
          <w:tcPr>
            <w:tcW w:w="67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0F9" w14:textId="77777777" w:rsidR="005E1073" w:rsidRPr="00BA43CE" w:rsidRDefault="005E1073" w:rsidP="005E1073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</w:t>
            </w:r>
            <w:proofErr w:type="spellStart"/>
            <w:r>
              <w:rPr>
                <w:bCs/>
              </w:rPr>
              <w:t>Тенькинский</w:t>
            </w:r>
            <w:proofErr w:type="spellEnd"/>
            <w:r>
              <w:rPr>
                <w:bCs/>
              </w:rPr>
              <w:t xml:space="preserve"> городской округ» в текущем финансовом году</w:t>
            </w:r>
          </w:p>
        </w:tc>
      </w:tr>
      <w:tr w:rsidR="005E1073" w:rsidRPr="00BA43CE" w14:paraId="6DFA633C" w14:textId="77777777" w:rsidTr="00827FFC">
        <w:trPr>
          <w:gridAfter w:val="2"/>
          <w:wAfter w:w="1099" w:type="dxa"/>
          <w:trHeight w:val="503"/>
        </w:trPr>
        <w:tc>
          <w:tcPr>
            <w:tcW w:w="4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7241" w14:textId="77777777" w:rsidR="005E1073" w:rsidRPr="00E7742C" w:rsidRDefault="005E1073" w:rsidP="004D169D"/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0067" w14:textId="77777777" w:rsidR="005E1073" w:rsidRPr="00E7742C" w:rsidRDefault="005E1073" w:rsidP="004D169D"/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52A0" w14:textId="77777777" w:rsidR="005E1073" w:rsidRPr="00E7742C" w:rsidRDefault="005E1073" w:rsidP="004D169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8A7C" w14:textId="77777777" w:rsidR="005E1073" w:rsidRPr="00E7742C" w:rsidRDefault="005E1073" w:rsidP="004D169D"/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8008" w14:textId="77777777" w:rsidR="005E1073" w:rsidRPr="00E7742C" w:rsidRDefault="005E1073" w:rsidP="004D169D">
            <w:pPr>
              <w:jc w:val="right"/>
            </w:pPr>
          </w:p>
        </w:tc>
      </w:tr>
      <w:tr w:rsidR="005E1073" w:rsidRPr="00BA43CE" w14:paraId="780C76E9" w14:textId="77777777" w:rsidTr="00827FFC">
        <w:trPr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4B5" w14:textId="77777777"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A69" w14:textId="77777777"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A300" w14:textId="77777777" w:rsidR="005E1073" w:rsidRPr="00E7742C" w:rsidRDefault="005E1073" w:rsidP="004D169D"/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D35" w14:textId="77777777" w:rsidR="005E1073" w:rsidRPr="00E7742C" w:rsidRDefault="005E1073" w:rsidP="004D16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BAA" w14:textId="77777777" w:rsidR="005E1073" w:rsidRPr="00E7742C" w:rsidRDefault="005E1073" w:rsidP="004D169D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153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72AD" w14:textId="77777777"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24B2" w14:textId="77777777" w:rsidR="005E1073" w:rsidRPr="00E7742C" w:rsidRDefault="005E1073" w:rsidP="004D169D"/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B64E" w14:textId="77777777" w:rsidR="005E1073" w:rsidRPr="00E7742C" w:rsidRDefault="005E1073" w:rsidP="004D169D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888E" w14:textId="77777777" w:rsidR="005E1073" w:rsidRPr="00E7742C" w:rsidRDefault="005E1073" w:rsidP="004D169D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E98" w14:textId="77777777" w:rsidR="005E1073" w:rsidRPr="00E7742C" w:rsidRDefault="005E1073" w:rsidP="004D169D"/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359" w14:textId="77777777" w:rsidR="005E1073" w:rsidRPr="00E7742C" w:rsidRDefault="005E1073" w:rsidP="004D169D"/>
        </w:tc>
      </w:tr>
      <w:tr w:rsidR="005E1073" w:rsidRPr="00BA43CE" w14:paraId="259D2355" w14:textId="77777777" w:rsidTr="00827FFC">
        <w:trPr>
          <w:gridAfter w:val="2"/>
          <w:wAfter w:w="1099" w:type="dxa"/>
          <w:trHeight w:val="405"/>
        </w:trPr>
        <w:tc>
          <w:tcPr>
            <w:tcW w:w="97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13AB0B9" w14:textId="092AC80F" w:rsidR="005E1073" w:rsidRDefault="006159F7" w:rsidP="004D169D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 xml:space="preserve">Годовой </w:t>
            </w:r>
            <w:r w:rsidR="005E1073">
              <w:rPr>
                <w:b/>
                <w:bCs/>
                <w:sz w:val="24"/>
                <w:szCs w:val="32"/>
              </w:rPr>
              <w:t>кассов</w:t>
            </w:r>
            <w:r>
              <w:rPr>
                <w:b/>
                <w:bCs/>
                <w:sz w:val="24"/>
                <w:szCs w:val="32"/>
              </w:rPr>
              <w:t>ый</w:t>
            </w:r>
            <w:r w:rsidR="005E1073">
              <w:rPr>
                <w:b/>
                <w:bCs/>
                <w:sz w:val="24"/>
                <w:szCs w:val="32"/>
              </w:rPr>
              <w:t xml:space="preserve"> план</w:t>
            </w:r>
            <w:r>
              <w:rPr>
                <w:b/>
                <w:bCs/>
                <w:sz w:val="24"/>
                <w:szCs w:val="32"/>
              </w:rPr>
              <w:t xml:space="preserve"> исполнения</w:t>
            </w:r>
          </w:p>
          <w:p w14:paraId="139A683A" w14:textId="677D1FAF" w:rsidR="005E1073" w:rsidRPr="00E7742C" w:rsidRDefault="005E1073" w:rsidP="005E1073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бюджет</w:t>
            </w:r>
            <w:r>
              <w:rPr>
                <w:b/>
                <w:bCs/>
                <w:sz w:val="24"/>
                <w:szCs w:val="32"/>
              </w:rPr>
              <w:t>а</w:t>
            </w:r>
            <w:r w:rsidRPr="001D35A5">
              <w:rPr>
                <w:b/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32"/>
              </w:rPr>
              <w:t>Тенькин</w:t>
            </w:r>
            <w:r w:rsidRPr="001D35A5">
              <w:rPr>
                <w:b/>
                <w:bCs/>
                <w:sz w:val="24"/>
                <w:szCs w:val="32"/>
              </w:rPr>
              <w:t>ского</w:t>
            </w:r>
            <w:proofErr w:type="spellEnd"/>
            <w:r w:rsidRPr="001D35A5">
              <w:rPr>
                <w:b/>
                <w:bCs/>
                <w:sz w:val="24"/>
                <w:szCs w:val="32"/>
              </w:rPr>
              <w:t xml:space="preserve"> городского округа</w:t>
            </w:r>
            <w:r w:rsidR="006159F7">
              <w:rPr>
                <w:b/>
                <w:bCs/>
                <w:sz w:val="24"/>
                <w:szCs w:val="32"/>
              </w:rPr>
              <w:t xml:space="preserve"> по расходам</w:t>
            </w:r>
          </w:p>
        </w:tc>
      </w:tr>
      <w:tr w:rsidR="005E1073" w:rsidRPr="00BA43CE" w14:paraId="64BF023E" w14:textId="77777777" w:rsidTr="00827FFC">
        <w:trPr>
          <w:gridAfter w:val="2"/>
          <w:wAfter w:w="1099" w:type="dxa"/>
          <w:trHeight w:val="315"/>
        </w:trPr>
        <w:tc>
          <w:tcPr>
            <w:tcW w:w="97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8613871" w14:textId="77777777" w:rsidR="005E1073" w:rsidRPr="00E7742C" w:rsidRDefault="005E1073" w:rsidP="004D169D">
            <w:pPr>
              <w:jc w:val="center"/>
            </w:pPr>
            <w:r>
              <w:t>№______</w:t>
            </w:r>
            <w:proofErr w:type="gramStart"/>
            <w:r>
              <w:t>_  от</w:t>
            </w:r>
            <w:proofErr w:type="gramEnd"/>
            <w:r>
              <w:t xml:space="preserve"> «__» _________20 __г.  на ________год</w:t>
            </w:r>
          </w:p>
        </w:tc>
      </w:tr>
      <w:tr w:rsidR="005E1073" w:rsidRPr="00BA43CE" w14:paraId="71926B8A" w14:textId="77777777" w:rsidTr="00827FFC">
        <w:trPr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166" w14:textId="77777777" w:rsidR="005E1073" w:rsidRPr="00E7742C" w:rsidRDefault="005E1073" w:rsidP="004D169D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69B" w14:textId="77777777" w:rsidR="005E1073" w:rsidRPr="00E7742C" w:rsidRDefault="005E1073" w:rsidP="004D169D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D20" w14:textId="77777777" w:rsidR="005E1073" w:rsidRPr="00E7742C" w:rsidRDefault="005E1073" w:rsidP="004D169D"/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EEC" w14:textId="77777777" w:rsidR="005E1073" w:rsidRPr="00E7742C" w:rsidRDefault="005E1073" w:rsidP="004D169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35A" w14:textId="77777777" w:rsidR="005E1073" w:rsidRPr="00E7742C" w:rsidRDefault="005E1073" w:rsidP="004D169D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7F56" w14:textId="77777777" w:rsidR="005E1073" w:rsidRPr="00E7742C" w:rsidRDefault="005E1073" w:rsidP="004D169D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8F690" w14:textId="77777777" w:rsidR="005E1073" w:rsidRPr="00BA43CE" w:rsidRDefault="005E1073" w:rsidP="004D169D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B094" w14:textId="77777777" w:rsidR="005E1073" w:rsidRPr="00E7742C" w:rsidRDefault="005E1073" w:rsidP="004D169D"/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F56E" w14:textId="77777777" w:rsidR="005E1073" w:rsidRPr="00E7742C" w:rsidRDefault="005E1073" w:rsidP="004D169D"/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6ABB" w14:textId="77777777" w:rsidR="005E1073" w:rsidRPr="00E7742C" w:rsidRDefault="005E1073" w:rsidP="004D169D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5BF" w14:textId="77777777" w:rsidR="005E1073" w:rsidRPr="00E7742C" w:rsidRDefault="005E1073" w:rsidP="004D169D"/>
        </w:tc>
        <w:tc>
          <w:tcPr>
            <w:tcW w:w="15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3BF" w14:textId="77777777" w:rsidR="005E1073" w:rsidRPr="00E7742C" w:rsidRDefault="005E1073" w:rsidP="004D169D"/>
        </w:tc>
      </w:tr>
      <w:tr w:rsidR="005E1073" w:rsidRPr="00BA43CE" w14:paraId="599369C6" w14:textId="77777777" w:rsidTr="00827FFC">
        <w:trPr>
          <w:gridAfter w:val="2"/>
          <w:wAfter w:w="1099" w:type="dxa"/>
          <w:trHeight w:val="659"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6F37" w14:textId="3C937DFD" w:rsidR="005E1073" w:rsidRPr="00E7742C" w:rsidRDefault="005E1073" w:rsidP="004D169D">
            <w:pPr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B61FB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A9B38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1A6A9" w14:textId="77777777" w:rsidR="005E1073" w:rsidRPr="00E7742C" w:rsidRDefault="005E1073" w:rsidP="004D169D"/>
        </w:tc>
      </w:tr>
      <w:tr w:rsidR="005E1073" w:rsidRPr="00BA43CE" w14:paraId="331A365A" w14:textId="77777777" w:rsidTr="00827FFC">
        <w:trPr>
          <w:gridAfter w:val="2"/>
          <w:wAfter w:w="1099" w:type="dxa"/>
          <w:trHeight w:val="659"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BC9B" w14:textId="21804251" w:rsidR="005E1073" w:rsidRPr="00E7742C" w:rsidRDefault="00CC4019" w:rsidP="005E1073">
            <w:pPr>
              <w:rPr>
                <w:sz w:val="18"/>
              </w:rPr>
            </w:pPr>
            <w:r>
              <w:rPr>
                <w:sz w:val="18"/>
              </w:rPr>
              <w:t>Р</w:t>
            </w:r>
            <w:r w:rsidR="005E1073">
              <w:rPr>
                <w:sz w:val="18"/>
              </w:rPr>
              <w:t>аспорядитель средств</w:t>
            </w:r>
            <w:r w:rsidR="005E1073" w:rsidRPr="00E7742C">
              <w:rPr>
                <w:sz w:val="18"/>
              </w:rPr>
              <w:t xml:space="preserve"> бюджета </w:t>
            </w:r>
            <w:proofErr w:type="spellStart"/>
            <w:r w:rsidR="005E1073">
              <w:rPr>
                <w:sz w:val="18"/>
              </w:rPr>
              <w:t>Теньк</w:t>
            </w:r>
            <w:r w:rsidR="005E1073" w:rsidRPr="00E7742C">
              <w:rPr>
                <w:sz w:val="18"/>
              </w:rPr>
              <w:t>инск</w:t>
            </w:r>
            <w:r w:rsidR="005E1073" w:rsidRPr="00BA43CE">
              <w:rPr>
                <w:sz w:val="18"/>
              </w:rPr>
              <w:t>ого</w:t>
            </w:r>
            <w:proofErr w:type="spellEnd"/>
            <w:r w:rsidR="005E1073" w:rsidRPr="00E7742C">
              <w:rPr>
                <w:sz w:val="18"/>
              </w:rPr>
              <w:t xml:space="preserve"> городско</w:t>
            </w:r>
            <w:r w:rsidR="005E1073" w:rsidRPr="00BA43CE">
              <w:rPr>
                <w:sz w:val="18"/>
              </w:rPr>
              <w:t>го</w:t>
            </w:r>
            <w:r w:rsidR="005E1073" w:rsidRPr="00E7742C">
              <w:rPr>
                <w:sz w:val="18"/>
              </w:rPr>
              <w:t xml:space="preserve"> округ</w:t>
            </w:r>
            <w:r w:rsidR="005E1073" w:rsidRPr="00BA43CE">
              <w:rPr>
                <w:sz w:val="18"/>
              </w:rPr>
              <w:t>а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93A75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8487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09B5" w14:textId="77777777" w:rsidR="005E1073" w:rsidRPr="00E7742C" w:rsidRDefault="005E1073" w:rsidP="004D169D"/>
        </w:tc>
      </w:tr>
      <w:tr w:rsidR="005E1073" w:rsidRPr="00BA43CE" w14:paraId="79FEC803" w14:textId="77777777" w:rsidTr="00827FFC">
        <w:trPr>
          <w:gridAfter w:val="2"/>
          <w:wAfter w:w="1099" w:type="dxa"/>
          <w:trHeight w:val="405"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ED1F" w14:textId="77777777" w:rsidR="005E1073" w:rsidRPr="00E7742C" w:rsidRDefault="005E1073" w:rsidP="004D169D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6A3F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BE44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633" w14:textId="77777777" w:rsidR="005E1073" w:rsidRPr="00E7742C" w:rsidRDefault="005E1073" w:rsidP="004D169D"/>
        </w:tc>
      </w:tr>
      <w:tr w:rsidR="005E1073" w:rsidRPr="00BA43CE" w14:paraId="46E56875" w14:textId="77777777" w:rsidTr="00827FFC">
        <w:trPr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419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A69" w14:textId="77777777"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420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27E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0B5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0DC9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D6A6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7718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BB6ED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14:paraId="1BC18AAE" w14:textId="77777777" w:rsidTr="00827FFC">
        <w:trPr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97B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0BE" w14:textId="77777777" w:rsidR="005E1073" w:rsidRPr="00E7742C" w:rsidRDefault="005E1073" w:rsidP="004D169D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292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1B3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E85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A87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6C817" w14:textId="77777777" w:rsidR="005E1073" w:rsidRPr="00BA43CE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D2EE" w14:textId="77777777" w:rsidR="005E1073" w:rsidRPr="00E7742C" w:rsidRDefault="005E1073" w:rsidP="004D16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AD41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5E1073" w:rsidRPr="00BA43CE" w14:paraId="46917560" w14:textId="77777777" w:rsidTr="00827FFC">
        <w:trPr>
          <w:gridAfter w:val="2"/>
          <w:wAfter w:w="1099" w:type="dxa"/>
          <w:trHeight w:val="375"/>
        </w:trPr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68C" w14:textId="4562421B" w:rsidR="005E1073" w:rsidRPr="00CC4019" w:rsidRDefault="005E1073" w:rsidP="004D169D">
            <w:pPr>
              <w:rPr>
                <w:i/>
                <w:iCs/>
                <w:sz w:val="16"/>
                <w:szCs w:val="16"/>
              </w:rPr>
            </w:pPr>
            <w:r w:rsidRPr="00CC4019">
              <w:rPr>
                <w:i/>
                <w:iCs/>
                <w:sz w:val="16"/>
                <w:szCs w:val="16"/>
              </w:rPr>
              <w:t>Единица измерения: рубл</w:t>
            </w:r>
            <w:r w:rsidR="00CC4019">
              <w:rPr>
                <w:i/>
                <w:iCs/>
                <w:sz w:val="16"/>
                <w:szCs w:val="16"/>
              </w:rPr>
              <w:t>и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1AF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0B4E9" w14:textId="77777777" w:rsidR="005E1073" w:rsidRPr="00BA43CE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1C6B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238A" w14:textId="77777777" w:rsidR="005E1073" w:rsidRPr="00E7742C" w:rsidRDefault="005E1073" w:rsidP="004D169D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449D6" w14:textId="77777777" w:rsidR="005E1073" w:rsidRPr="00E7742C" w:rsidRDefault="005E1073" w:rsidP="004D169D">
            <w:pPr>
              <w:rPr>
                <w:sz w:val="14"/>
                <w:szCs w:val="14"/>
              </w:rPr>
            </w:pPr>
          </w:p>
        </w:tc>
      </w:tr>
      <w:tr w:rsidR="00827FFC" w:rsidRPr="001D35A5" w14:paraId="74855508" w14:textId="77777777" w:rsidTr="00DC3D8B">
        <w:trPr>
          <w:gridAfter w:val="2"/>
          <w:wAfter w:w="1099" w:type="dxa"/>
          <w:trHeight w:val="222"/>
        </w:trPr>
        <w:tc>
          <w:tcPr>
            <w:tcW w:w="3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045" w14:textId="68F5AD2C" w:rsidR="00827FFC" w:rsidRPr="001D35A5" w:rsidRDefault="00827FFC" w:rsidP="004D169D">
            <w:pPr>
              <w:pStyle w:val="Default"/>
              <w:jc w:val="center"/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2FB6" w14:textId="68C22A40" w:rsidR="00827FFC" w:rsidRPr="001D35A5" w:rsidRDefault="00827FFC" w:rsidP="004D169D">
            <w:pPr>
              <w:jc w:val="center"/>
            </w:pPr>
            <w:r>
              <w:t>Тип средств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CD86" w14:textId="0B4724D6" w:rsidR="00827FFC" w:rsidRPr="001D35A5" w:rsidRDefault="00827FFC" w:rsidP="004D169D">
            <w:pPr>
              <w:pStyle w:val="Default"/>
              <w:jc w:val="center"/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3785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302F5" w14:textId="031321AC" w:rsidR="00827FFC" w:rsidRPr="001D35A5" w:rsidRDefault="00827FFC" w:rsidP="004D169D">
            <w:pPr>
              <w:jc w:val="center"/>
            </w:pPr>
            <w:r>
              <w:t>Кассовый план</w:t>
            </w:r>
          </w:p>
        </w:tc>
      </w:tr>
      <w:tr w:rsidR="00827FFC" w:rsidRPr="001D35A5" w14:paraId="5C876D1C" w14:textId="77777777" w:rsidTr="00DC3D8B">
        <w:trPr>
          <w:gridAfter w:val="2"/>
          <w:wAfter w:w="1099" w:type="dxa"/>
          <w:trHeight w:val="222"/>
        </w:trPr>
        <w:tc>
          <w:tcPr>
            <w:tcW w:w="327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DBFF" w14:textId="77777777" w:rsidR="00827FFC" w:rsidRDefault="00827FFC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BF2C" w14:textId="77777777" w:rsidR="00827FFC" w:rsidRDefault="00827FFC" w:rsidP="004D169D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71" w14:textId="77777777" w:rsidR="00827FFC" w:rsidRDefault="00827FFC" w:rsidP="004D16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78D28" w14:textId="77777777" w:rsidR="00827FFC" w:rsidRPr="001D35A5" w:rsidRDefault="00827FFC" w:rsidP="004D169D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AF0288" w14:textId="77777777" w:rsidR="00827FFC" w:rsidRPr="001D35A5" w:rsidRDefault="00827FFC" w:rsidP="004D16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114C9" w14:textId="77777777" w:rsidR="00827FFC" w:rsidRDefault="00827FFC" w:rsidP="004D169D">
            <w:pPr>
              <w:jc w:val="center"/>
            </w:pPr>
          </w:p>
        </w:tc>
      </w:tr>
      <w:tr w:rsidR="00827FFC" w:rsidRPr="001D35A5" w14:paraId="00185C7C" w14:textId="77777777" w:rsidTr="00DC3D8B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08E" w14:textId="4B3C7231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9BF" w14:textId="73719DDD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D23" w14:textId="0770BE74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F02" w14:textId="3113A4DC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  <w:r>
              <w:t>Итого за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AA7" w14:textId="698D9658" w:rsidR="00827FFC" w:rsidRPr="001D35A5" w:rsidRDefault="00827FFC" w:rsidP="00827FFC">
            <w:pPr>
              <w:jc w:val="center"/>
            </w:pPr>
            <w:r>
              <w:t>месяц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B15" w14:textId="5586986C" w:rsidR="00827FFC" w:rsidRPr="001D35A5" w:rsidRDefault="00827FFC" w:rsidP="00827FFC">
            <w:pPr>
              <w:jc w:val="center"/>
            </w:pPr>
          </w:p>
        </w:tc>
      </w:tr>
      <w:tr w:rsidR="00827FFC" w:rsidRPr="001D35A5" w14:paraId="5AF21307" w14:textId="77777777" w:rsidTr="00827FFC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AB15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AA6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2780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122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1B4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3C1" w14:textId="77777777" w:rsidR="00827FFC" w:rsidRPr="001D35A5" w:rsidRDefault="00827FFC" w:rsidP="00827FFC">
            <w:pPr>
              <w:jc w:val="center"/>
            </w:pPr>
          </w:p>
        </w:tc>
      </w:tr>
      <w:tr w:rsidR="00827FFC" w:rsidRPr="001D35A5" w14:paraId="267D7208" w14:textId="77777777" w:rsidTr="00827FFC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CB10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DE48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5635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83A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545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F6A2" w14:textId="77777777" w:rsidR="00827FFC" w:rsidRPr="001D35A5" w:rsidRDefault="00827FFC" w:rsidP="00827FFC">
            <w:pPr>
              <w:jc w:val="center"/>
            </w:pPr>
          </w:p>
        </w:tc>
      </w:tr>
      <w:tr w:rsidR="00827FFC" w:rsidRPr="001D35A5" w14:paraId="607DE8CA" w14:textId="77777777" w:rsidTr="00827FFC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3D4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CB53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0ACB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6D7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0FAD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5D82" w14:textId="77777777" w:rsidR="00827FFC" w:rsidRPr="001D35A5" w:rsidRDefault="00827FFC" w:rsidP="00827FFC">
            <w:pPr>
              <w:jc w:val="center"/>
            </w:pPr>
          </w:p>
        </w:tc>
      </w:tr>
      <w:tr w:rsidR="00827FFC" w:rsidRPr="001D35A5" w14:paraId="4B28DBD3" w14:textId="77777777" w:rsidTr="00827FFC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7FCD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3F7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D210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86A7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A283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605E" w14:textId="77777777" w:rsidR="00827FFC" w:rsidRPr="001D35A5" w:rsidRDefault="00827FFC" w:rsidP="00827FFC">
            <w:pPr>
              <w:jc w:val="center"/>
            </w:pPr>
          </w:p>
        </w:tc>
      </w:tr>
      <w:tr w:rsidR="00827FFC" w:rsidRPr="001D35A5" w14:paraId="7DB859AC" w14:textId="77777777" w:rsidTr="00827FFC">
        <w:trPr>
          <w:gridAfter w:val="2"/>
          <w:wAfter w:w="1099" w:type="dxa"/>
          <w:trHeight w:val="255"/>
        </w:trPr>
        <w:tc>
          <w:tcPr>
            <w:tcW w:w="32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A25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FE3F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73A8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B36C" w14:textId="77777777" w:rsidR="00827FFC" w:rsidRPr="001D35A5" w:rsidRDefault="00827FFC" w:rsidP="00827FF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0357" w14:textId="77777777" w:rsidR="00827FFC" w:rsidRPr="001D35A5" w:rsidRDefault="00827FFC" w:rsidP="00827FFC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790" w14:textId="77777777" w:rsidR="00827FFC" w:rsidRPr="001D35A5" w:rsidRDefault="00827FFC" w:rsidP="00827FFC">
            <w:pPr>
              <w:jc w:val="center"/>
            </w:pPr>
          </w:p>
        </w:tc>
      </w:tr>
      <w:tr w:rsidR="00827FFC" w:rsidRPr="00BA43CE" w14:paraId="7D5FA336" w14:textId="77777777" w:rsidTr="00827FFC">
        <w:trPr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DF0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CCD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2A7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602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6A9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85A8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C43B7" w14:textId="77777777" w:rsidR="00827FFC" w:rsidRPr="00BA43CE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9A79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E960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E469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680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4C6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</w:tr>
      <w:tr w:rsidR="00827FFC" w:rsidRPr="00BA43CE" w14:paraId="1895F31D" w14:textId="77777777" w:rsidTr="00827FFC">
        <w:trPr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532A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45889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574A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6B5B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41BF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255C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6269F" w14:textId="77777777" w:rsidR="00827FFC" w:rsidRPr="00BA43CE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053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43B2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BA96" w14:textId="77777777" w:rsidR="00827FFC" w:rsidRPr="00E7742C" w:rsidRDefault="00827FFC" w:rsidP="00827FFC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08F" w14:textId="77777777" w:rsidR="00827FFC" w:rsidRDefault="00827FFC" w:rsidP="00827FFC">
            <w:r w:rsidRPr="00E7742C">
              <w:t>" ____" _</w:t>
            </w:r>
            <w:r>
              <w:t>_20</w:t>
            </w:r>
            <w:r w:rsidRPr="00E7742C">
              <w:t>__г.</w:t>
            </w:r>
          </w:p>
          <w:p w14:paraId="59CFEBCD" w14:textId="7F0946A2" w:rsidR="00827FFC" w:rsidRPr="00E7742C" w:rsidRDefault="00827FFC" w:rsidP="00827FFC"/>
        </w:tc>
      </w:tr>
      <w:tr w:rsidR="00827FFC" w:rsidRPr="00BA43CE" w14:paraId="0F0A9CEB" w14:textId="77777777" w:rsidTr="00827FFC">
        <w:trPr>
          <w:gridAfter w:val="2"/>
          <w:wAfter w:w="1099" w:type="dxa"/>
          <w:trHeight w:val="525"/>
        </w:trPr>
        <w:tc>
          <w:tcPr>
            <w:tcW w:w="48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9C58A1" w14:textId="77777777" w:rsidR="00827FFC" w:rsidRPr="00E7742C" w:rsidRDefault="00827FFC" w:rsidP="00827FF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0210" w14:textId="77777777" w:rsidR="00827FFC" w:rsidRPr="00E7742C" w:rsidRDefault="00827FFC" w:rsidP="00827FFC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F707" w14:textId="77777777" w:rsidR="00827FFC" w:rsidRPr="00E7742C" w:rsidRDefault="00827FFC" w:rsidP="00827FFC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B1DD" w14:textId="77777777" w:rsidR="00827FFC" w:rsidRPr="00E7742C" w:rsidRDefault="00827FFC" w:rsidP="00827FFC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61D2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</w:tr>
      <w:tr w:rsidR="00827FFC" w:rsidRPr="00BA43CE" w14:paraId="0BAC47E2" w14:textId="77777777" w:rsidTr="00827FFC">
        <w:trPr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9EDE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6AB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748E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3B88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957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F09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23B5" w14:textId="77777777" w:rsidR="00827FFC" w:rsidRPr="00BA43CE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9EC2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67AB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A3D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E63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8D8" w14:textId="77777777" w:rsidR="00827FFC" w:rsidRPr="00E7742C" w:rsidRDefault="00827FFC" w:rsidP="00827FFC">
            <w:pPr>
              <w:rPr>
                <w:sz w:val="24"/>
                <w:szCs w:val="24"/>
              </w:rPr>
            </w:pPr>
          </w:p>
        </w:tc>
      </w:tr>
      <w:tr w:rsidR="00827FFC" w:rsidRPr="00BA43CE" w14:paraId="5CEDDD05" w14:textId="77777777" w:rsidTr="00827FFC">
        <w:trPr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287" w14:textId="77777777" w:rsidR="00827FFC" w:rsidRPr="00E7742C" w:rsidRDefault="00827FFC" w:rsidP="00827FFC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58C" w14:textId="77777777" w:rsidR="00827FFC" w:rsidRPr="00E7742C" w:rsidRDefault="00827FFC" w:rsidP="00827FFC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31E" w14:textId="77777777" w:rsidR="00827FFC" w:rsidRPr="00E7742C" w:rsidRDefault="00827FFC" w:rsidP="00827FFC"/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5C6" w14:textId="77777777" w:rsidR="00827FFC" w:rsidRPr="00E7742C" w:rsidRDefault="00827FFC" w:rsidP="00827F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889" w14:textId="77777777" w:rsidR="00827FFC" w:rsidRPr="00E7742C" w:rsidRDefault="00827FFC" w:rsidP="00827FFC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DD0" w14:textId="77777777" w:rsidR="00827FFC" w:rsidRPr="00E7742C" w:rsidRDefault="00827FFC" w:rsidP="00827FFC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71753" w14:textId="77777777" w:rsidR="00827FFC" w:rsidRPr="00BA43CE" w:rsidRDefault="00827FFC" w:rsidP="00827FFC"/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EED" w14:textId="77777777" w:rsidR="00827FFC" w:rsidRPr="00E7742C" w:rsidRDefault="00827FFC" w:rsidP="00827FFC"/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A06D" w14:textId="77777777" w:rsidR="00827FFC" w:rsidRPr="00E7742C" w:rsidRDefault="00827FFC" w:rsidP="00827FFC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1D29" w14:textId="77777777" w:rsidR="00827FFC" w:rsidRPr="00E7742C" w:rsidRDefault="00827FFC" w:rsidP="00827FF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423" w14:textId="77777777" w:rsidR="00827FFC" w:rsidRPr="00E7742C" w:rsidRDefault="00827FFC" w:rsidP="00827FFC"/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AA4" w14:textId="77777777" w:rsidR="00827FFC" w:rsidRPr="00E7742C" w:rsidRDefault="00827FFC" w:rsidP="00827FFC"/>
        </w:tc>
      </w:tr>
      <w:tr w:rsidR="00827FFC" w:rsidRPr="00BA43CE" w14:paraId="0A30D640" w14:textId="77777777" w:rsidTr="00827FFC">
        <w:trPr>
          <w:gridAfter w:val="2"/>
          <w:wAfter w:w="1099" w:type="dxa"/>
          <w:trHeight w:val="255"/>
        </w:trPr>
        <w:tc>
          <w:tcPr>
            <w:tcW w:w="724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C44E1AF" w14:textId="77777777" w:rsidR="00827FFC" w:rsidRPr="00E7742C" w:rsidRDefault="00827FFC" w:rsidP="00827FFC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BA62" w14:textId="77777777" w:rsidR="00827FFC" w:rsidRPr="00E7742C" w:rsidRDefault="00827FFC" w:rsidP="00827FFC">
            <w:pPr>
              <w:rPr>
                <w:i/>
                <w:iCs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2A34" w14:textId="77777777" w:rsidR="00827FFC" w:rsidRPr="00E7742C" w:rsidRDefault="00827FFC" w:rsidP="00827FFC"/>
        </w:tc>
      </w:tr>
      <w:tr w:rsidR="00827FFC" w:rsidRPr="00BA43CE" w14:paraId="1C276543" w14:textId="77777777" w:rsidTr="00827FFC">
        <w:trPr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20F" w14:textId="77777777" w:rsidR="00827FFC" w:rsidRPr="00E7742C" w:rsidRDefault="00827FFC" w:rsidP="00827FFC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4C0" w14:textId="77777777" w:rsidR="00827FFC" w:rsidRPr="00E7742C" w:rsidRDefault="00827FFC" w:rsidP="00827FFC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8A5" w14:textId="77777777" w:rsidR="00827FFC" w:rsidRPr="00E7742C" w:rsidRDefault="00827FFC" w:rsidP="00827FFC"/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530" w14:textId="77777777" w:rsidR="00827FFC" w:rsidRPr="00E7742C" w:rsidRDefault="00827FFC" w:rsidP="00827FF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4B5" w14:textId="77777777" w:rsidR="00827FFC" w:rsidRPr="00E7742C" w:rsidRDefault="00827FFC" w:rsidP="00827FFC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E88" w14:textId="77777777" w:rsidR="00827FFC" w:rsidRPr="00E7742C" w:rsidRDefault="00827FFC" w:rsidP="00827FFC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E34AA" w14:textId="77777777" w:rsidR="00827FFC" w:rsidRPr="00BA43CE" w:rsidRDefault="00827FFC" w:rsidP="00827FFC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2C83" w14:textId="77777777" w:rsidR="00827FFC" w:rsidRPr="00E7742C" w:rsidRDefault="00827FFC" w:rsidP="00827FFC"/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D64" w14:textId="77777777" w:rsidR="00827FFC" w:rsidRPr="00E7742C" w:rsidRDefault="00827FFC" w:rsidP="00827FFC"/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F12F" w14:textId="77777777" w:rsidR="00827FFC" w:rsidRPr="00E7742C" w:rsidRDefault="00827FFC" w:rsidP="00827FFC"/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BA8" w14:textId="77777777" w:rsidR="00827FFC" w:rsidRPr="00E7742C" w:rsidRDefault="00827FFC" w:rsidP="00827FFC"/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EF1" w14:textId="77777777" w:rsidR="00827FFC" w:rsidRPr="00E7742C" w:rsidRDefault="00827FFC" w:rsidP="00827FFC"/>
        </w:tc>
      </w:tr>
    </w:tbl>
    <w:p w14:paraId="2E64696C" w14:textId="1F541526" w:rsidR="005E1073" w:rsidRDefault="005E1073" w:rsidP="005E1073"/>
    <w:p w14:paraId="77BC0621" w14:textId="03440A17" w:rsidR="00CC4019" w:rsidRDefault="00CC4019" w:rsidP="005E1073"/>
    <w:p w14:paraId="6443CF9F" w14:textId="1880FA9B" w:rsidR="00CC4019" w:rsidRDefault="00CC4019" w:rsidP="005E1073"/>
    <w:p w14:paraId="271ACFBF" w14:textId="4AA09825" w:rsidR="00CC4019" w:rsidRDefault="00CC4019" w:rsidP="005E1073"/>
    <w:p w14:paraId="0DF9A168" w14:textId="3CB1BDB7" w:rsidR="00CC4019" w:rsidRDefault="00CC4019" w:rsidP="005E1073"/>
    <w:p w14:paraId="09C7F265" w14:textId="56AAC928" w:rsidR="00CC4019" w:rsidRDefault="00CC4019" w:rsidP="005E1073"/>
    <w:p w14:paraId="70F3F3C5" w14:textId="59DBD084" w:rsidR="00CC4019" w:rsidRDefault="00CC4019" w:rsidP="005E1073"/>
    <w:p w14:paraId="60DB2CD8" w14:textId="535452F4" w:rsidR="00CC4019" w:rsidRDefault="00CC4019" w:rsidP="005E1073"/>
    <w:p w14:paraId="64FF377A" w14:textId="2E001F2F" w:rsidR="00CC4019" w:rsidRDefault="00CC4019" w:rsidP="005E1073"/>
    <w:p w14:paraId="55B91C13" w14:textId="3976E21D" w:rsidR="00CC4019" w:rsidRDefault="00CC4019" w:rsidP="005E1073"/>
    <w:p w14:paraId="20CD4AE1" w14:textId="7EBE5321" w:rsidR="00CC4019" w:rsidRDefault="00CC4019" w:rsidP="005E1073"/>
    <w:p w14:paraId="66881E6F" w14:textId="0F047580" w:rsidR="00CC4019" w:rsidRDefault="00CC4019" w:rsidP="005E1073"/>
    <w:p w14:paraId="391C5590" w14:textId="0F0B59A5" w:rsidR="00CC4019" w:rsidRDefault="00CC4019" w:rsidP="005E1073"/>
    <w:p w14:paraId="417ACABC" w14:textId="1EC06631" w:rsidR="00CC4019" w:rsidRDefault="00CC4019" w:rsidP="005E1073"/>
    <w:p w14:paraId="561D1BC0" w14:textId="35BE6633" w:rsidR="00CC4019" w:rsidRDefault="00CC4019" w:rsidP="005E1073"/>
    <w:p w14:paraId="64637703" w14:textId="56D988AD" w:rsidR="00CC4019" w:rsidRDefault="00CC4019" w:rsidP="005E1073"/>
    <w:p w14:paraId="725D45D6" w14:textId="6DF0255B" w:rsidR="00CC4019" w:rsidRDefault="00CC4019" w:rsidP="005E1073"/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426"/>
        <w:gridCol w:w="466"/>
        <w:gridCol w:w="1864"/>
        <w:gridCol w:w="1220"/>
        <w:gridCol w:w="837"/>
        <w:gridCol w:w="4142"/>
      </w:tblGrid>
      <w:tr w:rsidR="00CC4019" w:rsidRPr="00A414DC" w14:paraId="029EDA76" w14:textId="77777777" w:rsidTr="00CC4019">
        <w:trPr>
          <w:trHeight w:val="2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DCBF" w14:textId="77777777" w:rsidR="00CC4019" w:rsidRPr="00A414DC" w:rsidRDefault="00CC4019" w:rsidP="00CC4019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262" w14:textId="77777777" w:rsidR="00CC4019" w:rsidRPr="00A414DC" w:rsidRDefault="00CC4019" w:rsidP="00CC4019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FE0" w14:textId="77777777" w:rsidR="00CC4019" w:rsidRPr="00A414DC" w:rsidRDefault="00CC4019" w:rsidP="00CC4019">
            <w:pPr>
              <w:jc w:val="right"/>
              <w:rPr>
                <w:b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254" w14:textId="77777777" w:rsidR="00CC4019" w:rsidRPr="00A414DC" w:rsidRDefault="00CC4019" w:rsidP="00CC4019">
            <w:pPr>
              <w:jc w:val="right"/>
              <w:rPr>
                <w:b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752" w14:textId="77777777" w:rsidR="00CC4019" w:rsidRPr="00A414DC" w:rsidRDefault="00CC4019" w:rsidP="00CC4019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805C" w14:textId="77777777" w:rsidR="00CC4019" w:rsidRPr="00A414DC" w:rsidRDefault="00CC4019" w:rsidP="00CC4019">
            <w:pPr>
              <w:jc w:val="right"/>
              <w:rPr>
                <w:b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C68" w14:textId="7A5B02FA" w:rsidR="00CC4019" w:rsidRPr="00A414DC" w:rsidRDefault="00CC4019" w:rsidP="00CC4019">
            <w:pPr>
              <w:jc w:val="right"/>
              <w:rPr>
                <w:b/>
              </w:rPr>
            </w:pPr>
            <w:r>
              <w:rPr>
                <w:b/>
              </w:rPr>
              <w:t>Приложение № 5</w:t>
            </w:r>
          </w:p>
        </w:tc>
      </w:tr>
      <w:tr w:rsidR="00CC4019" w:rsidRPr="00BA43CE" w14:paraId="71F095EF" w14:textId="77777777" w:rsidTr="00CC4019">
        <w:trPr>
          <w:trHeight w:val="255"/>
        </w:trPr>
        <w:tc>
          <w:tcPr>
            <w:tcW w:w="6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037" w14:textId="77777777" w:rsidR="00CC4019" w:rsidRDefault="00CC4019" w:rsidP="00CC4019">
            <w:pPr>
              <w:jc w:val="right"/>
              <w:rPr>
                <w:bCs/>
              </w:rPr>
            </w:pPr>
            <w:r>
              <w:t xml:space="preserve">К Порядку составления и ведения </w:t>
            </w:r>
            <w:r>
              <w:rPr>
                <w:bCs/>
              </w:rPr>
              <w:t xml:space="preserve">кассового плана исполнения </w:t>
            </w:r>
          </w:p>
          <w:p w14:paraId="3BE4FE71" w14:textId="77777777" w:rsidR="00CC4019" w:rsidRDefault="00CC4019" w:rsidP="00CC4019">
            <w:pPr>
              <w:jc w:val="right"/>
              <w:rPr>
                <w:bCs/>
              </w:rPr>
            </w:pPr>
            <w:r>
              <w:rPr>
                <w:bCs/>
              </w:rPr>
              <w:t>бюджета муниципального образования «</w:t>
            </w:r>
            <w:proofErr w:type="spellStart"/>
            <w:r>
              <w:rPr>
                <w:bCs/>
              </w:rPr>
              <w:t>Тенькинский</w:t>
            </w:r>
            <w:proofErr w:type="spellEnd"/>
            <w:r>
              <w:rPr>
                <w:bCs/>
              </w:rPr>
              <w:t xml:space="preserve"> городской </w:t>
            </w:r>
          </w:p>
          <w:p w14:paraId="232F8AE7" w14:textId="71288E38" w:rsidR="00CC4019" w:rsidRPr="00BA43CE" w:rsidRDefault="00CC4019" w:rsidP="00CC4019">
            <w:pPr>
              <w:jc w:val="right"/>
            </w:pPr>
            <w:r>
              <w:rPr>
                <w:bCs/>
              </w:rPr>
              <w:t>округ» в текущем финансовом году</w:t>
            </w:r>
          </w:p>
        </w:tc>
      </w:tr>
    </w:tbl>
    <w:p w14:paraId="30D603B4" w14:textId="77777777" w:rsidR="00CC4019" w:rsidRDefault="00CC4019" w:rsidP="005E1073"/>
    <w:p w14:paraId="4CC3F55A" w14:textId="14A853A4" w:rsidR="00CC4019" w:rsidRDefault="00CC4019" w:rsidP="005E1073"/>
    <w:tbl>
      <w:tblPr>
        <w:tblW w:w="10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366"/>
        <w:gridCol w:w="408"/>
        <w:gridCol w:w="942"/>
        <w:gridCol w:w="289"/>
        <w:gridCol w:w="88"/>
        <w:gridCol w:w="148"/>
        <w:gridCol w:w="88"/>
        <w:gridCol w:w="289"/>
        <w:gridCol w:w="236"/>
        <w:gridCol w:w="810"/>
        <w:gridCol w:w="325"/>
        <w:gridCol w:w="479"/>
        <w:gridCol w:w="857"/>
        <w:gridCol w:w="11"/>
        <w:gridCol w:w="525"/>
        <w:gridCol w:w="688"/>
        <w:gridCol w:w="459"/>
        <w:gridCol w:w="66"/>
        <w:gridCol w:w="441"/>
        <w:gridCol w:w="168"/>
        <w:gridCol w:w="357"/>
        <w:gridCol w:w="168"/>
        <w:gridCol w:w="850"/>
        <w:gridCol w:w="525"/>
      </w:tblGrid>
      <w:tr w:rsidR="00CC4019" w:rsidRPr="00BA43CE" w14:paraId="769E29BC" w14:textId="77777777" w:rsidTr="0049627B">
        <w:trPr>
          <w:gridAfter w:val="1"/>
          <w:wAfter w:w="525" w:type="dxa"/>
          <w:trHeight w:val="405"/>
        </w:trPr>
        <w:tc>
          <w:tcPr>
            <w:tcW w:w="97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1912EFB" w14:textId="36F7575F" w:rsidR="00CC4019" w:rsidRDefault="00CC4019" w:rsidP="00CC4019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Изменения годового кассового плана исполнения</w:t>
            </w:r>
          </w:p>
          <w:p w14:paraId="79C43124" w14:textId="514C58FF" w:rsidR="00CC4019" w:rsidRPr="00E7742C" w:rsidRDefault="00CC4019" w:rsidP="00CC4019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бюджет</w:t>
            </w:r>
            <w:r>
              <w:rPr>
                <w:b/>
                <w:bCs/>
                <w:sz w:val="24"/>
                <w:szCs w:val="32"/>
              </w:rPr>
              <w:t>а</w:t>
            </w:r>
            <w:r w:rsidRPr="001D35A5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по расходам</w:t>
            </w:r>
          </w:p>
        </w:tc>
      </w:tr>
      <w:tr w:rsidR="00CC4019" w:rsidRPr="00BA43CE" w14:paraId="1388E7D1" w14:textId="77777777" w:rsidTr="0049627B">
        <w:trPr>
          <w:gridAfter w:val="1"/>
          <w:wAfter w:w="525" w:type="dxa"/>
          <w:trHeight w:val="315"/>
        </w:trPr>
        <w:tc>
          <w:tcPr>
            <w:tcW w:w="976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B414A6" w14:textId="77777777" w:rsidR="00CC4019" w:rsidRPr="00E7742C" w:rsidRDefault="00CC4019" w:rsidP="00CC4019">
            <w:pPr>
              <w:jc w:val="center"/>
            </w:pPr>
            <w:r>
              <w:t>№______</w:t>
            </w:r>
            <w:proofErr w:type="gramStart"/>
            <w:r>
              <w:t>_  от</w:t>
            </w:r>
            <w:proofErr w:type="gramEnd"/>
            <w:r>
              <w:t xml:space="preserve"> «__» _________20 __г.  на ________год</w:t>
            </w:r>
          </w:p>
        </w:tc>
      </w:tr>
      <w:tr w:rsidR="00CC4019" w:rsidRPr="00BA43CE" w14:paraId="5BC1C523" w14:textId="77777777" w:rsidTr="004962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9A8" w14:textId="77777777" w:rsidR="00CC4019" w:rsidRPr="00E7742C" w:rsidRDefault="00CC4019" w:rsidP="00CC4019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582" w14:textId="77777777" w:rsidR="00CC4019" w:rsidRPr="00E7742C" w:rsidRDefault="00CC4019" w:rsidP="00CC4019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BDE7" w14:textId="77777777" w:rsidR="00CC4019" w:rsidRPr="00E7742C" w:rsidRDefault="00CC4019" w:rsidP="00CC4019"/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9F2" w14:textId="77777777" w:rsidR="00CC4019" w:rsidRPr="00E7742C" w:rsidRDefault="00CC4019" w:rsidP="00CC401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723" w14:textId="77777777" w:rsidR="00CC4019" w:rsidRPr="00E7742C" w:rsidRDefault="00CC4019" w:rsidP="00CC4019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BD5" w14:textId="77777777" w:rsidR="00CC4019" w:rsidRPr="00E7742C" w:rsidRDefault="00CC4019" w:rsidP="00CC401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DB265B" w14:textId="77777777" w:rsidR="00CC4019" w:rsidRPr="00BA43CE" w:rsidRDefault="00CC4019" w:rsidP="00CC4019"/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51F1" w14:textId="77777777" w:rsidR="00CC4019" w:rsidRPr="00E7742C" w:rsidRDefault="00CC4019" w:rsidP="00CC4019"/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5F13" w14:textId="77777777" w:rsidR="00CC4019" w:rsidRPr="00E7742C" w:rsidRDefault="00CC4019" w:rsidP="00CC4019"/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0B2F" w14:textId="77777777" w:rsidR="00CC4019" w:rsidRPr="00E7742C" w:rsidRDefault="00CC4019" w:rsidP="00CC4019"/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527" w14:textId="77777777" w:rsidR="00CC4019" w:rsidRPr="00E7742C" w:rsidRDefault="00CC4019" w:rsidP="00CC4019"/>
        </w:tc>
        <w:tc>
          <w:tcPr>
            <w:tcW w:w="15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328" w14:textId="77777777" w:rsidR="00CC4019" w:rsidRPr="00E7742C" w:rsidRDefault="00CC4019" w:rsidP="00CC4019"/>
        </w:tc>
      </w:tr>
      <w:tr w:rsidR="00CC4019" w:rsidRPr="00BA43CE" w14:paraId="109803C1" w14:textId="77777777" w:rsidTr="0049627B">
        <w:trPr>
          <w:gridAfter w:val="1"/>
          <w:wAfter w:w="525" w:type="dxa"/>
          <w:trHeight w:val="659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4C73A" w14:textId="77777777" w:rsidR="00CC4019" w:rsidRPr="00E7742C" w:rsidRDefault="00CC4019" w:rsidP="00CC4019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BCB0C" w14:textId="77777777" w:rsidR="00CC4019" w:rsidRPr="00BA43CE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95012" w14:textId="77777777" w:rsidR="00CC4019" w:rsidRPr="00E7742C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18BAA" w14:textId="77777777" w:rsidR="00CC4019" w:rsidRPr="00E7742C" w:rsidRDefault="00CC4019" w:rsidP="00CC4019"/>
        </w:tc>
      </w:tr>
      <w:tr w:rsidR="00CC4019" w:rsidRPr="00BA43CE" w14:paraId="423C92A5" w14:textId="77777777" w:rsidTr="0049627B">
        <w:trPr>
          <w:gridAfter w:val="1"/>
          <w:wAfter w:w="525" w:type="dxa"/>
          <w:trHeight w:val="659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B47E" w14:textId="77777777" w:rsidR="00CC4019" w:rsidRPr="00E7742C" w:rsidRDefault="00CC4019" w:rsidP="00CC4019">
            <w:pPr>
              <w:rPr>
                <w:sz w:val="18"/>
              </w:rPr>
            </w:pPr>
            <w:r>
              <w:rPr>
                <w:sz w:val="18"/>
              </w:rPr>
              <w:t>Распорядитель средств</w:t>
            </w:r>
            <w:r w:rsidRPr="00E7742C">
              <w:rPr>
                <w:sz w:val="18"/>
              </w:rPr>
              <w:t xml:space="preserve"> бюджета </w:t>
            </w:r>
            <w:proofErr w:type="spellStart"/>
            <w:r>
              <w:rPr>
                <w:sz w:val="18"/>
              </w:rPr>
              <w:t>Теньк</w:t>
            </w:r>
            <w:r w:rsidRPr="00E7742C">
              <w:rPr>
                <w:sz w:val="18"/>
              </w:rPr>
              <w:t>инск</w:t>
            </w:r>
            <w:r w:rsidRPr="00BA43CE">
              <w:rPr>
                <w:sz w:val="18"/>
              </w:rPr>
              <w:t>ого</w:t>
            </w:r>
            <w:proofErr w:type="spellEnd"/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D1427" w14:textId="77777777" w:rsidR="00CC4019" w:rsidRPr="00BA43CE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CF7E" w14:textId="77777777" w:rsidR="00CC4019" w:rsidRPr="00E7742C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FEDF" w14:textId="77777777" w:rsidR="00CC4019" w:rsidRPr="00E7742C" w:rsidRDefault="00CC4019" w:rsidP="00CC4019"/>
        </w:tc>
      </w:tr>
      <w:tr w:rsidR="00CC4019" w:rsidRPr="00BA43CE" w14:paraId="4917C72B" w14:textId="77777777" w:rsidTr="0049627B">
        <w:trPr>
          <w:gridAfter w:val="1"/>
          <w:wAfter w:w="525" w:type="dxa"/>
          <w:trHeight w:val="405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916B" w14:textId="77777777" w:rsidR="00CC4019" w:rsidRPr="00E7742C" w:rsidRDefault="00CC4019" w:rsidP="00CC4019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88AB" w14:textId="77777777" w:rsidR="00CC4019" w:rsidRPr="00BA43CE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4D6F1" w14:textId="77777777" w:rsidR="00CC4019" w:rsidRPr="00E7742C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DF0C" w14:textId="77777777" w:rsidR="00CC4019" w:rsidRPr="00E7742C" w:rsidRDefault="00CC4019" w:rsidP="00CC4019"/>
        </w:tc>
      </w:tr>
      <w:tr w:rsidR="00CC4019" w:rsidRPr="00BA43CE" w14:paraId="5AC2F51E" w14:textId="77777777" w:rsidTr="0049627B">
        <w:trPr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78C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610E" w14:textId="77777777" w:rsidR="00CC4019" w:rsidRPr="00E7742C" w:rsidRDefault="00CC4019" w:rsidP="00CC401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C98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A23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F2B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7EEB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BCFD" w14:textId="77777777" w:rsidR="00CC4019" w:rsidRPr="00BA43CE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088F" w14:textId="77777777" w:rsidR="00CC4019" w:rsidRPr="00E7742C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16D7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</w:tr>
      <w:tr w:rsidR="00CC4019" w:rsidRPr="00BA43CE" w14:paraId="62A912E5" w14:textId="77777777" w:rsidTr="0049627B">
        <w:trPr>
          <w:trHeight w:val="36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6E3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707" w14:textId="77777777" w:rsidR="00CC4019" w:rsidRPr="00E7742C" w:rsidRDefault="00CC4019" w:rsidP="00CC401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2BC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32C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F8A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F96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057C9" w14:textId="77777777" w:rsidR="00CC4019" w:rsidRPr="00BA43CE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9FFF" w14:textId="77777777" w:rsidR="00CC4019" w:rsidRPr="00E7742C" w:rsidRDefault="00CC4019" w:rsidP="00CC401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DBA5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</w:tr>
      <w:tr w:rsidR="00CC4019" w:rsidRPr="00BA43CE" w14:paraId="66908C1D" w14:textId="77777777" w:rsidTr="0049627B">
        <w:trPr>
          <w:gridAfter w:val="1"/>
          <w:wAfter w:w="525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D8D" w14:textId="77777777" w:rsidR="00CC4019" w:rsidRDefault="00CC4019" w:rsidP="00CC4019">
            <w:pPr>
              <w:rPr>
                <w:i/>
                <w:iCs/>
                <w:sz w:val="16"/>
                <w:szCs w:val="16"/>
              </w:rPr>
            </w:pPr>
            <w:r w:rsidRPr="00CC4019">
              <w:rPr>
                <w:i/>
                <w:iCs/>
                <w:sz w:val="16"/>
                <w:szCs w:val="16"/>
              </w:rPr>
              <w:t>Единица измерения: рубл</w:t>
            </w:r>
            <w:r>
              <w:rPr>
                <w:i/>
                <w:iCs/>
                <w:sz w:val="16"/>
                <w:szCs w:val="16"/>
              </w:rPr>
              <w:t>и</w:t>
            </w:r>
          </w:p>
          <w:p w14:paraId="616442F7" w14:textId="77777777" w:rsidR="00827FFC" w:rsidRDefault="00827FFC" w:rsidP="00CC4019">
            <w:pPr>
              <w:rPr>
                <w:i/>
                <w:iCs/>
                <w:sz w:val="16"/>
                <w:szCs w:val="16"/>
              </w:rPr>
            </w:pPr>
          </w:p>
          <w:p w14:paraId="0B46BFC0" w14:textId="1A73A3EC" w:rsidR="00827FFC" w:rsidRPr="00CC4019" w:rsidRDefault="00827FFC" w:rsidP="00CC40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D316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CBE85" w14:textId="77777777" w:rsidR="00CC4019" w:rsidRPr="00BA43CE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D1C1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  <w:tc>
          <w:tcPr>
            <w:tcW w:w="3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9FFE" w14:textId="77777777" w:rsidR="00CC4019" w:rsidRPr="00E7742C" w:rsidRDefault="00CC4019" w:rsidP="00CC4019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2CD08" w14:textId="77777777" w:rsidR="00CC4019" w:rsidRPr="00E7742C" w:rsidRDefault="00CC4019" w:rsidP="00CC4019">
            <w:pPr>
              <w:rPr>
                <w:sz w:val="14"/>
                <w:szCs w:val="14"/>
              </w:rPr>
            </w:pPr>
          </w:p>
        </w:tc>
      </w:tr>
      <w:tr w:rsidR="00827FFC" w:rsidRPr="001D35A5" w14:paraId="642641E0" w14:textId="77777777" w:rsidTr="0049627B">
        <w:trPr>
          <w:gridAfter w:val="1"/>
          <w:wAfter w:w="525" w:type="dxa"/>
          <w:trHeight w:val="222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B3E" w14:textId="616569BA" w:rsidR="00827FFC" w:rsidRPr="001D35A5" w:rsidRDefault="00827FFC" w:rsidP="00CC4019">
            <w:pPr>
              <w:pStyle w:val="Default"/>
              <w:jc w:val="center"/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AD72" w14:textId="4E876F8C" w:rsidR="00827FFC" w:rsidRPr="001D35A5" w:rsidRDefault="00827FFC" w:rsidP="00CC4019">
            <w:pPr>
              <w:jc w:val="center"/>
            </w:pPr>
            <w:r>
              <w:t>Тип средств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711" w14:textId="0D2799EB" w:rsidR="00827FFC" w:rsidRPr="001D35A5" w:rsidRDefault="00827FFC" w:rsidP="00CC4019">
            <w:pPr>
              <w:jc w:val="center"/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AFF" w14:textId="34CA55DA" w:rsidR="00827FFC" w:rsidRPr="001D35A5" w:rsidRDefault="00827FFC" w:rsidP="00CC4019">
            <w:pPr>
              <w:jc w:val="center"/>
            </w:pPr>
            <w:r>
              <w:t>Изменения кассового плана</w:t>
            </w:r>
          </w:p>
        </w:tc>
      </w:tr>
      <w:tr w:rsidR="00CC4019" w:rsidRPr="001D35A5" w14:paraId="573802BC" w14:textId="77777777" w:rsidTr="0049627B">
        <w:trPr>
          <w:gridAfter w:val="1"/>
          <w:wAfter w:w="525" w:type="dxa"/>
          <w:trHeight w:val="255"/>
        </w:trPr>
        <w:tc>
          <w:tcPr>
            <w:tcW w:w="2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9AF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98A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3A3D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E76" w14:textId="1B7EE940" w:rsidR="00CC4019" w:rsidRPr="001D35A5" w:rsidRDefault="0049627B" w:rsidP="00CC40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8B7" w14:textId="286F88BD" w:rsidR="00CC4019" w:rsidRPr="001D35A5" w:rsidRDefault="0049627B" w:rsidP="00CC4019">
            <w:pPr>
              <w:jc w:val="center"/>
            </w:pPr>
            <w:r>
              <w:t>месяц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1C6" w14:textId="77777777" w:rsidR="00CC4019" w:rsidRPr="001D35A5" w:rsidRDefault="00CC4019" w:rsidP="00CC4019">
            <w:pPr>
              <w:jc w:val="center"/>
            </w:pPr>
          </w:p>
        </w:tc>
      </w:tr>
      <w:tr w:rsidR="00CC4019" w:rsidRPr="001D35A5" w14:paraId="28780B48" w14:textId="77777777" w:rsidTr="0049627B">
        <w:trPr>
          <w:gridAfter w:val="1"/>
          <w:wAfter w:w="525" w:type="dxa"/>
          <w:trHeight w:val="255"/>
        </w:trPr>
        <w:tc>
          <w:tcPr>
            <w:tcW w:w="2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C86B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720F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8456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BDBF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E72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FEE1" w14:textId="77777777" w:rsidR="00CC4019" w:rsidRPr="001D35A5" w:rsidRDefault="00CC4019" w:rsidP="00CC4019">
            <w:pPr>
              <w:jc w:val="center"/>
            </w:pPr>
          </w:p>
        </w:tc>
      </w:tr>
      <w:tr w:rsidR="00CC4019" w:rsidRPr="001D35A5" w14:paraId="70A05DA4" w14:textId="77777777" w:rsidTr="0049627B">
        <w:trPr>
          <w:gridAfter w:val="1"/>
          <w:wAfter w:w="525" w:type="dxa"/>
          <w:trHeight w:val="255"/>
        </w:trPr>
        <w:tc>
          <w:tcPr>
            <w:tcW w:w="2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8148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5C82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A74B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756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5D6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832D" w14:textId="77777777" w:rsidR="00CC4019" w:rsidRPr="001D35A5" w:rsidRDefault="00CC4019" w:rsidP="00CC4019">
            <w:pPr>
              <w:jc w:val="center"/>
            </w:pPr>
          </w:p>
        </w:tc>
      </w:tr>
      <w:tr w:rsidR="00CC4019" w:rsidRPr="001D35A5" w14:paraId="5B15C2BB" w14:textId="77777777" w:rsidTr="0049627B">
        <w:trPr>
          <w:gridAfter w:val="1"/>
          <w:wAfter w:w="525" w:type="dxa"/>
          <w:trHeight w:val="255"/>
        </w:trPr>
        <w:tc>
          <w:tcPr>
            <w:tcW w:w="2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4600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98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5DB8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F04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7C3" w14:textId="77777777" w:rsidR="00CC4019" w:rsidRPr="001D35A5" w:rsidRDefault="00CC4019" w:rsidP="00CC40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601" w14:textId="77777777" w:rsidR="00CC4019" w:rsidRPr="001D35A5" w:rsidRDefault="00CC4019" w:rsidP="00CC4019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1DF9" w14:textId="77777777" w:rsidR="00CC4019" w:rsidRPr="001D35A5" w:rsidRDefault="00CC4019" w:rsidP="00CC4019">
            <w:pPr>
              <w:jc w:val="center"/>
            </w:pPr>
          </w:p>
        </w:tc>
      </w:tr>
      <w:tr w:rsidR="00CC4019" w:rsidRPr="00BA43CE" w14:paraId="2CFFCBAA" w14:textId="77777777" w:rsidTr="0049627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1B6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4E4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0FBE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1F6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709D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D22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4B10BD" w14:textId="77777777" w:rsidR="00CC4019" w:rsidRPr="00BA43CE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DEE6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F42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AA3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9E1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0E57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</w:tr>
      <w:tr w:rsidR="00CC4019" w:rsidRPr="00BA43CE" w14:paraId="27EB23C4" w14:textId="77777777" w:rsidTr="0049627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0B1A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D630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BF16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8C0E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BF7E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0669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C87A" w14:textId="77777777" w:rsidR="00CC4019" w:rsidRPr="00BA43CE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E476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4B2D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BBB0" w14:textId="77777777" w:rsidR="00CC4019" w:rsidRPr="00E7742C" w:rsidRDefault="00CC4019" w:rsidP="00CC4019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2D92" w14:textId="77777777" w:rsidR="00CC4019" w:rsidRPr="00E7742C" w:rsidRDefault="00CC4019" w:rsidP="00CC4019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CC4019" w:rsidRPr="00BA43CE" w14:paraId="5D79A623" w14:textId="77777777" w:rsidTr="0049627B">
        <w:trPr>
          <w:gridAfter w:val="1"/>
          <w:wAfter w:w="525" w:type="dxa"/>
          <w:trHeight w:val="525"/>
        </w:trPr>
        <w:tc>
          <w:tcPr>
            <w:tcW w:w="46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C7D4FF" w14:textId="77777777" w:rsidR="00CC4019" w:rsidRPr="00E7742C" w:rsidRDefault="00CC4019" w:rsidP="00CC4019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F65B" w14:textId="77777777" w:rsidR="00CC4019" w:rsidRPr="00E7742C" w:rsidRDefault="00CC4019" w:rsidP="00CC4019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D1FB" w14:textId="77777777" w:rsidR="00CC4019" w:rsidRPr="00E7742C" w:rsidRDefault="00CC4019" w:rsidP="00CC4019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819E" w14:textId="77777777" w:rsidR="00CC4019" w:rsidRPr="00E7742C" w:rsidRDefault="00CC4019" w:rsidP="00CC4019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78EC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</w:tr>
      <w:tr w:rsidR="00CC4019" w:rsidRPr="00BA43CE" w14:paraId="5CB960B8" w14:textId="77777777" w:rsidTr="0049627B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398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0C2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158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FA8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8CD5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82F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A006FD" w14:textId="77777777" w:rsidR="00CC4019" w:rsidRPr="00BA43CE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F1AC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48E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B2BB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426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528" w14:textId="77777777" w:rsidR="00CC4019" w:rsidRPr="00E7742C" w:rsidRDefault="00CC4019" w:rsidP="00CC4019">
            <w:pPr>
              <w:rPr>
                <w:sz w:val="24"/>
                <w:szCs w:val="24"/>
              </w:rPr>
            </w:pPr>
          </w:p>
        </w:tc>
      </w:tr>
      <w:tr w:rsidR="00CC4019" w:rsidRPr="00BA43CE" w14:paraId="20DD56C9" w14:textId="77777777" w:rsidTr="004962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DBB" w14:textId="77777777" w:rsidR="00CC4019" w:rsidRPr="00E7742C" w:rsidRDefault="00CC4019" w:rsidP="00CC4019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570" w14:textId="77777777" w:rsidR="00CC4019" w:rsidRPr="00E7742C" w:rsidRDefault="00CC4019" w:rsidP="00CC4019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FBF" w14:textId="77777777" w:rsidR="00CC4019" w:rsidRPr="00E7742C" w:rsidRDefault="00CC4019" w:rsidP="00CC4019"/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D5DC" w14:textId="77777777" w:rsidR="00CC4019" w:rsidRPr="00E7742C" w:rsidRDefault="00CC4019" w:rsidP="00CC401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9BB" w14:textId="77777777" w:rsidR="00CC4019" w:rsidRPr="00E7742C" w:rsidRDefault="00CC4019" w:rsidP="00CC4019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FB6" w14:textId="77777777" w:rsidR="00CC4019" w:rsidRPr="00E7742C" w:rsidRDefault="00CC4019" w:rsidP="00CC401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3780" w14:textId="77777777" w:rsidR="00CC4019" w:rsidRPr="00BA43CE" w:rsidRDefault="00CC4019" w:rsidP="00CC4019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DB0" w14:textId="77777777" w:rsidR="00CC4019" w:rsidRPr="00E7742C" w:rsidRDefault="00CC4019" w:rsidP="00CC4019"/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4327" w14:textId="77777777" w:rsidR="00CC4019" w:rsidRPr="00E7742C" w:rsidRDefault="00CC4019" w:rsidP="00CC4019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18EF" w14:textId="77777777" w:rsidR="00CC4019" w:rsidRPr="00E7742C" w:rsidRDefault="00CC4019" w:rsidP="00CC4019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7E2" w14:textId="77777777" w:rsidR="00CC4019" w:rsidRPr="00E7742C" w:rsidRDefault="00CC4019" w:rsidP="00CC4019"/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F45" w14:textId="77777777" w:rsidR="00CC4019" w:rsidRPr="00E7742C" w:rsidRDefault="00CC4019" w:rsidP="00CC4019"/>
        </w:tc>
      </w:tr>
      <w:tr w:rsidR="00CC4019" w:rsidRPr="00BA43CE" w14:paraId="3A84D30F" w14:textId="77777777" w:rsidTr="0049627B">
        <w:trPr>
          <w:gridAfter w:val="1"/>
          <w:wAfter w:w="525" w:type="dxa"/>
          <w:trHeight w:val="255"/>
        </w:trPr>
        <w:tc>
          <w:tcPr>
            <w:tcW w:w="72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57154A" w14:textId="77777777" w:rsidR="00CC4019" w:rsidRPr="00E7742C" w:rsidRDefault="00CC4019" w:rsidP="00CC4019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188" w14:textId="77777777" w:rsidR="00CC4019" w:rsidRPr="00E7742C" w:rsidRDefault="00CC4019" w:rsidP="00CC4019">
            <w:pPr>
              <w:rPr>
                <w:i/>
                <w:iCs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C97" w14:textId="77777777" w:rsidR="00CC4019" w:rsidRPr="00E7742C" w:rsidRDefault="00CC4019" w:rsidP="00CC4019"/>
        </w:tc>
      </w:tr>
      <w:tr w:rsidR="00CC4019" w:rsidRPr="00BA43CE" w14:paraId="736DE7C3" w14:textId="77777777" w:rsidTr="0049627B">
        <w:trPr>
          <w:trHeight w:val="25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B700" w14:textId="77777777" w:rsidR="00CC4019" w:rsidRPr="00E7742C" w:rsidRDefault="00CC4019" w:rsidP="00CC4019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898" w14:textId="77777777" w:rsidR="00CC4019" w:rsidRPr="00E7742C" w:rsidRDefault="00CC4019" w:rsidP="00CC4019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DE88" w14:textId="77777777" w:rsidR="00CC4019" w:rsidRPr="00E7742C" w:rsidRDefault="00CC4019" w:rsidP="00CC4019"/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3E6" w14:textId="77777777" w:rsidR="00CC4019" w:rsidRPr="00E7742C" w:rsidRDefault="00CC4019" w:rsidP="00CC401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F5A" w14:textId="77777777" w:rsidR="00CC4019" w:rsidRPr="00E7742C" w:rsidRDefault="00CC4019" w:rsidP="00CC4019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931" w14:textId="77777777" w:rsidR="00CC4019" w:rsidRPr="00E7742C" w:rsidRDefault="00CC4019" w:rsidP="00CC401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2BC43" w14:textId="77777777" w:rsidR="00CC4019" w:rsidRPr="00BA43CE" w:rsidRDefault="00CC4019" w:rsidP="00CC4019"/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50C7" w14:textId="77777777" w:rsidR="00CC4019" w:rsidRPr="00E7742C" w:rsidRDefault="00CC4019" w:rsidP="00CC4019"/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8E20" w14:textId="77777777" w:rsidR="00CC4019" w:rsidRPr="00E7742C" w:rsidRDefault="00CC4019" w:rsidP="00CC4019"/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456D" w14:textId="77777777" w:rsidR="00CC4019" w:rsidRPr="00E7742C" w:rsidRDefault="00CC4019" w:rsidP="00CC4019"/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4B4" w14:textId="77777777" w:rsidR="00CC4019" w:rsidRPr="00E7742C" w:rsidRDefault="00CC4019" w:rsidP="00CC4019"/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BD7" w14:textId="77777777" w:rsidR="00CC4019" w:rsidRPr="00E7742C" w:rsidRDefault="00CC4019" w:rsidP="00CC4019"/>
        </w:tc>
      </w:tr>
    </w:tbl>
    <w:p w14:paraId="5A6109D1" w14:textId="77777777" w:rsidR="00CC4019" w:rsidRDefault="00CC4019" w:rsidP="00CC4019"/>
    <w:p w14:paraId="189D7B2B" w14:textId="6C8AEA20" w:rsidR="00CC4019" w:rsidRDefault="00CC4019" w:rsidP="005E1073"/>
    <w:p w14:paraId="2844AEBC" w14:textId="77777777" w:rsidR="00CC4019" w:rsidRDefault="00CC4019" w:rsidP="005E1073"/>
    <w:p w14:paraId="5D2D22E8" w14:textId="77777777" w:rsidR="00C64BD7" w:rsidRPr="006C2705" w:rsidRDefault="00C64BD7" w:rsidP="005E1073">
      <w:pPr>
        <w:jc w:val="right"/>
        <w:rPr>
          <w:sz w:val="27"/>
          <w:szCs w:val="27"/>
        </w:rPr>
      </w:pPr>
    </w:p>
    <w:sectPr w:rsidR="00C64BD7" w:rsidRPr="006C2705" w:rsidSect="00C64BD7">
      <w:pgSz w:w="11910" w:h="16840"/>
      <w:pgMar w:top="1134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6CCC" w14:textId="77777777" w:rsidR="00DC3D8B" w:rsidRDefault="00DC3D8B" w:rsidP="00B4538A">
      <w:r>
        <w:separator/>
      </w:r>
    </w:p>
  </w:endnote>
  <w:endnote w:type="continuationSeparator" w:id="0">
    <w:p w14:paraId="42D813E6" w14:textId="77777777" w:rsidR="00DC3D8B" w:rsidRDefault="00DC3D8B" w:rsidP="00B4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4187" w14:textId="77777777" w:rsidR="00DC3D8B" w:rsidRDefault="00DC3D8B" w:rsidP="00B4538A">
      <w:r>
        <w:separator/>
      </w:r>
    </w:p>
  </w:footnote>
  <w:footnote w:type="continuationSeparator" w:id="0">
    <w:p w14:paraId="57D60AB1" w14:textId="77777777" w:rsidR="00DC3D8B" w:rsidRDefault="00DC3D8B" w:rsidP="00B4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130103"/>
      <w:docPartObj>
        <w:docPartGallery w:val="Page Numbers (Top of Page)"/>
        <w:docPartUnique/>
      </w:docPartObj>
    </w:sdtPr>
    <w:sdtEndPr/>
    <w:sdtContent>
      <w:p w14:paraId="012AFD3A" w14:textId="063DC895" w:rsidR="00DC3D8B" w:rsidRDefault="00DC3D8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A7873" w14:textId="77777777" w:rsidR="00DC3D8B" w:rsidRDefault="00DC3D8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484"/>
    <w:multiLevelType w:val="hybridMultilevel"/>
    <w:tmpl w:val="3C3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7C37F8"/>
    <w:multiLevelType w:val="multilevel"/>
    <w:tmpl w:val="D83E636A"/>
    <w:lvl w:ilvl="0">
      <w:start w:val="10"/>
      <w:numFmt w:val="decimal"/>
      <w:lvlText w:val="%1"/>
      <w:lvlJc w:val="left"/>
      <w:pPr>
        <w:ind w:left="2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768"/>
      </w:pPr>
      <w:rPr>
        <w:rFonts w:hint="default"/>
        <w:lang w:val="ru-RU" w:eastAsia="en-US" w:bidi="ar-SA"/>
      </w:rPr>
    </w:lvl>
  </w:abstractNum>
  <w:abstractNum w:abstractNumId="2" w15:restartNumberingAfterBreak="0">
    <w:nsid w:val="2AB1797B"/>
    <w:multiLevelType w:val="hybridMultilevel"/>
    <w:tmpl w:val="8924D172"/>
    <w:lvl w:ilvl="0" w:tplc="8A78C02C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0EF0659"/>
    <w:multiLevelType w:val="multilevel"/>
    <w:tmpl w:val="4A6A4F48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4" w15:restartNumberingAfterBreak="0">
    <w:nsid w:val="39F10E43"/>
    <w:multiLevelType w:val="hybridMultilevel"/>
    <w:tmpl w:val="A6BAC62E"/>
    <w:lvl w:ilvl="0" w:tplc="31726EAE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CBC3B9A"/>
    <w:multiLevelType w:val="hybridMultilevel"/>
    <w:tmpl w:val="1406947E"/>
    <w:lvl w:ilvl="0" w:tplc="FE4AFBA8">
      <w:start w:val="22"/>
      <w:numFmt w:val="decimal"/>
      <w:lvlText w:val="%1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6" w15:restartNumberingAfterBreak="0">
    <w:nsid w:val="477F1E0B"/>
    <w:multiLevelType w:val="hybridMultilevel"/>
    <w:tmpl w:val="6CA0A654"/>
    <w:lvl w:ilvl="0" w:tplc="53789A6A">
      <w:numFmt w:val="bullet"/>
      <w:lvlText w:val="–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2D3A6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B87432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215C2BE0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 w:tplc="A0D0BE7C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4CDCED06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6" w:tplc="C07CECC0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2B82A8AA">
      <w:numFmt w:val="bullet"/>
      <w:lvlText w:val="•"/>
      <w:lvlJc w:val="left"/>
      <w:pPr>
        <w:ind w:left="6896" w:hanging="140"/>
      </w:pPr>
      <w:rPr>
        <w:rFonts w:hint="default"/>
        <w:lang w:val="ru-RU" w:eastAsia="en-US" w:bidi="ar-SA"/>
      </w:rPr>
    </w:lvl>
    <w:lvl w:ilvl="8" w:tplc="33D4BB44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8991120"/>
    <w:multiLevelType w:val="hybridMultilevel"/>
    <w:tmpl w:val="4B1E372C"/>
    <w:lvl w:ilvl="0" w:tplc="E57A3E9A">
      <w:start w:val="1"/>
      <w:numFmt w:val="decimal"/>
      <w:lvlText w:val="%1."/>
      <w:lvlJc w:val="left"/>
      <w:pPr>
        <w:ind w:left="20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4E29C">
      <w:start w:val="1"/>
      <w:numFmt w:val="upperRoman"/>
      <w:lvlText w:val="%2."/>
      <w:lvlJc w:val="left"/>
      <w:pPr>
        <w:ind w:left="356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7241150">
      <w:numFmt w:val="bullet"/>
      <w:lvlText w:val="•"/>
      <w:lvlJc w:val="left"/>
      <w:pPr>
        <w:ind w:left="4249" w:hanging="720"/>
      </w:pPr>
      <w:rPr>
        <w:rFonts w:hint="default"/>
        <w:lang w:val="ru-RU" w:eastAsia="en-US" w:bidi="ar-SA"/>
      </w:rPr>
    </w:lvl>
    <w:lvl w:ilvl="3" w:tplc="761CA532">
      <w:numFmt w:val="bullet"/>
      <w:lvlText w:val="•"/>
      <w:lvlJc w:val="left"/>
      <w:pPr>
        <w:ind w:left="4939" w:hanging="720"/>
      </w:pPr>
      <w:rPr>
        <w:rFonts w:hint="default"/>
        <w:lang w:val="ru-RU" w:eastAsia="en-US" w:bidi="ar-SA"/>
      </w:rPr>
    </w:lvl>
    <w:lvl w:ilvl="4" w:tplc="07967992">
      <w:numFmt w:val="bullet"/>
      <w:lvlText w:val="•"/>
      <w:lvlJc w:val="left"/>
      <w:pPr>
        <w:ind w:left="5628" w:hanging="720"/>
      </w:pPr>
      <w:rPr>
        <w:rFonts w:hint="default"/>
        <w:lang w:val="ru-RU" w:eastAsia="en-US" w:bidi="ar-SA"/>
      </w:rPr>
    </w:lvl>
    <w:lvl w:ilvl="5" w:tplc="7ACEA480">
      <w:numFmt w:val="bullet"/>
      <w:lvlText w:val="•"/>
      <w:lvlJc w:val="left"/>
      <w:pPr>
        <w:ind w:left="6318" w:hanging="720"/>
      </w:pPr>
      <w:rPr>
        <w:rFonts w:hint="default"/>
        <w:lang w:val="ru-RU" w:eastAsia="en-US" w:bidi="ar-SA"/>
      </w:rPr>
    </w:lvl>
    <w:lvl w:ilvl="6" w:tplc="4F3C12B2">
      <w:numFmt w:val="bullet"/>
      <w:lvlText w:val="•"/>
      <w:lvlJc w:val="left"/>
      <w:pPr>
        <w:ind w:left="7008" w:hanging="720"/>
      </w:pPr>
      <w:rPr>
        <w:rFonts w:hint="default"/>
        <w:lang w:val="ru-RU" w:eastAsia="en-US" w:bidi="ar-SA"/>
      </w:rPr>
    </w:lvl>
    <w:lvl w:ilvl="7" w:tplc="8E8E80D8">
      <w:numFmt w:val="bullet"/>
      <w:lvlText w:val="•"/>
      <w:lvlJc w:val="left"/>
      <w:pPr>
        <w:ind w:left="7697" w:hanging="720"/>
      </w:pPr>
      <w:rPr>
        <w:rFonts w:hint="default"/>
        <w:lang w:val="ru-RU" w:eastAsia="en-US" w:bidi="ar-SA"/>
      </w:rPr>
    </w:lvl>
    <w:lvl w:ilvl="8" w:tplc="7C541F5C">
      <w:numFmt w:val="bullet"/>
      <w:lvlText w:val="•"/>
      <w:lvlJc w:val="left"/>
      <w:pPr>
        <w:ind w:left="8387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708E354F"/>
    <w:multiLevelType w:val="hybridMultilevel"/>
    <w:tmpl w:val="CB32E78A"/>
    <w:lvl w:ilvl="0" w:tplc="195A07A4">
      <w:start w:val="1"/>
      <w:numFmt w:val="decimalZero"/>
      <w:lvlText w:val="%1"/>
      <w:lvlJc w:val="left"/>
      <w:pPr>
        <w:ind w:left="19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27CA2">
      <w:numFmt w:val="bullet"/>
      <w:lvlText w:val="•"/>
      <w:lvlJc w:val="left"/>
      <w:pPr>
        <w:ind w:left="2704" w:hanging="300"/>
      </w:pPr>
      <w:rPr>
        <w:rFonts w:hint="default"/>
        <w:lang w:val="ru-RU" w:eastAsia="en-US" w:bidi="ar-SA"/>
      </w:rPr>
    </w:lvl>
    <w:lvl w:ilvl="2" w:tplc="BCB29F7C">
      <w:numFmt w:val="bullet"/>
      <w:lvlText w:val="•"/>
      <w:lvlJc w:val="left"/>
      <w:pPr>
        <w:ind w:left="3489" w:hanging="300"/>
      </w:pPr>
      <w:rPr>
        <w:rFonts w:hint="default"/>
        <w:lang w:val="ru-RU" w:eastAsia="en-US" w:bidi="ar-SA"/>
      </w:rPr>
    </w:lvl>
    <w:lvl w:ilvl="3" w:tplc="C2B6314A">
      <w:numFmt w:val="bullet"/>
      <w:lvlText w:val="•"/>
      <w:lvlJc w:val="left"/>
      <w:pPr>
        <w:ind w:left="4273" w:hanging="300"/>
      </w:pPr>
      <w:rPr>
        <w:rFonts w:hint="default"/>
        <w:lang w:val="ru-RU" w:eastAsia="en-US" w:bidi="ar-SA"/>
      </w:rPr>
    </w:lvl>
    <w:lvl w:ilvl="4" w:tplc="39A250A8">
      <w:numFmt w:val="bullet"/>
      <w:lvlText w:val="•"/>
      <w:lvlJc w:val="left"/>
      <w:pPr>
        <w:ind w:left="5058" w:hanging="300"/>
      </w:pPr>
      <w:rPr>
        <w:rFonts w:hint="default"/>
        <w:lang w:val="ru-RU" w:eastAsia="en-US" w:bidi="ar-SA"/>
      </w:rPr>
    </w:lvl>
    <w:lvl w:ilvl="5" w:tplc="D618112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8DFC9110">
      <w:numFmt w:val="bullet"/>
      <w:lvlText w:val="•"/>
      <w:lvlJc w:val="left"/>
      <w:pPr>
        <w:ind w:left="6627" w:hanging="300"/>
      </w:pPr>
      <w:rPr>
        <w:rFonts w:hint="default"/>
        <w:lang w:val="ru-RU" w:eastAsia="en-US" w:bidi="ar-SA"/>
      </w:rPr>
    </w:lvl>
    <w:lvl w:ilvl="7" w:tplc="837CB026">
      <w:numFmt w:val="bullet"/>
      <w:lvlText w:val="•"/>
      <w:lvlJc w:val="left"/>
      <w:pPr>
        <w:ind w:left="7412" w:hanging="300"/>
      </w:pPr>
      <w:rPr>
        <w:rFonts w:hint="default"/>
        <w:lang w:val="ru-RU" w:eastAsia="en-US" w:bidi="ar-SA"/>
      </w:rPr>
    </w:lvl>
    <w:lvl w:ilvl="8" w:tplc="5072905E">
      <w:numFmt w:val="bullet"/>
      <w:lvlText w:val="•"/>
      <w:lvlJc w:val="left"/>
      <w:pPr>
        <w:ind w:left="8197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BB64C40"/>
    <w:multiLevelType w:val="hybridMultilevel"/>
    <w:tmpl w:val="955EC77C"/>
    <w:lvl w:ilvl="0" w:tplc="3E8E5768">
      <w:start w:val="23"/>
      <w:numFmt w:val="decimal"/>
      <w:lvlText w:val="%1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0" w15:restartNumberingAfterBreak="0">
    <w:nsid w:val="7FAF407F"/>
    <w:multiLevelType w:val="multilevel"/>
    <w:tmpl w:val="D0E8DEF0"/>
    <w:lvl w:ilvl="0">
      <w:start w:val="1"/>
      <w:numFmt w:val="decimal"/>
      <w:lvlText w:val="%1."/>
      <w:lvlJc w:val="left"/>
      <w:pPr>
        <w:ind w:left="2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519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5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4FC"/>
    <w:rsid w:val="000614C0"/>
    <w:rsid w:val="00070F00"/>
    <w:rsid w:val="00085B19"/>
    <w:rsid w:val="000A0F8F"/>
    <w:rsid w:val="000C00F2"/>
    <w:rsid w:val="000E04FC"/>
    <w:rsid w:val="000E46B5"/>
    <w:rsid w:val="00145213"/>
    <w:rsid w:val="00151226"/>
    <w:rsid w:val="001A7155"/>
    <w:rsid w:val="001D5594"/>
    <w:rsid w:val="0021247C"/>
    <w:rsid w:val="00217E27"/>
    <w:rsid w:val="002A55F5"/>
    <w:rsid w:val="002F0656"/>
    <w:rsid w:val="003112DE"/>
    <w:rsid w:val="00313413"/>
    <w:rsid w:val="003D46F0"/>
    <w:rsid w:val="0041714E"/>
    <w:rsid w:val="00463525"/>
    <w:rsid w:val="0046552A"/>
    <w:rsid w:val="00490EA0"/>
    <w:rsid w:val="0049627B"/>
    <w:rsid w:val="0049666E"/>
    <w:rsid w:val="004C7CA3"/>
    <w:rsid w:val="004D169D"/>
    <w:rsid w:val="004E01C2"/>
    <w:rsid w:val="00504A30"/>
    <w:rsid w:val="00545F45"/>
    <w:rsid w:val="005607D4"/>
    <w:rsid w:val="00590325"/>
    <w:rsid w:val="005C6B84"/>
    <w:rsid w:val="005D7802"/>
    <w:rsid w:val="005E1073"/>
    <w:rsid w:val="005E1797"/>
    <w:rsid w:val="006159F7"/>
    <w:rsid w:val="00615C03"/>
    <w:rsid w:val="00635682"/>
    <w:rsid w:val="00690AF6"/>
    <w:rsid w:val="006A3EC9"/>
    <w:rsid w:val="006C2705"/>
    <w:rsid w:val="006C4BC2"/>
    <w:rsid w:val="00701D08"/>
    <w:rsid w:val="007606AB"/>
    <w:rsid w:val="00774CDE"/>
    <w:rsid w:val="00791BCD"/>
    <w:rsid w:val="007E2DDB"/>
    <w:rsid w:val="00814C40"/>
    <w:rsid w:val="00827FFC"/>
    <w:rsid w:val="00842370"/>
    <w:rsid w:val="008439E7"/>
    <w:rsid w:val="008671B8"/>
    <w:rsid w:val="00883D48"/>
    <w:rsid w:val="008A559C"/>
    <w:rsid w:val="008D5739"/>
    <w:rsid w:val="00925489"/>
    <w:rsid w:val="009314BD"/>
    <w:rsid w:val="0094630D"/>
    <w:rsid w:val="009A4863"/>
    <w:rsid w:val="009B1660"/>
    <w:rsid w:val="009B6CAF"/>
    <w:rsid w:val="00A11556"/>
    <w:rsid w:val="00A3498D"/>
    <w:rsid w:val="00A5096C"/>
    <w:rsid w:val="00AC53BD"/>
    <w:rsid w:val="00AE15EF"/>
    <w:rsid w:val="00B04DE1"/>
    <w:rsid w:val="00B34BCE"/>
    <w:rsid w:val="00B41AC4"/>
    <w:rsid w:val="00B4538A"/>
    <w:rsid w:val="00B652A1"/>
    <w:rsid w:val="00BB544D"/>
    <w:rsid w:val="00BD65AF"/>
    <w:rsid w:val="00C64BD7"/>
    <w:rsid w:val="00C91EED"/>
    <w:rsid w:val="00CC4019"/>
    <w:rsid w:val="00D256B5"/>
    <w:rsid w:val="00D30874"/>
    <w:rsid w:val="00D66BCB"/>
    <w:rsid w:val="00D71648"/>
    <w:rsid w:val="00DB0D13"/>
    <w:rsid w:val="00DB4D36"/>
    <w:rsid w:val="00DB5EAF"/>
    <w:rsid w:val="00DC3D8B"/>
    <w:rsid w:val="00DC6347"/>
    <w:rsid w:val="00DE22D5"/>
    <w:rsid w:val="00E135A5"/>
    <w:rsid w:val="00E23AC6"/>
    <w:rsid w:val="00E3371E"/>
    <w:rsid w:val="00E62779"/>
    <w:rsid w:val="00E76AD2"/>
    <w:rsid w:val="00E83FC0"/>
    <w:rsid w:val="00E96158"/>
    <w:rsid w:val="00EC21B9"/>
    <w:rsid w:val="00F361C4"/>
    <w:rsid w:val="00F41B26"/>
    <w:rsid w:val="00F4514F"/>
    <w:rsid w:val="00F7518D"/>
    <w:rsid w:val="00F8151E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2116"/>
  <w15:docId w15:val="{85BBCE44-AE69-48D8-9D86-56353CE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E0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705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04FC"/>
    <w:pPr>
      <w:ind w:left="2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04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E04FC"/>
    <w:pPr>
      <w:ind w:left="1761" w:right="1769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0E04F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E04F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E04FC"/>
  </w:style>
  <w:style w:type="paragraph" w:styleId="a8">
    <w:name w:val="Balloon Text"/>
    <w:basedOn w:val="a"/>
    <w:link w:val="a9"/>
    <w:uiPriority w:val="99"/>
    <w:semiHidden/>
    <w:unhideWhenUsed/>
    <w:rsid w:val="00867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7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C2705"/>
    <w:rPr>
      <w:color w:val="106BBE"/>
    </w:rPr>
  </w:style>
  <w:style w:type="character" w:styleId="ab">
    <w:name w:val="Hyperlink"/>
    <w:basedOn w:val="a0"/>
    <w:uiPriority w:val="99"/>
    <w:unhideWhenUsed/>
    <w:rsid w:val="006C2705"/>
    <w:rPr>
      <w:color w:val="0000FF" w:themeColor="hyperlink"/>
      <w:u w:val="single"/>
    </w:rPr>
  </w:style>
  <w:style w:type="character" w:customStyle="1" w:styleId="ac">
    <w:name w:val="Цветовое выделение"/>
    <w:uiPriority w:val="99"/>
    <w:rsid w:val="00C64BD7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C64BD7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64BD7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C64BD7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64BD7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64BD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4B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4BC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E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B453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8A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B453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2275618/14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2275618/1400" TargetMode="External"/><Relationship Id="rId17" Type="http://schemas.openxmlformats.org/officeDocument/2006/relationships/hyperlink" Target="http://mobileonline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69456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2275618/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6945610/1000" TargetMode="External"/><Relationship Id="rId10" Type="http://schemas.openxmlformats.org/officeDocument/2006/relationships/hyperlink" Target="http://mobileonline.garant.ru/document/redirect/72275618/12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72275618/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2104-BA8C-4B36-B255-1A3E0FA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Виталина Александровна</dc:creator>
  <cp:lastModifiedBy>Рыбалкина Виталина Александровна</cp:lastModifiedBy>
  <cp:revision>26</cp:revision>
  <cp:lastPrinted>2022-11-21T01:07:00Z</cp:lastPrinted>
  <dcterms:created xsi:type="dcterms:W3CDTF">2021-05-25T04:53:00Z</dcterms:created>
  <dcterms:modified xsi:type="dcterms:W3CDTF">2022-11-21T01:07:00Z</dcterms:modified>
</cp:coreProperties>
</file>