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D6" w:rsidRPr="007620D6" w:rsidRDefault="007620D6" w:rsidP="007620D6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7620D6">
        <w:rPr>
          <w:rFonts w:ascii="Times New Roman" w:hAnsi="Times New Roman" w:cs="Times New Roman"/>
          <w:bCs/>
          <w:sz w:val="32"/>
          <w:szCs w:val="32"/>
        </w:rPr>
        <w:t>ПРОЕКТ</w:t>
      </w:r>
    </w:p>
    <w:p w:rsidR="00AC0E68" w:rsidRPr="008E4F93" w:rsidRDefault="00AC0E68" w:rsidP="006106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AC0E68" w:rsidRPr="008E4F93" w:rsidRDefault="00AC0E68" w:rsidP="006106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AC0E68" w:rsidRPr="008E4F93" w:rsidRDefault="00AC0E68" w:rsidP="006106DC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AC0E68" w:rsidRDefault="00AC0E68" w:rsidP="0061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0E68" w:rsidRDefault="00AC0E68" w:rsidP="006106D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 О С Т А Н О В Л Е Н И Е</w:t>
      </w:r>
    </w:p>
    <w:p w:rsidR="00AC0E68" w:rsidRDefault="00AC0E68" w:rsidP="00610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E68" w:rsidRDefault="00AC0E68" w:rsidP="00610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________________№_______</w:t>
      </w:r>
    </w:p>
    <w:p w:rsidR="009F3AB3" w:rsidRPr="00AC0E68" w:rsidRDefault="00AC0E68" w:rsidP="006106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Усть-Омчуг</w:t>
      </w:r>
    </w:p>
    <w:p w:rsidR="009F3AB3" w:rsidRDefault="009F3AB3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Default="009F3AB3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Default="009F3AB3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18F2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AC0E68" w:rsidRDefault="007565CA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«Молодё</w:t>
      </w:r>
      <w:r w:rsidR="009F3AB3">
        <w:rPr>
          <w:rFonts w:ascii="Times New Roman" w:hAnsi="Times New Roman" w:cs="Times New Roman"/>
          <w:b/>
          <w:bCs/>
          <w:sz w:val="28"/>
          <w:szCs w:val="28"/>
        </w:rPr>
        <w:t>жь</w:t>
      </w:r>
      <w:r w:rsidR="009F3AB3" w:rsidRPr="009B06DB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</w:t>
      </w:r>
      <w:r w:rsidR="009F3AB3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F565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3AB3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9F3AB3" w:rsidRDefault="009F3AB3" w:rsidP="00AC0E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Магаданской области</w:t>
      </w:r>
      <w:r w:rsidR="006654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0E3271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E3271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Pr="009B06D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9B06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C0E68" w:rsidRDefault="00AC0E68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Default="009F3AB3" w:rsidP="00A70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65BB" w:rsidRDefault="003A5734" w:rsidP="00CD4A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5734">
        <w:rPr>
          <w:rFonts w:ascii="Times New Roman" w:hAnsi="Times New Roman" w:cs="Times New Roman"/>
          <w:sz w:val="28"/>
          <w:szCs w:val="28"/>
        </w:rPr>
        <w:t>В целях создания условий для успешной самореализации молодежи, направленной на раскрытие ее потенциала на террито</w:t>
      </w:r>
      <w:r w:rsidR="000E3271">
        <w:rPr>
          <w:rFonts w:ascii="Times New Roman" w:hAnsi="Times New Roman" w:cs="Times New Roman"/>
          <w:sz w:val="28"/>
          <w:szCs w:val="28"/>
        </w:rPr>
        <w:t>рии муниципального образования «Тенькинский городской округ»</w:t>
      </w:r>
      <w:r w:rsidRPr="003A5734">
        <w:rPr>
          <w:rFonts w:ascii="Times New Roman" w:hAnsi="Times New Roman" w:cs="Times New Roman"/>
          <w:sz w:val="28"/>
          <w:szCs w:val="28"/>
        </w:rPr>
        <w:t>, реализации государственной молодежной политики на территории муниципального образ</w:t>
      </w:r>
      <w:r w:rsidR="000E3271">
        <w:rPr>
          <w:rFonts w:ascii="Times New Roman" w:hAnsi="Times New Roman" w:cs="Times New Roman"/>
          <w:sz w:val="28"/>
          <w:szCs w:val="28"/>
        </w:rPr>
        <w:t>ования «Тенькинский городской округ»</w:t>
      </w:r>
      <w:r w:rsidRPr="003A5734">
        <w:rPr>
          <w:rFonts w:ascii="Times New Roman" w:hAnsi="Times New Roman" w:cs="Times New Roman"/>
          <w:sz w:val="28"/>
          <w:szCs w:val="28"/>
        </w:rPr>
        <w:t>, в</w:t>
      </w:r>
      <w:r w:rsidR="009F3AB3" w:rsidRPr="002718F2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Россий</w:t>
      </w:r>
      <w:r w:rsidR="007565CA">
        <w:rPr>
          <w:rFonts w:ascii="Times New Roman" w:hAnsi="Times New Roman" w:cs="Times New Roman"/>
          <w:sz w:val="28"/>
          <w:szCs w:val="28"/>
        </w:rPr>
        <w:t>ской Федерации  от 06.10.2003</w:t>
      </w:r>
      <w:r w:rsidR="003F2130">
        <w:rPr>
          <w:rFonts w:ascii="Times New Roman" w:hAnsi="Times New Roman" w:cs="Times New Roman"/>
          <w:sz w:val="28"/>
          <w:szCs w:val="28"/>
        </w:rPr>
        <w:t xml:space="preserve"> </w:t>
      </w:r>
      <w:r w:rsidR="007565CA">
        <w:rPr>
          <w:rFonts w:ascii="Times New Roman" w:hAnsi="Times New Roman" w:cs="Times New Roman"/>
          <w:sz w:val="28"/>
          <w:szCs w:val="28"/>
        </w:rPr>
        <w:t>г.</w:t>
      </w:r>
      <w:r w:rsidR="009F3AB3" w:rsidRPr="002718F2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 самоуправления в Российской Федерации»</w:t>
      </w:r>
      <w:r w:rsidR="009F3AB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9F3AB3" w:rsidRPr="002718F2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Тенькинского </w:t>
      </w:r>
      <w:r w:rsidR="009F3AB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F3AB3" w:rsidRPr="002718F2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="009F3AB3" w:rsidRPr="00600538">
        <w:rPr>
          <w:rFonts w:ascii="Times New Roman" w:hAnsi="Times New Roman" w:cs="Times New Roman"/>
          <w:sz w:val="28"/>
          <w:szCs w:val="28"/>
        </w:rPr>
        <w:t>24.02.2016</w:t>
      </w:r>
      <w:r w:rsidR="003F2130">
        <w:rPr>
          <w:rFonts w:ascii="Times New Roman" w:hAnsi="Times New Roman" w:cs="Times New Roman"/>
          <w:sz w:val="28"/>
          <w:szCs w:val="28"/>
        </w:rPr>
        <w:t xml:space="preserve"> </w:t>
      </w:r>
      <w:r w:rsidR="007565CA">
        <w:rPr>
          <w:rFonts w:ascii="Times New Roman" w:hAnsi="Times New Roman" w:cs="Times New Roman"/>
          <w:sz w:val="28"/>
          <w:szCs w:val="28"/>
        </w:rPr>
        <w:t>г.</w:t>
      </w:r>
      <w:r w:rsidR="009F3AB3" w:rsidRPr="00600538">
        <w:rPr>
          <w:rFonts w:ascii="Times New Roman" w:hAnsi="Times New Roman" w:cs="Times New Roman"/>
          <w:sz w:val="28"/>
          <w:szCs w:val="28"/>
        </w:rPr>
        <w:t xml:space="preserve"> № 120-па</w:t>
      </w:r>
      <w:r w:rsidR="009F3AB3" w:rsidRPr="002718F2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муниципальных программ, </w:t>
      </w:r>
      <w:r w:rsidR="009F3AB3">
        <w:rPr>
          <w:rFonts w:ascii="Times New Roman" w:hAnsi="Times New Roman" w:cs="Times New Roman"/>
          <w:sz w:val="28"/>
          <w:szCs w:val="28"/>
        </w:rPr>
        <w:t>их формировании и реализации»</w:t>
      </w:r>
      <w:r w:rsidR="009F3AB3" w:rsidRPr="002718F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F3AB3">
        <w:rPr>
          <w:rFonts w:ascii="Times New Roman" w:hAnsi="Times New Roman" w:cs="Times New Roman"/>
          <w:sz w:val="28"/>
          <w:szCs w:val="28"/>
        </w:rPr>
        <w:t xml:space="preserve">Тенькинского городского округа Магаданской области </w:t>
      </w:r>
    </w:p>
    <w:p w:rsidR="009F3AB3" w:rsidRPr="00B57B78" w:rsidRDefault="009F3AB3" w:rsidP="00F56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8F2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2718F2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2718F2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т:</w:t>
      </w:r>
    </w:p>
    <w:p w:rsidR="009F3AB3" w:rsidRDefault="009F3AB3" w:rsidP="00A708E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8F2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718F2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9B06DB">
        <w:rPr>
          <w:rFonts w:ascii="Times New Roman" w:hAnsi="Times New Roman" w:cs="Times New Roman"/>
          <w:sz w:val="28"/>
          <w:szCs w:val="28"/>
        </w:rPr>
        <w:t>«</w:t>
      </w:r>
      <w:r w:rsidR="007565CA">
        <w:rPr>
          <w:rFonts w:ascii="Times New Roman" w:hAnsi="Times New Roman" w:cs="Times New Roman"/>
          <w:sz w:val="28"/>
          <w:szCs w:val="28"/>
        </w:rPr>
        <w:t>Молодё</w:t>
      </w:r>
      <w:r>
        <w:rPr>
          <w:rFonts w:ascii="Times New Roman" w:hAnsi="Times New Roman" w:cs="Times New Roman"/>
          <w:sz w:val="28"/>
          <w:szCs w:val="28"/>
        </w:rPr>
        <w:t>жь</w:t>
      </w:r>
      <w:r w:rsidRPr="009B06DB">
        <w:rPr>
          <w:rFonts w:ascii="Times New Roman" w:hAnsi="Times New Roman" w:cs="Times New Roman"/>
          <w:sz w:val="28"/>
          <w:szCs w:val="28"/>
        </w:rPr>
        <w:t xml:space="preserve"> Тенькинско</w:t>
      </w:r>
      <w:r>
        <w:rPr>
          <w:rFonts w:ascii="Times New Roman" w:hAnsi="Times New Roman" w:cs="Times New Roman"/>
          <w:sz w:val="28"/>
          <w:szCs w:val="28"/>
        </w:rPr>
        <w:t>го городского округа Магаданской области на 20</w:t>
      </w:r>
      <w:r w:rsidR="003A573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3A573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6D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B06DB">
        <w:rPr>
          <w:rFonts w:ascii="Times New Roman" w:hAnsi="Times New Roman" w:cs="Times New Roman"/>
          <w:sz w:val="28"/>
          <w:szCs w:val="28"/>
        </w:rPr>
        <w:t>»</w:t>
      </w:r>
      <w:r w:rsidR="00F565BB">
        <w:rPr>
          <w:rFonts w:ascii="Times New Roman" w:hAnsi="Times New Roman" w:cs="Times New Roman"/>
          <w:sz w:val="28"/>
          <w:szCs w:val="28"/>
        </w:rPr>
        <w:t xml:space="preserve"> </w:t>
      </w:r>
      <w:r w:rsidRPr="002718F2"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9F3AB3" w:rsidRDefault="003F2130" w:rsidP="004049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9F3AB3" w:rsidRPr="002718F2">
        <w:rPr>
          <w:rFonts w:ascii="Times New Roman" w:hAnsi="Times New Roman" w:cs="Times New Roman"/>
          <w:sz w:val="28"/>
          <w:szCs w:val="28"/>
        </w:rPr>
        <w:t xml:space="preserve">. </w:t>
      </w:r>
      <w:r w:rsidR="009F3AB3" w:rsidRPr="004209B7">
        <w:rPr>
          <w:rFonts w:ascii="Times New Roman" w:hAnsi="Times New Roman" w:cs="Times New Roman"/>
          <w:spacing w:val="-6"/>
          <w:sz w:val="28"/>
          <w:szCs w:val="28"/>
        </w:rPr>
        <w:t xml:space="preserve">Контроль за исполнением настоящего постановления возложить на </w:t>
      </w:r>
      <w:r w:rsidR="004209B7" w:rsidRPr="004209B7">
        <w:rPr>
          <w:rFonts w:ascii="Times New Roman" w:hAnsi="Times New Roman" w:cs="Times New Roman"/>
          <w:spacing w:val="-6"/>
          <w:sz w:val="28"/>
          <w:szCs w:val="28"/>
        </w:rPr>
        <w:t>руководителя управления образования и молодежной политики</w:t>
      </w:r>
      <w:r w:rsidR="009F3AB3" w:rsidRPr="004209B7"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администрации Тенькинского городского округа </w:t>
      </w:r>
      <w:r w:rsidR="004209B7" w:rsidRPr="004209B7">
        <w:rPr>
          <w:rFonts w:ascii="Times New Roman" w:hAnsi="Times New Roman" w:cs="Times New Roman"/>
          <w:spacing w:val="-6"/>
          <w:sz w:val="28"/>
          <w:szCs w:val="28"/>
        </w:rPr>
        <w:t xml:space="preserve">Магаданской области И.Е. </w:t>
      </w:r>
      <w:proofErr w:type="spellStart"/>
      <w:r w:rsidR="004209B7" w:rsidRPr="004209B7">
        <w:rPr>
          <w:rFonts w:ascii="Times New Roman" w:hAnsi="Times New Roman" w:cs="Times New Roman"/>
          <w:spacing w:val="-6"/>
          <w:sz w:val="28"/>
          <w:szCs w:val="28"/>
        </w:rPr>
        <w:t>Беденко</w:t>
      </w:r>
      <w:proofErr w:type="spellEnd"/>
      <w:r w:rsidR="009F3AB3" w:rsidRPr="004209B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3F2130" w:rsidRPr="002718F2" w:rsidRDefault="003F2130" w:rsidP="003F2130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18F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официальному опубликованию (обнародованию)</w:t>
      </w:r>
      <w:r w:rsidRPr="002718F2">
        <w:rPr>
          <w:rFonts w:ascii="Times New Roman" w:hAnsi="Times New Roman" w:cs="Times New Roman"/>
          <w:sz w:val="28"/>
          <w:szCs w:val="28"/>
        </w:rPr>
        <w:t>.</w:t>
      </w:r>
    </w:p>
    <w:p w:rsidR="003F2130" w:rsidRPr="003A5734" w:rsidRDefault="003F2130" w:rsidP="0040495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pacing w:val="-6"/>
          <w:sz w:val="28"/>
          <w:szCs w:val="28"/>
        </w:rPr>
      </w:pPr>
    </w:p>
    <w:p w:rsidR="009F3AB3" w:rsidRDefault="009F3AB3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734" w:rsidRDefault="003A5734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734" w:rsidRDefault="003A5734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734" w:rsidRDefault="003A5734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5734" w:rsidRDefault="003A5734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9B7" w:rsidRDefault="004209B7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9B7" w:rsidRDefault="004209B7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9B7" w:rsidRDefault="004209B7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9B7" w:rsidRDefault="004209B7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9B7" w:rsidRDefault="004209B7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9B7" w:rsidRDefault="004209B7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9B7" w:rsidRDefault="004209B7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3AB3" w:rsidRDefault="009F3AB3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BAF" w:rsidRDefault="009F3AB3" w:rsidP="00766885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226BAF" w:rsidSect="007815B4">
          <w:headerReference w:type="default" r:id="rId8"/>
          <w:headerReference w:type="first" r:id="rId9"/>
          <w:pgSz w:w="11906" w:h="16838"/>
          <w:pgMar w:top="851" w:right="851" w:bottom="567" w:left="1418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 Тенькинского городс</w:t>
      </w:r>
      <w:r w:rsidR="00AC0E68">
        <w:rPr>
          <w:rFonts w:ascii="Times New Roman" w:hAnsi="Times New Roman" w:cs="Times New Roman"/>
          <w:sz w:val="28"/>
          <w:szCs w:val="28"/>
        </w:rPr>
        <w:t xml:space="preserve">кого округа               </w:t>
      </w:r>
      <w:r w:rsidR="004209B7">
        <w:rPr>
          <w:rFonts w:ascii="Times New Roman" w:hAnsi="Times New Roman" w:cs="Times New Roman"/>
          <w:sz w:val="28"/>
          <w:szCs w:val="28"/>
        </w:rPr>
        <w:t xml:space="preserve">        </w:t>
      </w:r>
      <w:r w:rsidR="00AC0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И.С.Бережной</w:t>
      </w:r>
      <w:proofErr w:type="spellEnd"/>
    </w:p>
    <w:tbl>
      <w:tblPr>
        <w:tblW w:w="10031" w:type="dxa"/>
        <w:tblInd w:w="-106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9F3AB3" w:rsidRPr="002D6714">
        <w:tc>
          <w:tcPr>
            <w:tcW w:w="5353" w:type="dxa"/>
          </w:tcPr>
          <w:p w:rsidR="009F3AB3" w:rsidRPr="002D6714" w:rsidRDefault="009F3AB3" w:rsidP="002D6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3AB3" w:rsidRPr="002D6714" w:rsidRDefault="009F3AB3" w:rsidP="009376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AB3" w:rsidRPr="002D6714" w:rsidRDefault="00937683" w:rsidP="002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3AB3" w:rsidRPr="002D6714">
              <w:rPr>
                <w:rFonts w:ascii="Times New Roman" w:hAnsi="Times New Roman" w:cs="Times New Roman"/>
                <w:sz w:val="28"/>
                <w:szCs w:val="28"/>
              </w:rPr>
              <w:t>ТВЕРЖДЕНА</w:t>
            </w:r>
          </w:p>
          <w:p w:rsidR="009F3AB3" w:rsidRPr="002D6714" w:rsidRDefault="009F3AB3" w:rsidP="002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Тенькинского</w:t>
            </w:r>
            <w:r w:rsidR="00665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  <w:p w:rsidR="009F3AB3" w:rsidRPr="002D6714" w:rsidRDefault="007565CA" w:rsidP="00756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F3AB3" w:rsidRPr="002D6714">
              <w:rPr>
                <w:rFonts w:ascii="Times New Roman" w:hAnsi="Times New Roman" w:cs="Times New Roman"/>
                <w:sz w:val="28"/>
                <w:szCs w:val="28"/>
              </w:rPr>
              <w:t>Магаданской области</w:t>
            </w:r>
          </w:p>
          <w:p w:rsidR="009F3AB3" w:rsidRPr="002D6714" w:rsidRDefault="009F3AB3" w:rsidP="002D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от ________</w:t>
            </w:r>
            <w:r w:rsidR="00226BA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___№___</w:t>
            </w:r>
            <w:r w:rsidR="00226BA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9F3AB3" w:rsidRPr="004D7CB2" w:rsidRDefault="009F3AB3" w:rsidP="00095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AB3" w:rsidRDefault="009F3AB3" w:rsidP="00095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AB3" w:rsidRDefault="009F3AB3" w:rsidP="00095F28">
      <w:pPr>
        <w:pStyle w:val="1"/>
        <w:spacing w:before="0" w:after="0"/>
        <w:rPr>
          <w:rFonts w:ascii="Times New Roman" w:hAnsi="Times New Roman" w:cs="Times New Roman"/>
        </w:rPr>
      </w:pPr>
    </w:p>
    <w:p w:rsidR="009F3AB3" w:rsidRPr="002B365D" w:rsidRDefault="009F3AB3" w:rsidP="00747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365D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2B365D">
        <w:rPr>
          <w:rFonts w:ascii="Times New Roman" w:hAnsi="Times New Roman" w:cs="Times New Roman"/>
          <w:color w:val="auto"/>
          <w:sz w:val="28"/>
          <w:szCs w:val="28"/>
        </w:rPr>
        <w:br/>
        <w:t>муниципальной программы</w:t>
      </w:r>
    </w:p>
    <w:p w:rsidR="009F3AB3" w:rsidRPr="00404953" w:rsidRDefault="007565CA" w:rsidP="004049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«Молодё</w:t>
      </w:r>
      <w:r w:rsidR="009F3AB3"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>жь Тенькинского городского округа</w:t>
      </w:r>
      <w:r w:rsidR="009F3A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Магаданской области</w:t>
      </w:r>
    </w:p>
    <w:p w:rsidR="009F3AB3" w:rsidRPr="00404953" w:rsidRDefault="009F3AB3" w:rsidP="00404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</w:t>
      </w:r>
      <w:r w:rsidR="00704100">
        <w:rPr>
          <w:rFonts w:ascii="Times New Roman" w:hAnsi="Times New Roman" w:cs="Times New Roman"/>
          <w:b/>
          <w:bCs/>
          <w:sz w:val="28"/>
          <w:szCs w:val="28"/>
          <w:u w:val="single"/>
        </w:rPr>
        <w:t>20</w:t>
      </w:r>
      <w:r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>-20</w:t>
      </w:r>
      <w:r w:rsidR="00704100">
        <w:rPr>
          <w:rFonts w:ascii="Times New Roman" w:hAnsi="Times New Roman" w:cs="Times New Roman"/>
          <w:b/>
          <w:bCs/>
          <w:sz w:val="28"/>
          <w:szCs w:val="28"/>
          <w:u w:val="single"/>
        </w:rPr>
        <w:t>22</w:t>
      </w:r>
      <w:r w:rsidRPr="0040495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годы»</w:t>
      </w:r>
    </w:p>
    <w:p w:rsidR="009F3AB3" w:rsidRDefault="009F3AB3" w:rsidP="00095F28">
      <w:pPr>
        <w:pStyle w:val="1"/>
        <w:spacing w:before="0" w:after="0"/>
        <w:rPr>
          <w:rFonts w:ascii="Times New Roman" w:hAnsi="Times New Roman" w:cs="Times New Roman"/>
          <w:vertAlign w:val="superscript"/>
        </w:rPr>
      </w:pPr>
      <w:r w:rsidRPr="004D7CB2">
        <w:rPr>
          <w:rFonts w:ascii="Times New Roman" w:hAnsi="Times New Roman" w:cs="Times New Roman"/>
          <w:vertAlign w:val="superscript"/>
        </w:rPr>
        <w:t>(наименование муниципальной программы)</w:t>
      </w: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7565CA" w:rsidP="00167AC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Молодё</w:t>
            </w:r>
            <w:r w:rsidR="009F3AB3">
              <w:rPr>
                <w:rFonts w:ascii="Times New Roman" w:hAnsi="Times New Roman" w:cs="Times New Roman"/>
                <w:sz w:val="28"/>
                <w:szCs w:val="28"/>
              </w:rPr>
              <w:t>жь</w:t>
            </w:r>
            <w:r w:rsidR="009F3AB3" w:rsidRPr="009B06DB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</w:t>
            </w:r>
            <w:r w:rsidR="009F3AB3">
              <w:rPr>
                <w:rFonts w:ascii="Times New Roman" w:hAnsi="Times New Roman" w:cs="Times New Roman"/>
                <w:sz w:val="28"/>
                <w:szCs w:val="28"/>
              </w:rPr>
              <w:t>го городского округа М</w:t>
            </w:r>
            <w:r w:rsidR="0009296F">
              <w:rPr>
                <w:rFonts w:ascii="Times New Roman" w:hAnsi="Times New Roman" w:cs="Times New Roman"/>
                <w:sz w:val="28"/>
                <w:szCs w:val="28"/>
              </w:rPr>
              <w:t>агаданской области на 20</w:t>
            </w:r>
            <w:r w:rsidR="00167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9296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67A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E0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AB3" w:rsidRPr="009B06D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9F3AB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F3AB3" w:rsidRPr="002D6714">
        <w:trPr>
          <w:trHeight w:val="55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485A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485A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AD0B9A" w:rsidRDefault="00AD0B9A" w:rsidP="001D6A5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B9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самореализации молодежи, направленной на раскрытие ее потенциала.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0B9A" w:rsidRPr="00AD0B9A" w:rsidRDefault="00307DE5" w:rsidP="006D16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0B9A" w:rsidRPr="00AD0B9A">
              <w:rPr>
                <w:sz w:val="28"/>
                <w:szCs w:val="28"/>
              </w:rPr>
              <w:t>гражданское и патриотическое воспитание молодежи, содействие формированию правовых, культурных и нравственных ценностей среди молодежи;</w:t>
            </w:r>
          </w:p>
          <w:p w:rsidR="006D1693" w:rsidRDefault="00307DE5" w:rsidP="006D16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D0B9A" w:rsidRPr="00AD0B9A">
              <w:rPr>
                <w:sz w:val="28"/>
                <w:szCs w:val="28"/>
              </w:rPr>
              <w:t>формирование системы поддержки инициативной и талантливой молодежи, молодежны</w:t>
            </w:r>
            <w:r w:rsidR="006D1693">
              <w:rPr>
                <w:sz w:val="28"/>
                <w:szCs w:val="28"/>
              </w:rPr>
              <w:t>х проектов, инициатив;</w:t>
            </w:r>
          </w:p>
          <w:p w:rsidR="00AD0B9A" w:rsidRPr="00AD0B9A" w:rsidRDefault="00307DE5" w:rsidP="006D1693">
            <w:pPr>
              <w:pStyle w:val="formattext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D0B9A" w:rsidRPr="00AD0B9A">
              <w:rPr>
                <w:sz w:val="28"/>
                <w:szCs w:val="28"/>
              </w:rPr>
              <w:t xml:space="preserve"> вовлечение молодежи в социальную практику и ее информирование о потенциальных возможностях саморазвития;</w:t>
            </w:r>
          </w:p>
          <w:p w:rsidR="009F3AB3" w:rsidRPr="002D6714" w:rsidRDefault="00307DE5" w:rsidP="00AD0B9A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0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AB3" w:rsidRPr="00AD0B9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престижа и ценностей семейного образа жизни </w:t>
            </w:r>
            <w:r w:rsidR="00AD0B9A">
              <w:rPr>
                <w:rFonts w:ascii="Times New Roman" w:hAnsi="Times New Roman" w:cs="Times New Roman"/>
                <w:sz w:val="28"/>
                <w:szCs w:val="28"/>
              </w:rPr>
              <w:t>у молодых граждан.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D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307DE5" w:rsidP="003D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F3AB3" w:rsidRPr="002D6714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 и молодежной политики администрации Тенькинского</w:t>
            </w:r>
            <w:r w:rsidR="00F56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AB3" w:rsidRPr="002D6714">
              <w:rPr>
                <w:rFonts w:ascii="Times New Roman" w:hAnsi="Times New Roman" w:cs="Times New Roman"/>
                <w:sz w:val="28"/>
                <w:szCs w:val="28"/>
              </w:rPr>
              <w:t>городского округа Магаданской области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Default="009F3AB3" w:rsidP="003D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53FA">
              <w:rPr>
                <w:rFonts w:ascii="Times New Roman" w:hAnsi="Times New Roman" w:cs="Times New Roman"/>
                <w:sz w:val="28"/>
                <w:szCs w:val="28"/>
              </w:rPr>
              <w:t>сектор молодежи у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 w:rsidR="000E53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молодежной политики администрации Тенькинского</w:t>
            </w:r>
            <w:r w:rsidR="00F56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городского округа Магаданской области;</w:t>
            </w:r>
          </w:p>
          <w:p w:rsidR="000E53FA" w:rsidRDefault="000E53FA" w:rsidP="003D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МБОУ «Средняя общеобразовательная школа в пос. Усть-Омчуг»;</w:t>
            </w:r>
          </w:p>
          <w:p w:rsidR="000E53FA" w:rsidRDefault="000E53FA" w:rsidP="003D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МБОУ «Средняя общеобразовательная школа в пос. Омчак»;</w:t>
            </w:r>
          </w:p>
          <w:p w:rsidR="000E53FA" w:rsidRPr="002D6714" w:rsidRDefault="000E53FA" w:rsidP="003D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85AA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тдел культуры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администрации Тенькинского</w:t>
            </w:r>
            <w:r w:rsidR="00F56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городского округа Магаданской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3AB3" w:rsidRPr="002D6714" w:rsidRDefault="00485AAC" w:rsidP="003D36EB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юридические и </w:t>
            </w:r>
            <w:r w:rsidR="00F565BB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лица, участвующие в реализации Программы.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D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 (при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3D36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307DE5" w:rsidRDefault="004A3A62" w:rsidP="00092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AB3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от общего числа молодежи, проживающей на территории Тенькинского городского округа, вовлеченной в мероприятия, направленные на формирование здорового образа жизни;</w:t>
            </w:r>
          </w:p>
          <w:p w:rsidR="009F3AB3" w:rsidRPr="00307DE5" w:rsidRDefault="004A3A62" w:rsidP="00092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F3AB3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9F3AB3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>молодых граждан</w:t>
            </w:r>
            <w:r w:rsidR="009F3AB3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>принимающих участие</w:t>
            </w:r>
            <w:r w:rsidR="009F3AB3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 в мероприятиях </w:t>
            </w:r>
            <w:proofErr w:type="gramStart"/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>патриотической  направленности</w:t>
            </w:r>
            <w:proofErr w:type="gramEnd"/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F3AB3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 обще</w:t>
            </w:r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9F3AB3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</w:t>
            </w:r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F3AB3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 молод</w:t>
            </w:r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>ых граждан Тенькинского городского округа;</w:t>
            </w:r>
          </w:p>
          <w:p w:rsidR="001D6A5D" w:rsidRPr="00307DE5" w:rsidRDefault="004A3A62" w:rsidP="00092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F3AB3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от общего числа молодежи, проживающей на территории Тенькинского городского округа, принимающ</w:t>
            </w: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мероприятиях творческой направленности;</w:t>
            </w:r>
          </w:p>
          <w:p w:rsidR="004A3A62" w:rsidRPr="00307DE5" w:rsidRDefault="004A3A62" w:rsidP="00092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>4. Доля молодых граждан, вовлеченных в добровольческую деятельность, от общего количества молодых граждан Тенькинского городского округа;</w:t>
            </w:r>
          </w:p>
          <w:p w:rsidR="009F3AB3" w:rsidRPr="002D6714" w:rsidRDefault="009F3AB3" w:rsidP="000929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DE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D6A5D" w:rsidRPr="00307DE5">
              <w:rPr>
                <w:rFonts w:ascii="Times New Roman" w:hAnsi="Times New Roman" w:cs="Times New Roman"/>
                <w:sz w:val="28"/>
                <w:szCs w:val="28"/>
              </w:rPr>
              <w:t>Количество упоминаний о деятельности сектора молодежи по реализации молодежной политики в СМИ.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095F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167A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7A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67A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D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4209B7" w:rsidRDefault="009F3AB3" w:rsidP="003D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за счет средств бюджета муниципального образования «Тенькинский городской округ» Магаданской области на реализацию мероприятий Программы –</w:t>
            </w:r>
            <w:r w:rsidR="004209B7" w:rsidRPr="004209B7">
              <w:rPr>
                <w:rFonts w:ascii="Times New Roman" w:hAnsi="Times New Roman" w:cs="Times New Roman"/>
                <w:sz w:val="28"/>
                <w:szCs w:val="28"/>
              </w:rPr>
              <w:t>1413,9</w:t>
            </w:r>
            <w:r w:rsidR="00485AAC"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>тыс.  руб., в том числе по годам:</w:t>
            </w:r>
          </w:p>
          <w:p w:rsidR="009F3AB3" w:rsidRPr="004209B7" w:rsidRDefault="009F3AB3" w:rsidP="003D3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7AC7" w:rsidRPr="004209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209B7" w:rsidRPr="004209B7">
              <w:rPr>
                <w:rFonts w:ascii="Times New Roman" w:hAnsi="Times New Roman" w:cs="Times New Roman"/>
                <w:sz w:val="28"/>
                <w:szCs w:val="28"/>
              </w:rPr>
              <w:t>639,3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руб.;</w:t>
            </w:r>
          </w:p>
          <w:p w:rsidR="009F3AB3" w:rsidRPr="004209B7" w:rsidRDefault="009F3AB3" w:rsidP="003D36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7AC7" w:rsidRPr="004209B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209B7" w:rsidRPr="004209B7">
              <w:rPr>
                <w:rFonts w:ascii="Times New Roman" w:hAnsi="Times New Roman" w:cs="Times New Roman"/>
                <w:sz w:val="28"/>
                <w:szCs w:val="28"/>
              </w:rPr>
              <w:t>387,3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руб.;</w:t>
            </w:r>
          </w:p>
          <w:p w:rsidR="009F3AB3" w:rsidRPr="002D6714" w:rsidRDefault="009F3AB3" w:rsidP="00167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67AC7" w:rsidRPr="004209B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209B7" w:rsidRPr="004209B7">
              <w:rPr>
                <w:rFonts w:ascii="Times New Roman" w:hAnsi="Times New Roman" w:cs="Times New Roman"/>
                <w:sz w:val="28"/>
                <w:szCs w:val="28"/>
              </w:rPr>
              <w:t>387,3</w:t>
            </w:r>
            <w:r w:rsidRPr="004209B7">
              <w:rPr>
                <w:rFonts w:ascii="Times New Roman" w:hAnsi="Times New Roman" w:cs="Times New Roman"/>
                <w:sz w:val="28"/>
                <w:szCs w:val="28"/>
              </w:rPr>
              <w:t xml:space="preserve"> тыс.  руб.</w:t>
            </w:r>
          </w:p>
        </w:tc>
      </w:tr>
      <w:tr w:rsidR="009F3AB3" w:rsidRPr="002D6714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D36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6D1693" w:rsidRDefault="009F3AB3" w:rsidP="006D169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Программы будут достигнуты следующие результаты: </w:t>
            </w:r>
          </w:p>
          <w:p w:rsidR="006D1693" w:rsidRPr="006D1693" w:rsidRDefault="006D1693" w:rsidP="006D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мероприятий, прово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димых для молодежи и подростков;</w:t>
            </w:r>
          </w:p>
          <w:p w:rsidR="006D1693" w:rsidRPr="006D1693" w:rsidRDefault="006D1693" w:rsidP="006D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увеличение охвата молодежи, участвующей в мероприятиях гражданской и патриотической направленности;</w:t>
            </w:r>
          </w:p>
          <w:p w:rsidR="006D1693" w:rsidRPr="006D1693" w:rsidRDefault="006D1693" w:rsidP="006D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- увеличение доли молодежи, принимающей участие в добровольческой деятельности;</w:t>
            </w:r>
          </w:p>
          <w:p w:rsidR="006D1693" w:rsidRPr="006D1693" w:rsidRDefault="006D1693" w:rsidP="006D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- увеличение доли молодежи, принимающей участие в мероприятиях, направленных на формирование здорового образа жизни подростков и молодежи;</w:t>
            </w:r>
          </w:p>
          <w:p w:rsidR="006D1693" w:rsidRPr="006D1693" w:rsidRDefault="006D1693" w:rsidP="006D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молодежи, охваченной мероприятиями, направленными на укрепление семейных ценностей, сплочение семей, воспитание детей и молодежи;</w:t>
            </w:r>
          </w:p>
          <w:p w:rsidR="009F3AB3" w:rsidRPr="000264B4" w:rsidRDefault="006D1693" w:rsidP="006D16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молодежи, принимающ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6D169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региональных, всероссийских мероприятиях, форумах, проектах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F3AB3" w:rsidRPr="00E217D1" w:rsidRDefault="009F3AB3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F3AB3" w:rsidRPr="00F35F53" w:rsidRDefault="009F3AB3" w:rsidP="00F35F53">
      <w:pPr>
        <w:tabs>
          <w:tab w:val="left" w:pos="22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5F53">
        <w:rPr>
          <w:rFonts w:ascii="Times New Roman" w:hAnsi="Times New Roman" w:cs="Times New Roman"/>
          <w:b/>
          <w:bCs/>
          <w:sz w:val="26"/>
          <w:szCs w:val="26"/>
        </w:rPr>
        <w:t>Список условных обозначений:</w:t>
      </w:r>
    </w:p>
    <w:p w:rsidR="009F3AB3" w:rsidRDefault="009F3AB3" w:rsidP="000E53FA">
      <w:pPr>
        <w:tabs>
          <w:tab w:val="left" w:pos="22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5F53">
        <w:rPr>
          <w:rFonts w:ascii="Times New Roman" w:hAnsi="Times New Roman" w:cs="Times New Roman"/>
          <w:sz w:val="26"/>
          <w:szCs w:val="26"/>
        </w:rPr>
        <w:t xml:space="preserve">Управление образования и молодежной политики администрации Тенькинского городского </w:t>
      </w:r>
      <w:proofErr w:type="gramStart"/>
      <w:r w:rsidRPr="00F35F53">
        <w:rPr>
          <w:rFonts w:ascii="Times New Roman" w:hAnsi="Times New Roman" w:cs="Times New Roman"/>
          <w:sz w:val="26"/>
          <w:szCs w:val="26"/>
        </w:rPr>
        <w:t>округа</w:t>
      </w:r>
      <w:r w:rsidR="00F565BB">
        <w:rPr>
          <w:rFonts w:ascii="Times New Roman" w:hAnsi="Times New Roman" w:cs="Times New Roman"/>
          <w:sz w:val="26"/>
          <w:szCs w:val="26"/>
        </w:rPr>
        <w:t xml:space="preserve">  </w:t>
      </w:r>
      <w:r w:rsidRPr="00F35F53">
        <w:rPr>
          <w:rFonts w:ascii="Times New Roman" w:hAnsi="Times New Roman" w:cs="Times New Roman"/>
          <w:sz w:val="26"/>
          <w:szCs w:val="26"/>
        </w:rPr>
        <w:t>Магаданской</w:t>
      </w:r>
      <w:proofErr w:type="gramEnd"/>
      <w:r w:rsidRPr="00F35F53">
        <w:rPr>
          <w:rFonts w:ascii="Times New Roman" w:hAnsi="Times New Roman" w:cs="Times New Roman"/>
          <w:sz w:val="26"/>
          <w:szCs w:val="26"/>
        </w:rPr>
        <w:t xml:space="preserve"> области – УО и МП</w:t>
      </w:r>
      <w:r w:rsidRPr="00F35F5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0E53FA" w:rsidRDefault="000E53FA" w:rsidP="000E53FA">
      <w:pPr>
        <w:tabs>
          <w:tab w:val="left" w:pos="22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Сектор молодежи у</w:t>
      </w:r>
      <w:r w:rsidRPr="00F35F53">
        <w:rPr>
          <w:rFonts w:ascii="Times New Roman" w:hAnsi="Times New Roman" w:cs="Times New Roman"/>
          <w:sz w:val="26"/>
          <w:szCs w:val="26"/>
        </w:rPr>
        <w:t>правлени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35F53">
        <w:rPr>
          <w:rFonts w:ascii="Times New Roman" w:hAnsi="Times New Roman" w:cs="Times New Roman"/>
          <w:sz w:val="26"/>
          <w:szCs w:val="26"/>
        </w:rPr>
        <w:t xml:space="preserve"> образования и молодежной политики администрации Тенькинского городского округа</w:t>
      </w:r>
      <w:r w:rsidR="00F565BB">
        <w:rPr>
          <w:rFonts w:ascii="Times New Roman" w:hAnsi="Times New Roman" w:cs="Times New Roman"/>
          <w:sz w:val="26"/>
          <w:szCs w:val="26"/>
        </w:rPr>
        <w:t xml:space="preserve"> </w:t>
      </w:r>
      <w:r w:rsidRPr="00F35F53">
        <w:rPr>
          <w:rFonts w:ascii="Times New Roman" w:hAnsi="Times New Roman" w:cs="Times New Roman"/>
          <w:sz w:val="26"/>
          <w:szCs w:val="26"/>
        </w:rPr>
        <w:t xml:space="preserve">Магаданской области –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Сектор </w:t>
      </w:r>
      <w:r w:rsidRPr="00F35F53">
        <w:rPr>
          <w:rFonts w:ascii="Times New Roman" w:hAnsi="Times New Roman" w:cs="Times New Roman"/>
          <w:sz w:val="26"/>
          <w:szCs w:val="26"/>
        </w:rPr>
        <w:t xml:space="preserve"> МП</w:t>
      </w:r>
      <w:proofErr w:type="gramEnd"/>
      <w:r w:rsidRPr="00F35F53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0E53FA" w:rsidRPr="000E53FA" w:rsidRDefault="000E53FA" w:rsidP="000E53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3FA">
        <w:rPr>
          <w:rFonts w:ascii="Times New Roman" w:hAnsi="Times New Roman" w:cs="Times New Roman"/>
          <w:sz w:val="26"/>
          <w:szCs w:val="26"/>
        </w:rPr>
        <w:t>МБОУ «Средняя общеобразовательная школа в пос. Усть-Омчуг»</w:t>
      </w:r>
      <w:r>
        <w:rPr>
          <w:rFonts w:ascii="Times New Roman" w:hAnsi="Times New Roman" w:cs="Times New Roman"/>
          <w:sz w:val="26"/>
          <w:szCs w:val="26"/>
        </w:rPr>
        <w:t xml:space="preserve"> - МБОУ «СОШ в пос. Усть-Омчуг»;</w:t>
      </w:r>
    </w:p>
    <w:p w:rsidR="000E53FA" w:rsidRPr="000E53FA" w:rsidRDefault="000E53FA" w:rsidP="007565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3FA">
        <w:rPr>
          <w:rFonts w:ascii="Times New Roman" w:hAnsi="Times New Roman" w:cs="Times New Roman"/>
          <w:sz w:val="26"/>
          <w:szCs w:val="26"/>
        </w:rPr>
        <w:t>МБОУ «Средняя общеобразовательная школа в пос. Омчак»</w:t>
      </w:r>
      <w:r>
        <w:rPr>
          <w:rFonts w:ascii="Times New Roman" w:hAnsi="Times New Roman" w:cs="Times New Roman"/>
          <w:sz w:val="26"/>
          <w:szCs w:val="26"/>
        </w:rPr>
        <w:t xml:space="preserve"> - МБОУ «СОШ в пос. Омчак»;</w:t>
      </w:r>
    </w:p>
    <w:p w:rsidR="000E53FA" w:rsidRPr="000E53FA" w:rsidRDefault="000E53FA" w:rsidP="000E53F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53FA">
        <w:rPr>
          <w:rFonts w:ascii="Times New Roman" w:hAnsi="Times New Roman" w:cs="Times New Roman"/>
          <w:sz w:val="26"/>
          <w:szCs w:val="26"/>
        </w:rPr>
        <w:t>Отдел культуры администрации Тенькинского городского округа Магаданской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– Отдел культуры;</w:t>
      </w:r>
    </w:p>
    <w:p w:rsidR="000E53FA" w:rsidRPr="000E53FA" w:rsidRDefault="000E53FA" w:rsidP="000E53FA">
      <w:pPr>
        <w:tabs>
          <w:tab w:val="left" w:pos="22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Юридические и физические лица – юр./физ. лица</w:t>
      </w:r>
    </w:p>
    <w:p w:rsidR="009F3AB3" w:rsidRPr="00F35F53" w:rsidRDefault="009F3AB3" w:rsidP="000E53FA">
      <w:pPr>
        <w:tabs>
          <w:tab w:val="left" w:pos="22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35F53">
        <w:rPr>
          <w:rFonts w:ascii="Times New Roman" w:hAnsi="Times New Roman" w:cs="Times New Roman"/>
          <w:sz w:val="26"/>
          <w:szCs w:val="26"/>
        </w:rPr>
        <w:t xml:space="preserve">Бюджет муниципального образования </w:t>
      </w:r>
      <w:r w:rsidR="00167AC7">
        <w:rPr>
          <w:rFonts w:ascii="Times New Roman" w:hAnsi="Times New Roman" w:cs="Times New Roman"/>
          <w:sz w:val="26"/>
          <w:szCs w:val="26"/>
        </w:rPr>
        <w:t>«</w:t>
      </w:r>
      <w:r w:rsidRPr="00F35F53">
        <w:rPr>
          <w:rFonts w:ascii="Times New Roman" w:hAnsi="Times New Roman" w:cs="Times New Roman"/>
          <w:sz w:val="26"/>
          <w:szCs w:val="26"/>
        </w:rPr>
        <w:t>Тенькинский городской округ</w:t>
      </w:r>
      <w:r w:rsidR="00167AC7">
        <w:rPr>
          <w:rFonts w:ascii="Times New Roman" w:hAnsi="Times New Roman" w:cs="Times New Roman"/>
          <w:sz w:val="26"/>
          <w:szCs w:val="26"/>
        </w:rPr>
        <w:t>»</w:t>
      </w:r>
      <w:r w:rsidRPr="00F35F53">
        <w:rPr>
          <w:rFonts w:ascii="Times New Roman" w:hAnsi="Times New Roman" w:cs="Times New Roman"/>
          <w:sz w:val="26"/>
          <w:szCs w:val="26"/>
        </w:rPr>
        <w:t xml:space="preserve"> Магаданской области - БМО.</w:t>
      </w:r>
    </w:p>
    <w:p w:rsidR="009F3AB3" w:rsidRDefault="009F3AB3" w:rsidP="005845A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9F3AB3" w:rsidRDefault="009F3AB3" w:rsidP="005845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 xml:space="preserve">. Анализ текущего состояния проблемы </w:t>
      </w:r>
    </w:p>
    <w:p w:rsidR="009F3AB3" w:rsidRDefault="009F3AB3" w:rsidP="005845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</w:rPr>
        <w:t>с обоснованием ее решения программным методом</w:t>
      </w:r>
    </w:p>
    <w:p w:rsidR="009F3AB3" w:rsidRPr="005845A8" w:rsidRDefault="009F3AB3" w:rsidP="005845A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6899" w:rsidRDefault="009F3AB3" w:rsidP="00D16899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bookmarkStart w:id="1" w:name="sub_433"/>
      <w:r w:rsidRPr="005759C0">
        <w:rPr>
          <w:color w:val="FF0000"/>
        </w:rPr>
        <w:lastRenderedPageBreak/>
        <w:tab/>
      </w:r>
      <w:r w:rsidR="00D16899" w:rsidRPr="00D16899">
        <w:rPr>
          <w:sz w:val="28"/>
          <w:szCs w:val="28"/>
        </w:rPr>
        <w:t xml:space="preserve">Молодежь </w:t>
      </w:r>
      <w:r w:rsidR="00D16899">
        <w:rPr>
          <w:sz w:val="28"/>
          <w:szCs w:val="28"/>
        </w:rPr>
        <w:t>Тенькинского городского округа</w:t>
      </w:r>
      <w:r w:rsidR="00D16899" w:rsidRPr="00D16899">
        <w:rPr>
          <w:sz w:val="28"/>
          <w:szCs w:val="28"/>
        </w:rPr>
        <w:t xml:space="preserve"> (от 14 до 35 лет) представляет собой стратегический ресурс развития </w:t>
      </w:r>
      <w:r w:rsidR="00D16899">
        <w:rPr>
          <w:sz w:val="28"/>
          <w:szCs w:val="28"/>
        </w:rPr>
        <w:t>округа</w:t>
      </w:r>
      <w:r w:rsidR="00D16899" w:rsidRPr="00D16899">
        <w:rPr>
          <w:sz w:val="28"/>
          <w:szCs w:val="28"/>
        </w:rPr>
        <w:t>. Успешное социально-экономическое разви</w:t>
      </w:r>
      <w:r w:rsidR="00D16899">
        <w:rPr>
          <w:sz w:val="28"/>
          <w:szCs w:val="28"/>
        </w:rPr>
        <w:t>тие муниципального образования «Тенькинский городской округ»</w:t>
      </w:r>
      <w:r w:rsidR="00D16899" w:rsidRPr="00D16899">
        <w:rPr>
          <w:sz w:val="28"/>
          <w:szCs w:val="28"/>
        </w:rPr>
        <w:t xml:space="preserve"> во многом будет определяться тем, насколько молодежь связывает свои жизненные перспективы с развитием </w:t>
      </w:r>
      <w:r w:rsidR="00D16899">
        <w:rPr>
          <w:sz w:val="28"/>
          <w:szCs w:val="28"/>
        </w:rPr>
        <w:t>округа</w:t>
      </w:r>
      <w:r w:rsidR="00D16899" w:rsidRPr="00D16899">
        <w:rPr>
          <w:sz w:val="28"/>
          <w:szCs w:val="28"/>
        </w:rPr>
        <w:t>, обладает необходимыми физическими, интеллектуальными и нравственными качествами, имеет необходимые возможности для участия в общественно-политической и культурной жизни.</w:t>
      </w:r>
    </w:p>
    <w:p w:rsidR="00E93A27" w:rsidRDefault="00D16899" w:rsidP="00E93A27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6899">
        <w:rPr>
          <w:sz w:val="28"/>
          <w:szCs w:val="28"/>
        </w:rPr>
        <w:t xml:space="preserve">В рамках муниципальной программы </w:t>
      </w:r>
      <w:r w:rsidR="007565CA">
        <w:rPr>
          <w:sz w:val="28"/>
          <w:szCs w:val="28"/>
        </w:rPr>
        <w:t>«Молодё</w:t>
      </w:r>
      <w:r w:rsidR="00E93A27">
        <w:rPr>
          <w:sz w:val="28"/>
          <w:szCs w:val="28"/>
        </w:rPr>
        <w:t>жь</w:t>
      </w:r>
      <w:r w:rsidR="00E93A27" w:rsidRPr="009B06DB">
        <w:rPr>
          <w:sz w:val="28"/>
          <w:szCs w:val="28"/>
        </w:rPr>
        <w:t xml:space="preserve"> Тенькинско</w:t>
      </w:r>
      <w:r w:rsidR="00E93A27">
        <w:rPr>
          <w:sz w:val="28"/>
          <w:szCs w:val="28"/>
        </w:rPr>
        <w:t xml:space="preserve">го городского округа Магаданской области на 2020-2022 </w:t>
      </w:r>
      <w:r w:rsidR="00E93A27" w:rsidRPr="009B06DB">
        <w:rPr>
          <w:sz w:val="28"/>
          <w:szCs w:val="28"/>
        </w:rPr>
        <w:t>год</w:t>
      </w:r>
      <w:r w:rsidR="00E93A27">
        <w:rPr>
          <w:sz w:val="28"/>
          <w:szCs w:val="28"/>
        </w:rPr>
        <w:t>ы»</w:t>
      </w:r>
      <w:r w:rsidR="00E93A27" w:rsidRPr="00D16899">
        <w:rPr>
          <w:sz w:val="28"/>
          <w:szCs w:val="28"/>
        </w:rPr>
        <w:t xml:space="preserve"> </w:t>
      </w:r>
      <w:r w:rsidRPr="00D16899">
        <w:rPr>
          <w:sz w:val="28"/>
          <w:szCs w:val="28"/>
        </w:rPr>
        <w:t xml:space="preserve">сформирован системный подход в организации работы </w:t>
      </w:r>
      <w:r>
        <w:rPr>
          <w:sz w:val="28"/>
          <w:szCs w:val="28"/>
        </w:rPr>
        <w:t>с молодежью, б</w:t>
      </w:r>
      <w:r w:rsidRPr="00D16899">
        <w:rPr>
          <w:sz w:val="28"/>
          <w:szCs w:val="28"/>
        </w:rPr>
        <w:t xml:space="preserve">лагодаря которому в </w:t>
      </w:r>
      <w:r w:rsidR="00F428D4">
        <w:rPr>
          <w:sz w:val="28"/>
          <w:szCs w:val="28"/>
        </w:rPr>
        <w:t>данной сфере</w:t>
      </w:r>
      <w:r w:rsidRPr="00D16899">
        <w:rPr>
          <w:sz w:val="28"/>
          <w:szCs w:val="28"/>
        </w:rPr>
        <w:t xml:space="preserve"> за последние годы отмечаются положительные тенденции, выражающиеся повышением активности </w:t>
      </w:r>
      <w:r>
        <w:rPr>
          <w:sz w:val="28"/>
          <w:szCs w:val="28"/>
        </w:rPr>
        <w:t>молодежи</w:t>
      </w:r>
      <w:r w:rsidRPr="00D16899">
        <w:rPr>
          <w:sz w:val="28"/>
          <w:szCs w:val="28"/>
        </w:rPr>
        <w:t>, разработк</w:t>
      </w:r>
      <w:r w:rsidR="00E93A27">
        <w:rPr>
          <w:sz w:val="28"/>
          <w:szCs w:val="28"/>
        </w:rPr>
        <w:t>ой новых форм и методов работы.</w:t>
      </w:r>
    </w:p>
    <w:p w:rsidR="00E93A27" w:rsidRDefault="00D16899" w:rsidP="00E93A27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6899">
        <w:rPr>
          <w:sz w:val="28"/>
          <w:szCs w:val="28"/>
        </w:rPr>
        <w:t xml:space="preserve">Необходимость реализации молодежной политики объясняется также и наличием у молодых людей ряда проблем (нездоровый образ жизни, вредные привычки (наркотики, алкоголь, курение), недостаточная инициативность, трудности в вопросах трудоустройства, низкий уровень информации об имеющихся ресурсах для развития возможностей, и др.), которые в свою очередь выражаются через нарастание ряда отрицательных </w:t>
      </w:r>
      <w:proofErr w:type="gramStart"/>
      <w:r w:rsidRPr="00D16899">
        <w:rPr>
          <w:sz w:val="28"/>
          <w:szCs w:val="28"/>
        </w:rPr>
        <w:t>тенденций:</w:t>
      </w:r>
      <w:r w:rsidRPr="00D16899">
        <w:rPr>
          <w:sz w:val="28"/>
          <w:szCs w:val="28"/>
        </w:rPr>
        <w:br/>
        <w:t>-</w:t>
      </w:r>
      <w:proofErr w:type="gramEnd"/>
      <w:r w:rsidRPr="00D16899">
        <w:rPr>
          <w:sz w:val="28"/>
          <w:szCs w:val="28"/>
        </w:rPr>
        <w:t xml:space="preserve"> ухудшение состояния здоровья подростков и молодежи;</w:t>
      </w:r>
    </w:p>
    <w:p w:rsidR="00E93A27" w:rsidRDefault="00D16899" w:rsidP="00E93A27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6899">
        <w:rPr>
          <w:sz w:val="28"/>
          <w:szCs w:val="28"/>
        </w:rPr>
        <w:t>- кризис ценностей, рост жестокости, вандализма;</w:t>
      </w:r>
    </w:p>
    <w:p w:rsidR="00E93A27" w:rsidRDefault="00D16899" w:rsidP="00E93A27">
      <w:pPr>
        <w:pStyle w:val="formattex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16899">
        <w:rPr>
          <w:sz w:val="28"/>
          <w:szCs w:val="28"/>
        </w:rPr>
        <w:t>- разобщенность молодежи, отсутствие общих целей и интересов.</w:t>
      </w:r>
    </w:p>
    <w:p w:rsidR="00E93A27" w:rsidRDefault="00D16899" w:rsidP="00E93A27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6899">
        <w:rPr>
          <w:sz w:val="28"/>
          <w:szCs w:val="28"/>
        </w:rPr>
        <w:t xml:space="preserve">Программа определяет комплекс мер, направленных на решение основных вопросов в области молодежной политики. Использование программного метода определяется комплексным, а в решении некоторых проблем, межотраслевым характером молодежной политики. Управление </w:t>
      </w:r>
      <w:r w:rsidR="00F428D4">
        <w:rPr>
          <w:sz w:val="28"/>
          <w:szCs w:val="28"/>
        </w:rPr>
        <w:t>образования и молодежной политики администрации Тенькинского городского округа</w:t>
      </w:r>
      <w:r w:rsidRPr="00D16899">
        <w:rPr>
          <w:sz w:val="28"/>
          <w:szCs w:val="28"/>
        </w:rPr>
        <w:t xml:space="preserve"> обеспечивает межведомственное сотрудничество, </w:t>
      </w:r>
      <w:r w:rsidRPr="00D16899">
        <w:rPr>
          <w:sz w:val="28"/>
          <w:szCs w:val="28"/>
        </w:rPr>
        <w:lastRenderedPageBreak/>
        <w:t xml:space="preserve">взаимодействует с образовательными </w:t>
      </w:r>
      <w:r w:rsidR="00F428D4">
        <w:rPr>
          <w:sz w:val="28"/>
          <w:szCs w:val="28"/>
        </w:rPr>
        <w:t>организациями</w:t>
      </w:r>
      <w:r w:rsidRPr="00D16899">
        <w:rPr>
          <w:sz w:val="28"/>
          <w:szCs w:val="28"/>
        </w:rPr>
        <w:t xml:space="preserve"> муниципального образования </w:t>
      </w:r>
      <w:r w:rsidR="00F428D4">
        <w:rPr>
          <w:sz w:val="28"/>
          <w:szCs w:val="28"/>
        </w:rPr>
        <w:t>«Тенькинский городской округ»</w:t>
      </w:r>
      <w:r w:rsidR="007565CA">
        <w:rPr>
          <w:sz w:val="28"/>
          <w:szCs w:val="28"/>
        </w:rPr>
        <w:t xml:space="preserve"> Магаданской области</w:t>
      </w:r>
      <w:r w:rsidR="00F428D4">
        <w:rPr>
          <w:sz w:val="28"/>
          <w:szCs w:val="28"/>
        </w:rPr>
        <w:t>.</w:t>
      </w:r>
    </w:p>
    <w:p w:rsidR="00E93A27" w:rsidRDefault="00D16899" w:rsidP="00E93A27">
      <w:pPr>
        <w:pStyle w:val="formattext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16899">
        <w:rPr>
          <w:sz w:val="28"/>
          <w:szCs w:val="28"/>
        </w:rPr>
        <w:t xml:space="preserve">Настоящая Программа, в том числе, максимально учитывает различные стремления молодежи </w:t>
      </w:r>
      <w:r w:rsidR="00E93A27">
        <w:rPr>
          <w:sz w:val="28"/>
          <w:szCs w:val="28"/>
        </w:rPr>
        <w:t>Тенькинск</w:t>
      </w:r>
      <w:r w:rsidR="007565CA">
        <w:rPr>
          <w:sz w:val="28"/>
          <w:szCs w:val="28"/>
        </w:rPr>
        <w:t>ого</w:t>
      </w:r>
      <w:r w:rsidR="00E93A27">
        <w:rPr>
          <w:sz w:val="28"/>
          <w:szCs w:val="28"/>
        </w:rPr>
        <w:t xml:space="preserve"> городско</w:t>
      </w:r>
      <w:r w:rsidR="007565CA">
        <w:rPr>
          <w:sz w:val="28"/>
          <w:szCs w:val="28"/>
        </w:rPr>
        <w:t>го округа</w:t>
      </w:r>
      <w:r w:rsidR="00E93A27">
        <w:rPr>
          <w:sz w:val="28"/>
          <w:szCs w:val="28"/>
        </w:rPr>
        <w:t>:</w:t>
      </w:r>
    </w:p>
    <w:p w:rsidR="00E93A27" w:rsidRDefault="00D16899" w:rsidP="00D16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 xml:space="preserve">- к участию в </w:t>
      </w:r>
      <w:r w:rsidR="00E93A27">
        <w:rPr>
          <w:rFonts w:ascii="Times New Roman" w:hAnsi="Times New Roman" w:cs="Times New Roman"/>
          <w:sz w:val="28"/>
          <w:szCs w:val="28"/>
        </w:rPr>
        <w:t>районных мероприятиях, проектах;</w:t>
      </w:r>
    </w:p>
    <w:p w:rsidR="00E93A27" w:rsidRDefault="00D16899" w:rsidP="00D16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- к развитию и совершенствовани</w:t>
      </w:r>
      <w:r w:rsidR="00E93A27">
        <w:rPr>
          <w:rFonts w:ascii="Times New Roman" w:hAnsi="Times New Roman" w:cs="Times New Roman"/>
          <w:sz w:val="28"/>
          <w:szCs w:val="28"/>
        </w:rPr>
        <w:t>ю своих лидерских способностей;</w:t>
      </w:r>
    </w:p>
    <w:p w:rsidR="00E93A27" w:rsidRDefault="00D16899" w:rsidP="00D16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- к получению опыта в деятельности молодежных общественных объединений, организаций, осуществляющих свою деятельность в сфере молодежной политики;</w:t>
      </w:r>
    </w:p>
    <w:p w:rsidR="00D16899" w:rsidRDefault="00D16899" w:rsidP="00D16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- к самостоятельному решению своих проблем внутри образовательных учреждений, в молодежных объединениях и организациях;</w:t>
      </w:r>
    </w:p>
    <w:p w:rsidR="00E93A27" w:rsidRDefault="00D16899" w:rsidP="00D16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>- к информированности об имеющихся ресурса</w:t>
      </w:r>
      <w:r w:rsidR="00E93A27">
        <w:rPr>
          <w:rFonts w:ascii="Times New Roman" w:hAnsi="Times New Roman" w:cs="Times New Roman"/>
          <w:sz w:val="28"/>
          <w:szCs w:val="28"/>
        </w:rPr>
        <w:t xml:space="preserve">х и потенциальных возможностях </w:t>
      </w:r>
      <w:r w:rsidRPr="00D16899">
        <w:rPr>
          <w:rFonts w:ascii="Times New Roman" w:hAnsi="Times New Roman" w:cs="Times New Roman"/>
          <w:sz w:val="28"/>
          <w:szCs w:val="28"/>
        </w:rPr>
        <w:t>и т.п.</w:t>
      </w:r>
    </w:p>
    <w:p w:rsidR="009F3AB3" w:rsidRPr="00F35F53" w:rsidRDefault="00D16899" w:rsidP="006D16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899">
        <w:rPr>
          <w:rFonts w:ascii="Times New Roman" w:hAnsi="Times New Roman" w:cs="Times New Roman"/>
          <w:sz w:val="28"/>
          <w:szCs w:val="28"/>
        </w:rPr>
        <w:t xml:space="preserve">Программа предусматривает решение вопросов в сфере организации досуга, оказания поддержки молодежным объединениям, организациям, координации добровольческих формирований, информационном обеспечении, гражданско-патриотическом воспитании молодежи и профилактики негативных явлений в молодежной среде. Таким образом, будут созданы условия для успешной самореализации молодежи, и, как следствие, увеличение вклада молодых людей в социально-экономическое развитие </w:t>
      </w:r>
      <w:r w:rsidR="00E93A27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 w:rsidRPr="00D16899">
        <w:rPr>
          <w:rFonts w:ascii="Times New Roman" w:hAnsi="Times New Roman" w:cs="Times New Roman"/>
          <w:sz w:val="28"/>
          <w:szCs w:val="28"/>
        </w:rPr>
        <w:t>.</w:t>
      </w:r>
    </w:p>
    <w:p w:rsidR="006D1693" w:rsidRDefault="006D1693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Pr="005845A8" w:rsidRDefault="009F3AB3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</w:p>
    <w:p w:rsidR="00E93A27" w:rsidRDefault="009F3AB3" w:rsidP="00E93A2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34"/>
      <w:bookmarkEnd w:id="1"/>
      <w:r w:rsidRPr="00B46338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5845A8">
        <w:rPr>
          <w:rFonts w:ascii="Times New Roman" w:hAnsi="Times New Roman" w:cs="Times New Roman"/>
          <w:sz w:val="28"/>
          <w:szCs w:val="28"/>
        </w:rPr>
        <w:t>Цель Программы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AC7" w:rsidRPr="00AD0B9A">
        <w:rPr>
          <w:rFonts w:ascii="Times New Roman" w:hAnsi="Times New Roman" w:cs="Times New Roman"/>
          <w:sz w:val="28"/>
          <w:szCs w:val="28"/>
        </w:rPr>
        <w:t>создание условий для успешной самореализации молодежи, направленной на раскрытие ее потенциала.</w:t>
      </w:r>
    </w:p>
    <w:p w:rsidR="00E93A27" w:rsidRPr="00E93A27" w:rsidRDefault="00E93A27" w:rsidP="00E93A2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67AC7" w:rsidRPr="00E93A27">
        <w:rPr>
          <w:rFonts w:ascii="Times New Roman" w:hAnsi="Times New Roman" w:cs="Times New Roman"/>
          <w:sz w:val="28"/>
          <w:szCs w:val="28"/>
        </w:rPr>
        <w:t>Задачи:</w:t>
      </w:r>
    </w:p>
    <w:p w:rsidR="00E93A27" w:rsidRPr="00E93A27" w:rsidRDefault="00E95411" w:rsidP="00E93A2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C7" w:rsidRPr="00E93A27">
        <w:rPr>
          <w:rFonts w:ascii="Times New Roman" w:hAnsi="Times New Roman" w:cs="Times New Roman"/>
          <w:sz w:val="28"/>
          <w:szCs w:val="28"/>
        </w:rPr>
        <w:t>гражданское и патриотическое воспитание молодежи, содействие формированию правовых, культурных и нравственных ценностей среди молодежи;</w:t>
      </w:r>
    </w:p>
    <w:p w:rsidR="00E93A27" w:rsidRPr="00E93A27" w:rsidRDefault="00E95411" w:rsidP="00E93A2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67AC7" w:rsidRPr="00E93A27">
        <w:rPr>
          <w:rFonts w:ascii="Times New Roman" w:hAnsi="Times New Roman" w:cs="Times New Roman"/>
          <w:sz w:val="28"/>
          <w:szCs w:val="28"/>
        </w:rPr>
        <w:t xml:space="preserve"> формирование системы поддержки инициативной и талантливой молодежи, молодежных проектов, инициатив;</w:t>
      </w:r>
    </w:p>
    <w:p w:rsidR="00E93A27" w:rsidRPr="00E93A27" w:rsidRDefault="00E95411" w:rsidP="00E93A2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C7" w:rsidRPr="00E93A27">
        <w:rPr>
          <w:rFonts w:ascii="Times New Roman" w:hAnsi="Times New Roman" w:cs="Times New Roman"/>
          <w:sz w:val="28"/>
          <w:szCs w:val="28"/>
        </w:rPr>
        <w:t>вовлечение молодежи в социальную практику и ее информирование о потенциальных возможностях саморазвития;</w:t>
      </w:r>
    </w:p>
    <w:p w:rsidR="00380B2F" w:rsidRPr="00E93A27" w:rsidRDefault="00E95411" w:rsidP="00E93A2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7AC7" w:rsidRPr="00E93A27">
        <w:rPr>
          <w:rFonts w:ascii="Times New Roman" w:hAnsi="Times New Roman" w:cs="Times New Roman"/>
          <w:sz w:val="28"/>
          <w:szCs w:val="28"/>
        </w:rPr>
        <w:t>повышение престижа и ценностей семейного образа жизни у молодых граждан.</w:t>
      </w:r>
    </w:p>
    <w:p w:rsidR="009F3AB3" w:rsidRPr="005845A8" w:rsidRDefault="009F3AB3" w:rsidP="000264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654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p w:rsidR="009F3AB3" w:rsidRPr="005845A8" w:rsidRDefault="009F3AB3" w:rsidP="00E67B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EBF">
        <w:rPr>
          <w:rFonts w:ascii="Times New Roman" w:hAnsi="Times New Roman" w:cs="Times New Roman"/>
          <w:sz w:val="24"/>
          <w:szCs w:val="24"/>
        </w:rPr>
        <w:tab/>
      </w:r>
      <w:r w:rsidRPr="005845A8">
        <w:rPr>
          <w:rFonts w:ascii="Times New Roman" w:hAnsi="Times New Roman" w:cs="Times New Roman"/>
          <w:sz w:val="28"/>
          <w:szCs w:val="28"/>
        </w:rPr>
        <w:t>Реализация мероприятий способствует решению поставленных задач. Система программных мероприятий – полный перечень предусмотренных Программой мероприятий</w:t>
      </w:r>
      <w:r>
        <w:rPr>
          <w:rFonts w:ascii="Times New Roman" w:hAnsi="Times New Roman" w:cs="Times New Roman"/>
          <w:sz w:val="28"/>
          <w:szCs w:val="28"/>
        </w:rPr>
        <w:t>, представлена в Приложении № 1 к Программе.</w:t>
      </w:r>
    </w:p>
    <w:p w:rsidR="009F3AB3" w:rsidRPr="00B46338" w:rsidRDefault="009F3AB3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3" w:name="sub_435"/>
      <w:bookmarkEnd w:id="2"/>
    </w:p>
    <w:p w:rsidR="009F3AB3" w:rsidRPr="005845A8" w:rsidRDefault="009F3AB3" w:rsidP="008D1CA8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654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Сроки реализации</w:t>
      </w:r>
    </w:p>
    <w:p w:rsidR="009F3AB3" w:rsidRPr="00750952" w:rsidRDefault="009F3AB3" w:rsidP="0075095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36"/>
      <w:bookmarkEnd w:id="3"/>
      <w:r w:rsidRPr="005845A8">
        <w:rPr>
          <w:rFonts w:ascii="Times New Roman" w:hAnsi="Times New Roman" w:cs="Times New Roman"/>
          <w:sz w:val="28"/>
          <w:szCs w:val="28"/>
        </w:rPr>
        <w:t xml:space="preserve">Программа реализуется в </w:t>
      </w:r>
      <w:r w:rsidR="00F565B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5845A8">
        <w:rPr>
          <w:rFonts w:ascii="Times New Roman" w:hAnsi="Times New Roman" w:cs="Times New Roman"/>
          <w:sz w:val="28"/>
          <w:szCs w:val="28"/>
        </w:rPr>
        <w:t>трехлетнего периода</w:t>
      </w:r>
      <w:r w:rsidR="00F565BB">
        <w:rPr>
          <w:rFonts w:ascii="Times New Roman" w:hAnsi="Times New Roman" w:cs="Times New Roman"/>
          <w:sz w:val="28"/>
          <w:szCs w:val="28"/>
        </w:rPr>
        <w:t xml:space="preserve"> </w:t>
      </w:r>
      <w:r w:rsidRPr="005845A8">
        <w:rPr>
          <w:rFonts w:ascii="Times New Roman" w:hAnsi="Times New Roman" w:cs="Times New Roman"/>
          <w:sz w:val="28"/>
          <w:szCs w:val="28"/>
        </w:rPr>
        <w:t>с</w:t>
      </w:r>
      <w:r w:rsidR="00F565BB">
        <w:rPr>
          <w:rFonts w:ascii="Times New Roman" w:hAnsi="Times New Roman" w:cs="Times New Roman"/>
          <w:sz w:val="28"/>
          <w:szCs w:val="28"/>
        </w:rPr>
        <w:t xml:space="preserve"> </w:t>
      </w:r>
      <w:r w:rsidRPr="005845A8">
        <w:rPr>
          <w:rFonts w:ascii="Times New Roman" w:hAnsi="Times New Roman" w:cs="Times New Roman"/>
          <w:sz w:val="28"/>
          <w:szCs w:val="28"/>
        </w:rPr>
        <w:t>20</w:t>
      </w:r>
      <w:r w:rsidR="00167AC7">
        <w:rPr>
          <w:rFonts w:ascii="Times New Roman" w:hAnsi="Times New Roman" w:cs="Times New Roman"/>
          <w:sz w:val="28"/>
          <w:szCs w:val="28"/>
        </w:rPr>
        <w:t>20</w:t>
      </w:r>
      <w:r w:rsidRPr="005845A8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167AC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5A8">
        <w:rPr>
          <w:rFonts w:ascii="Times New Roman" w:hAnsi="Times New Roman" w:cs="Times New Roman"/>
          <w:sz w:val="28"/>
          <w:szCs w:val="28"/>
        </w:rPr>
        <w:t>год.</w:t>
      </w:r>
    </w:p>
    <w:p w:rsidR="006106DC" w:rsidRPr="00B46338" w:rsidRDefault="006106DC" w:rsidP="00485AAC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4AE6" w:rsidRPr="005845A8" w:rsidRDefault="009F3AB3" w:rsidP="006D169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654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Важнейшие целевые показатели и индикаторы</w:t>
      </w:r>
    </w:p>
    <w:p w:rsidR="006D1693" w:rsidRDefault="009F3AB3" w:rsidP="006D1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 xml:space="preserve">Целевые показатели и индикаторы – это потенциально достижимые показатели, обеспечивающие количественную и качественную оценку реализации Программы и позволяющие оценить ход </w:t>
      </w:r>
      <w:proofErr w:type="gramStart"/>
      <w:r w:rsidRPr="005845A8">
        <w:rPr>
          <w:rFonts w:ascii="Times New Roman" w:hAnsi="Times New Roman" w:cs="Times New Roman"/>
          <w:sz w:val="28"/>
          <w:szCs w:val="28"/>
        </w:rPr>
        <w:t>реализации</w:t>
      </w:r>
      <w:r w:rsidR="00E93A27">
        <w:rPr>
          <w:rFonts w:ascii="Times New Roman" w:hAnsi="Times New Roman" w:cs="Times New Roman"/>
          <w:sz w:val="28"/>
          <w:szCs w:val="28"/>
        </w:rPr>
        <w:t xml:space="preserve"> </w:t>
      </w:r>
      <w:r w:rsidRPr="005845A8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5845A8">
        <w:rPr>
          <w:rFonts w:ascii="Times New Roman" w:hAnsi="Times New Roman" w:cs="Times New Roman"/>
          <w:sz w:val="28"/>
          <w:szCs w:val="28"/>
        </w:rPr>
        <w:t>. Важнейшие целевые показатели и индикаторы изложены в Приложении № 2</w:t>
      </w:r>
      <w:r w:rsidR="00F565BB">
        <w:rPr>
          <w:rFonts w:ascii="Times New Roman" w:hAnsi="Times New Roman" w:cs="Times New Roman"/>
          <w:sz w:val="28"/>
          <w:szCs w:val="28"/>
        </w:rPr>
        <w:t xml:space="preserve"> </w:t>
      </w:r>
      <w:r w:rsidRPr="00386555">
        <w:rPr>
          <w:rFonts w:ascii="Times New Roman" w:hAnsi="Times New Roman" w:cs="Times New Roman"/>
          <w:sz w:val="28"/>
          <w:szCs w:val="28"/>
        </w:rPr>
        <w:t>к Программе.</w:t>
      </w:r>
      <w:bookmarkStart w:id="5" w:name="sub_437"/>
      <w:bookmarkEnd w:id="4"/>
    </w:p>
    <w:p w:rsidR="006D1693" w:rsidRPr="006D1693" w:rsidRDefault="006D1693" w:rsidP="006D16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AE6" w:rsidRPr="005845A8" w:rsidRDefault="009F3AB3" w:rsidP="00CD4AE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654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равовое обеспечение</w:t>
      </w:r>
    </w:p>
    <w:p w:rsidR="003940A1" w:rsidRDefault="009F3AB3" w:rsidP="006D169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>Для реализации и управления Программой необходима разработка и внедрение распорядительных и согласующих документов. Перечень этих документов представлен в Таблице № 1 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D1693">
        <w:rPr>
          <w:rFonts w:ascii="Times New Roman" w:hAnsi="Times New Roman" w:cs="Times New Roman"/>
          <w:sz w:val="28"/>
          <w:szCs w:val="28"/>
        </w:rPr>
        <w:t>равовое обеспечение программы».</w:t>
      </w:r>
    </w:p>
    <w:p w:rsidR="006D1693" w:rsidRDefault="006D1693" w:rsidP="008D1C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3AB3" w:rsidRPr="005845A8" w:rsidRDefault="009F3AB3" w:rsidP="008D1CA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>Таблица № 1</w:t>
      </w:r>
    </w:p>
    <w:p w:rsidR="007565CA" w:rsidRDefault="007565CA" w:rsidP="008D1CA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F3AB3" w:rsidRPr="005845A8" w:rsidRDefault="009F3AB3" w:rsidP="008D1CA8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845A8">
        <w:rPr>
          <w:rFonts w:ascii="Times New Roman" w:hAnsi="Times New Roman" w:cs="Times New Roman"/>
          <w:sz w:val="28"/>
          <w:szCs w:val="28"/>
        </w:rPr>
        <w:t>равовое обеспечение Программы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3402"/>
        <w:gridCol w:w="1559"/>
        <w:gridCol w:w="1701"/>
      </w:tblGrid>
      <w:tr w:rsidR="009F3AB3" w:rsidRPr="002D67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8655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Вид правового акта (распорядительного документа)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386555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Примерное наименование правового акта (распорядительного документа)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Срок разработки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6714">
              <w:rPr>
                <w:rFonts w:ascii="Times New Roman" w:hAnsi="Times New Roman" w:cs="Times New Roman"/>
                <w:sz w:val="27"/>
                <w:szCs w:val="27"/>
              </w:rPr>
              <w:t>Разработчик</w:t>
            </w:r>
          </w:p>
        </w:tc>
      </w:tr>
      <w:tr w:rsidR="009F3AB3" w:rsidRPr="002D671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B3" w:rsidRPr="002D6714" w:rsidRDefault="009F3AB3" w:rsidP="006D0B9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9F3AB3" w:rsidRPr="002D6714">
        <w:trPr>
          <w:trHeight w:val="1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1D28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D1693" w:rsidRDefault="009F3AB3" w:rsidP="002151A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Тенькинского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D1693" w:rsidRDefault="009F3AB3" w:rsidP="00EB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О реализации муниципальной Программы</w:t>
            </w:r>
            <w:r w:rsidR="00F565BB"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65CA">
              <w:rPr>
                <w:rFonts w:ascii="Times New Roman" w:hAnsi="Times New Roman" w:cs="Times New Roman"/>
                <w:sz w:val="26"/>
                <w:szCs w:val="26"/>
              </w:rPr>
              <w:t>«Молодё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жь</w:t>
            </w:r>
            <w:r w:rsidR="00F565BB"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Тенькинского городского округа Магаданской области</w:t>
            </w:r>
          </w:p>
          <w:p w:rsidR="009F3AB3" w:rsidRPr="006D1693" w:rsidRDefault="009F3AB3" w:rsidP="00E9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годы» в 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D1693" w:rsidRDefault="009F3AB3" w:rsidP="00494770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9F3AB3" w:rsidRPr="006D1693" w:rsidRDefault="009F3AB3" w:rsidP="00E93A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6D1693" w:rsidRDefault="009F3AB3" w:rsidP="00E67B9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УО и МП</w:t>
            </w:r>
          </w:p>
        </w:tc>
      </w:tr>
      <w:tr w:rsidR="009F3AB3" w:rsidRPr="002D6714">
        <w:trPr>
          <w:trHeight w:val="16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438"/>
            <w:bookmarkEnd w:id="5"/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D1693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Тенькинского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D1693" w:rsidRDefault="009F3AB3" w:rsidP="0060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О реализации муниципальной Программы</w:t>
            </w:r>
            <w:r w:rsidR="00F565BB"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65CA">
              <w:rPr>
                <w:rFonts w:ascii="Times New Roman" w:hAnsi="Times New Roman" w:cs="Times New Roman"/>
                <w:sz w:val="26"/>
                <w:szCs w:val="26"/>
              </w:rPr>
              <w:t>«Молодё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жь Тенькинского городского округа Магаданской области</w:t>
            </w:r>
          </w:p>
          <w:p w:rsidR="009F3AB3" w:rsidRPr="006D1693" w:rsidRDefault="009F3AB3" w:rsidP="00E9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годы» в 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D1693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9F3AB3" w:rsidRPr="006D1693" w:rsidRDefault="009F3AB3" w:rsidP="00E93A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6D1693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УО и МП</w:t>
            </w:r>
          </w:p>
        </w:tc>
      </w:tr>
      <w:tr w:rsidR="009F3AB3" w:rsidRPr="002D6714">
        <w:trPr>
          <w:trHeight w:val="16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D1693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Тенькинского городского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D1693" w:rsidRDefault="009F3AB3" w:rsidP="00600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О реализации муниципальной Программы</w:t>
            </w:r>
            <w:r w:rsidR="00F565BB"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65CA">
              <w:rPr>
                <w:rFonts w:ascii="Times New Roman" w:hAnsi="Times New Roman" w:cs="Times New Roman"/>
                <w:sz w:val="26"/>
                <w:szCs w:val="26"/>
              </w:rPr>
              <w:t>«Молодё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жь Тенькинского городского округа Магаданской области</w:t>
            </w:r>
          </w:p>
          <w:p w:rsidR="009F3AB3" w:rsidRPr="006D1693" w:rsidRDefault="009F3AB3" w:rsidP="00E93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на 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годы» в 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D1693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9F3AB3" w:rsidRPr="006D1693" w:rsidRDefault="009F3AB3" w:rsidP="00E93A2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93A27" w:rsidRPr="006D169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6D1693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1693">
              <w:rPr>
                <w:rFonts w:ascii="Times New Roman" w:hAnsi="Times New Roman" w:cs="Times New Roman"/>
                <w:sz w:val="26"/>
                <w:szCs w:val="26"/>
              </w:rPr>
              <w:t>УО и МП</w:t>
            </w:r>
          </w:p>
        </w:tc>
      </w:tr>
    </w:tbl>
    <w:p w:rsidR="006D1693" w:rsidRDefault="006D1693" w:rsidP="00BD481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4AE6" w:rsidRPr="005845A8" w:rsidRDefault="009F3AB3" w:rsidP="006D169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45A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654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5A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9F3AB3" w:rsidRPr="00600538" w:rsidRDefault="009F3AB3" w:rsidP="0060053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5A8">
        <w:rPr>
          <w:rFonts w:ascii="Times New Roman" w:hAnsi="Times New Roman" w:cs="Times New Roman"/>
          <w:sz w:val="28"/>
          <w:szCs w:val="28"/>
        </w:rPr>
        <w:t xml:space="preserve">Источники, структура и объемы финансирования мероприятий Программы изложены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845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5845A8">
        <w:rPr>
          <w:rFonts w:ascii="Times New Roman" w:hAnsi="Times New Roman" w:cs="Times New Roman"/>
          <w:sz w:val="28"/>
          <w:szCs w:val="28"/>
        </w:rPr>
        <w:t xml:space="preserve">. Финансовое обеспечение мероприятий Программы осуществляется за счет средств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45A8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5845A8">
        <w:rPr>
          <w:rFonts w:ascii="Times New Roman" w:hAnsi="Times New Roman" w:cs="Times New Roman"/>
          <w:sz w:val="28"/>
          <w:szCs w:val="28"/>
        </w:rPr>
        <w:t>Магаданской области.</w:t>
      </w:r>
      <w:bookmarkStart w:id="7" w:name="sub_439"/>
      <w:bookmarkEnd w:id="6"/>
    </w:p>
    <w:p w:rsidR="00CD4AE6" w:rsidRPr="007C21E4" w:rsidRDefault="009F3AB3" w:rsidP="006D169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1E4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7C21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654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1E4">
        <w:rPr>
          <w:rFonts w:ascii="Times New Roman" w:hAnsi="Times New Roman" w:cs="Times New Roman"/>
          <w:b/>
          <w:bCs/>
          <w:sz w:val="28"/>
          <w:szCs w:val="28"/>
        </w:rPr>
        <w:t>Система управления</w:t>
      </w:r>
    </w:p>
    <w:p w:rsidR="009F3AB3" w:rsidRPr="007C21E4" w:rsidRDefault="009F3AB3" w:rsidP="00570CE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1E4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Тенькинского городского округа</w:t>
      </w:r>
      <w:r w:rsidR="00F565BB">
        <w:rPr>
          <w:rFonts w:ascii="Times New Roman" w:hAnsi="Times New Roman" w:cs="Times New Roman"/>
          <w:sz w:val="28"/>
          <w:szCs w:val="28"/>
        </w:rPr>
        <w:t xml:space="preserve"> </w:t>
      </w:r>
      <w:r w:rsidRPr="007C21E4">
        <w:rPr>
          <w:rFonts w:ascii="Times New Roman" w:hAnsi="Times New Roman" w:cs="Times New Roman"/>
          <w:sz w:val="28"/>
          <w:szCs w:val="28"/>
        </w:rPr>
        <w:t xml:space="preserve">Магаданской области. Формы и методы организации </w:t>
      </w:r>
      <w:r w:rsidRPr="007C21E4">
        <w:rPr>
          <w:rFonts w:ascii="Times New Roman" w:hAnsi="Times New Roman" w:cs="Times New Roman"/>
          <w:sz w:val="28"/>
          <w:szCs w:val="28"/>
        </w:rPr>
        <w:lastRenderedPageBreak/>
        <w:t>управления реализацией Программы определяются заказчиком в соответствии с законодательством Российской Федерации.</w:t>
      </w:r>
    </w:p>
    <w:p w:rsidR="009F3AB3" w:rsidRPr="007C21E4" w:rsidRDefault="00485AAC" w:rsidP="00485AA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</w:t>
      </w:r>
      <w:r w:rsidR="009F3AB3" w:rsidRPr="007C21E4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F3AB3" w:rsidRPr="007C21E4">
        <w:rPr>
          <w:rFonts w:ascii="Times New Roman" w:hAnsi="Times New Roman" w:cs="Times New Roman"/>
          <w:sz w:val="28"/>
          <w:szCs w:val="28"/>
        </w:rPr>
        <w:t>тся</w:t>
      </w:r>
      <w:r w:rsidR="00F565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сектор молодежи </w:t>
      </w:r>
      <w:r w:rsidR="009F3AB3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F3AB3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администрации Тенькинского городск</w:t>
      </w:r>
      <w:r>
        <w:rPr>
          <w:rFonts w:ascii="Times New Roman" w:hAnsi="Times New Roman" w:cs="Times New Roman"/>
          <w:sz w:val="28"/>
          <w:szCs w:val="28"/>
        </w:rPr>
        <w:t xml:space="preserve">ого округа Магаданской области, МБОУ «Средняя общеобразовательная школа в пос. Усть-Омчуг», МБОУ «Средняя общеобразовательная школа в пос. Омчак», отдел культуры </w:t>
      </w:r>
      <w:r w:rsidRPr="002D6714">
        <w:rPr>
          <w:rFonts w:ascii="Times New Roman" w:hAnsi="Times New Roman" w:cs="Times New Roman"/>
          <w:sz w:val="28"/>
          <w:szCs w:val="28"/>
        </w:rPr>
        <w:t>администрации Тенькинского</w:t>
      </w:r>
      <w:r w:rsidR="0066547F">
        <w:rPr>
          <w:rFonts w:ascii="Times New Roman" w:hAnsi="Times New Roman" w:cs="Times New Roman"/>
          <w:sz w:val="28"/>
          <w:szCs w:val="28"/>
        </w:rPr>
        <w:t xml:space="preserve"> </w:t>
      </w:r>
      <w:r w:rsidRPr="002D6714">
        <w:rPr>
          <w:rFonts w:ascii="Times New Roman" w:hAnsi="Times New Roman" w:cs="Times New Roman"/>
          <w:sz w:val="28"/>
          <w:szCs w:val="28"/>
        </w:rPr>
        <w:t>городского округа Магаданской области</w:t>
      </w:r>
      <w:r>
        <w:rPr>
          <w:rFonts w:ascii="Times New Roman" w:hAnsi="Times New Roman" w:cs="Times New Roman"/>
          <w:sz w:val="28"/>
          <w:szCs w:val="28"/>
        </w:rPr>
        <w:t>, юридические и физические лица, участвующие в реализации Программы.</w:t>
      </w:r>
      <w:r w:rsidR="00F565BB">
        <w:rPr>
          <w:rFonts w:ascii="Times New Roman" w:hAnsi="Times New Roman" w:cs="Times New Roman"/>
          <w:sz w:val="28"/>
          <w:szCs w:val="28"/>
        </w:rPr>
        <w:t xml:space="preserve"> </w:t>
      </w:r>
      <w:r w:rsidR="009F3AB3" w:rsidRPr="007C21E4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proofErr w:type="gramStart"/>
      <w:r w:rsidR="009F3AB3" w:rsidRPr="007C21E4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="00F565BB">
        <w:rPr>
          <w:rFonts w:ascii="Times New Roman" w:hAnsi="Times New Roman" w:cs="Times New Roman"/>
          <w:sz w:val="28"/>
          <w:szCs w:val="28"/>
        </w:rPr>
        <w:t xml:space="preserve"> </w:t>
      </w:r>
      <w:r w:rsidR="009F3AB3" w:rsidRPr="007C21E4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="009F3AB3" w:rsidRPr="007C21E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F3AB3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Тенькинского городского округа Магаданской области</w:t>
      </w:r>
      <w:r w:rsidR="009F3AB3" w:rsidRPr="007C21E4">
        <w:rPr>
          <w:rFonts w:ascii="Times New Roman" w:hAnsi="Times New Roman" w:cs="Times New Roman"/>
          <w:sz w:val="28"/>
          <w:szCs w:val="28"/>
        </w:rPr>
        <w:t>. Ответственный исполнитель осуществляет организацию и координацию деятельности исполнителей Программы по реализации программных мероприятий, а также самостоятельно реализует отдельные мероприятия Программы.</w:t>
      </w:r>
    </w:p>
    <w:p w:rsidR="009F3AB3" w:rsidRPr="00E67B9D" w:rsidRDefault="009F3AB3" w:rsidP="00570CE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C21E4">
        <w:rPr>
          <w:rFonts w:ascii="Times New Roman" w:hAnsi="Times New Roman" w:cs="Times New Roman"/>
          <w:sz w:val="28"/>
          <w:szCs w:val="28"/>
        </w:rPr>
        <w:t xml:space="preserve">Заказчик осуществляет контроль за ходом реализации Программы, обеспечивает  организацию системы учета и отчетности, позволяющую обеспечить постоянный мониторинг выполнения Программы, в соответствии с постановлением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21E4">
        <w:rPr>
          <w:rFonts w:ascii="Times New Roman" w:hAnsi="Times New Roman" w:cs="Times New Roman"/>
          <w:sz w:val="28"/>
          <w:szCs w:val="28"/>
        </w:rPr>
        <w:t xml:space="preserve"> Магаданской области от </w:t>
      </w:r>
      <w:r w:rsidRPr="000B424B">
        <w:rPr>
          <w:rFonts w:ascii="Times New Roman" w:hAnsi="Times New Roman" w:cs="Times New Roman"/>
          <w:sz w:val="28"/>
          <w:szCs w:val="28"/>
        </w:rPr>
        <w:t>24.02.2016г. № 120-па</w:t>
      </w:r>
      <w:r w:rsidRPr="007C21E4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формировании и реализации» и постановлением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C21E4">
        <w:rPr>
          <w:rFonts w:ascii="Times New Roman" w:hAnsi="Times New Roman" w:cs="Times New Roman"/>
          <w:sz w:val="28"/>
          <w:szCs w:val="28"/>
        </w:rPr>
        <w:t xml:space="preserve"> Магаданской области</w:t>
      </w:r>
      <w:r w:rsidR="0066547F">
        <w:rPr>
          <w:rFonts w:ascii="Times New Roman" w:hAnsi="Times New Roman" w:cs="Times New Roman"/>
          <w:sz w:val="28"/>
          <w:szCs w:val="28"/>
        </w:rPr>
        <w:t xml:space="preserve"> </w:t>
      </w:r>
      <w:r w:rsidRPr="007C21E4">
        <w:rPr>
          <w:rFonts w:ascii="Times New Roman" w:hAnsi="Times New Roman" w:cs="Times New Roman"/>
          <w:sz w:val="28"/>
          <w:szCs w:val="28"/>
        </w:rPr>
        <w:t xml:space="preserve">от </w:t>
      </w:r>
      <w:r w:rsidRPr="00C50CB4">
        <w:rPr>
          <w:rFonts w:ascii="Times New Roman" w:hAnsi="Times New Roman" w:cs="Times New Roman"/>
          <w:sz w:val="28"/>
          <w:szCs w:val="28"/>
        </w:rPr>
        <w:t>02.11.2010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C50CB4">
        <w:rPr>
          <w:rFonts w:ascii="Times New Roman" w:hAnsi="Times New Roman" w:cs="Times New Roman"/>
          <w:sz w:val="28"/>
          <w:szCs w:val="28"/>
        </w:rPr>
        <w:t>№ 295-па «Об утверждении Порядка оценки эффективности реализации</w:t>
      </w:r>
      <w:r w:rsidR="00F565BB">
        <w:rPr>
          <w:rFonts w:ascii="Times New Roman" w:hAnsi="Times New Roman" w:cs="Times New Roman"/>
          <w:sz w:val="28"/>
          <w:szCs w:val="28"/>
        </w:rPr>
        <w:t xml:space="preserve"> </w:t>
      </w:r>
      <w:r w:rsidRPr="00C50CB4">
        <w:rPr>
          <w:rFonts w:ascii="Times New Roman" w:hAnsi="Times New Roman" w:cs="Times New Roman"/>
          <w:sz w:val="28"/>
          <w:szCs w:val="28"/>
        </w:rPr>
        <w:t xml:space="preserve">муниципальных программ, действующих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CB4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>
        <w:rPr>
          <w:rFonts w:ascii="Times New Roman" w:hAnsi="Times New Roman" w:cs="Times New Roman"/>
          <w:sz w:val="28"/>
          <w:szCs w:val="28"/>
        </w:rPr>
        <w:t>» Магаданской области (с изменениями и дополнениями).</w:t>
      </w:r>
    </w:p>
    <w:p w:rsidR="009F3AB3" w:rsidRPr="00B46338" w:rsidRDefault="009F3AB3" w:rsidP="00295083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6BAF" w:rsidRPr="007C21E4" w:rsidRDefault="009F3AB3" w:rsidP="006D16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4310"/>
      <w:bookmarkEnd w:id="7"/>
      <w:r w:rsidRPr="007C21E4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7C21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654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21E4">
        <w:rPr>
          <w:rFonts w:ascii="Times New Roman" w:hAnsi="Times New Roman" w:cs="Times New Roman"/>
          <w:b/>
          <w:bCs/>
          <w:sz w:val="28"/>
          <w:szCs w:val="28"/>
        </w:rPr>
        <w:t>Ожидаемые социально-экономические результаты</w:t>
      </w:r>
    </w:p>
    <w:p w:rsidR="009F3AB3" w:rsidRPr="006D1693" w:rsidRDefault="009F3AB3" w:rsidP="00380B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4311"/>
      <w:bookmarkEnd w:id="8"/>
      <w:r w:rsidRPr="006D1693">
        <w:rPr>
          <w:rFonts w:ascii="Times New Roman" w:hAnsi="Times New Roman" w:cs="Times New Roman"/>
          <w:sz w:val="28"/>
          <w:szCs w:val="28"/>
        </w:rPr>
        <w:t xml:space="preserve">В результате реализации мероприятий Программы будут достигнуты следующие результаты: </w:t>
      </w:r>
    </w:p>
    <w:p w:rsidR="006D1693" w:rsidRPr="006D1693" w:rsidRDefault="006D1693" w:rsidP="006D16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D1693">
        <w:rPr>
          <w:rFonts w:ascii="Times New Roman" w:hAnsi="Times New Roman" w:cs="Times New Roman"/>
          <w:sz w:val="28"/>
          <w:szCs w:val="28"/>
        </w:rPr>
        <w:t>увеличение количества мероприятий, прово</w:t>
      </w:r>
      <w:r>
        <w:rPr>
          <w:rFonts w:ascii="Times New Roman" w:hAnsi="Times New Roman" w:cs="Times New Roman"/>
          <w:sz w:val="28"/>
          <w:szCs w:val="28"/>
        </w:rPr>
        <w:t>димых для молодежи и подростков;</w:t>
      </w:r>
    </w:p>
    <w:p w:rsidR="006D1693" w:rsidRPr="006D1693" w:rsidRDefault="006D1693" w:rsidP="006D16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t>- увеличение охвата молодежи, участвующей в мероприятиях гражданской и патриотической направленности;</w:t>
      </w:r>
    </w:p>
    <w:p w:rsidR="006D1693" w:rsidRPr="006D1693" w:rsidRDefault="006D1693" w:rsidP="006D16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t>- увеличение доли молодежи, принимающей участие в добровольческой деятельности;</w:t>
      </w:r>
    </w:p>
    <w:p w:rsidR="006D1693" w:rsidRPr="006D1693" w:rsidRDefault="006D1693" w:rsidP="006D16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t>- увеличение доли молодежи, принимающей участие в мероприятиях, направленных на формирование здорового образа жизни подростков и молодежи;</w:t>
      </w:r>
    </w:p>
    <w:p w:rsidR="006D1693" w:rsidRPr="006D1693" w:rsidRDefault="006D1693" w:rsidP="006D16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t>- увеличение количества молодежи, охваченной мероприятиями, направленными на укрепление семейных ценностей, сплочение семей, воспитание детей и молодежи;</w:t>
      </w:r>
    </w:p>
    <w:p w:rsidR="006D1693" w:rsidRPr="006D1693" w:rsidRDefault="006D1693" w:rsidP="006D16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D1693">
        <w:rPr>
          <w:rFonts w:ascii="Times New Roman" w:hAnsi="Times New Roman" w:cs="Times New Roman"/>
          <w:sz w:val="28"/>
          <w:szCs w:val="28"/>
        </w:rPr>
        <w:t>- увеличение количества молодежи, принимающ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D1693">
        <w:rPr>
          <w:rFonts w:ascii="Times New Roman" w:hAnsi="Times New Roman" w:cs="Times New Roman"/>
          <w:sz w:val="28"/>
          <w:szCs w:val="28"/>
        </w:rPr>
        <w:t xml:space="preserve"> участие в региональных, всероссийских мероприятиях, форумах, проектах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96F" w:rsidRDefault="0009296F" w:rsidP="000264B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AB3" w:rsidRPr="007C21E4" w:rsidRDefault="009F3AB3" w:rsidP="000264B4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21E4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7C21E4">
        <w:rPr>
          <w:rFonts w:ascii="Times New Roman" w:hAnsi="Times New Roman" w:cs="Times New Roman"/>
          <w:b/>
          <w:bCs/>
          <w:sz w:val="28"/>
          <w:szCs w:val="28"/>
        </w:rPr>
        <w:t>.План мероприятий</w:t>
      </w:r>
      <w:bookmarkEnd w:id="9"/>
    </w:p>
    <w:p w:rsidR="009F3AB3" w:rsidRPr="007C21E4" w:rsidRDefault="009F3AB3" w:rsidP="00747BD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21E4">
        <w:rPr>
          <w:rFonts w:ascii="Times New Roman" w:hAnsi="Times New Roman" w:cs="Times New Roman"/>
          <w:sz w:val="28"/>
          <w:szCs w:val="28"/>
        </w:rPr>
        <w:t xml:space="preserve">Организационный план по реализации мероприятий Программы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C21E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7C21E4">
        <w:rPr>
          <w:rFonts w:ascii="Times New Roman" w:hAnsi="Times New Roman" w:cs="Times New Roman"/>
          <w:sz w:val="28"/>
          <w:szCs w:val="28"/>
        </w:rPr>
        <w:t>.</w:t>
      </w:r>
    </w:p>
    <w:p w:rsidR="009F3AB3" w:rsidRDefault="009F3AB3" w:rsidP="003139C9">
      <w:pPr>
        <w:pStyle w:val="1"/>
        <w:jc w:val="left"/>
        <w:rPr>
          <w:rFonts w:ascii="Times New Roman" w:hAnsi="Times New Roman" w:cs="Times New Roman"/>
          <w:color w:val="FF0000"/>
        </w:rPr>
      </w:pPr>
    </w:p>
    <w:p w:rsidR="00E24761" w:rsidRDefault="00937683" w:rsidP="00937683">
      <w:pPr>
        <w:jc w:val="center"/>
        <w:sectPr w:rsidR="00E24761" w:rsidSect="0009296F"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>
        <w:t>_________________</w:t>
      </w:r>
    </w:p>
    <w:p w:rsidR="009F3AB3" w:rsidRPr="00BA292E" w:rsidRDefault="009F3AB3" w:rsidP="001F250A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BA292E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ПРИЛОЖЕНИЕ № 1 </w:t>
      </w:r>
    </w:p>
    <w:p w:rsidR="009F3AB3" w:rsidRPr="003975F3" w:rsidRDefault="009F3AB3" w:rsidP="0062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5F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3AB3" w:rsidRDefault="009F3AB3" w:rsidP="0039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5F3">
        <w:rPr>
          <w:rFonts w:ascii="Times New Roman" w:hAnsi="Times New Roman" w:cs="Times New Roman"/>
          <w:sz w:val="24"/>
          <w:szCs w:val="24"/>
        </w:rPr>
        <w:t>«</w:t>
      </w:r>
      <w:r w:rsidR="007565CA">
        <w:rPr>
          <w:rFonts w:ascii="Times New Roman" w:hAnsi="Times New Roman" w:cs="Times New Roman"/>
          <w:sz w:val="24"/>
          <w:szCs w:val="24"/>
        </w:rPr>
        <w:t>Молодё</w:t>
      </w:r>
      <w:r>
        <w:rPr>
          <w:rFonts w:ascii="Times New Roman" w:hAnsi="Times New Roman" w:cs="Times New Roman"/>
          <w:sz w:val="24"/>
          <w:szCs w:val="24"/>
        </w:rPr>
        <w:t>жь</w:t>
      </w:r>
      <w:r w:rsidR="00F565BB">
        <w:rPr>
          <w:rFonts w:ascii="Times New Roman" w:hAnsi="Times New Roman" w:cs="Times New Roman"/>
          <w:sz w:val="24"/>
          <w:szCs w:val="24"/>
        </w:rPr>
        <w:t xml:space="preserve"> </w:t>
      </w:r>
      <w:r w:rsidRPr="003975F3">
        <w:rPr>
          <w:rFonts w:ascii="Times New Roman" w:hAnsi="Times New Roman" w:cs="Times New Roman"/>
          <w:sz w:val="24"/>
          <w:szCs w:val="24"/>
        </w:rPr>
        <w:t>Тенькинско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F565BB">
        <w:rPr>
          <w:rFonts w:ascii="Times New Roman" w:hAnsi="Times New Roman" w:cs="Times New Roman"/>
          <w:sz w:val="24"/>
          <w:szCs w:val="24"/>
        </w:rPr>
        <w:t xml:space="preserve"> </w:t>
      </w:r>
      <w:r w:rsidRPr="003975F3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F3AB3" w:rsidRPr="003975F3" w:rsidRDefault="009F3AB3" w:rsidP="0039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3975F3">
        <w:rPr>
          <w:rFonts w:ascii="Times New Roman" w:hAnsi="Times New Roman" w:cs="Times New Roman"/>
          <w:sz w:val="24"/>
          <w:szCs w:val="24"/>
        </w:rPr>
        <w:t>на 20</w:t>
      </w:r>
      <w:r w:rsidR="00704100">
        <w:rPr>
          <w:rFonts w:ascii="Times New Roman" w:hAnsi="Times New Roman" w:cs="Times New Roman"/>
          <w:sz w:val="24"/>
          <w:szCs w:val="24"/>
        </w:rPr>
        <w:t>20</w:t>
      </w:r>
      <w:r w:rsidRPr="003975F3">
        <w:rPr>
          <w:rFonts w:ascii="Times New Roman" w:hAnsi="Times New Roman" w:cs="Times New Roman"/>
          <w:sz w:val="24"/>
          <w:szCs w:val="24"/>
        </w:rPr>
        <w:t>-20</w:t>
      </w:r>
      <w:r w:rsidR="00704100">
        <w:rPr>
          <w:rFonts w:ascii="Times New Roman" w:hAnsi="Times New Roman" w:cs="Times New Roman"/>
          <w:sz w:val="24"/>
          <w:szCs w:val="24"/>
        </w:rPr>
        <w:t>22</w:t>
      </w:r>
      <w:r w:rsidRPr="003975F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F3AB3" w:rsidRPr="0088322E" w:rsidRDefault="009F3AB3" w:rsidP="00621421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9F3AB3" w:rsidRPr="003975F3" w:rsidRDefault="009F3AB3" w:rsidP="001F250A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975F3">
        <w:rPr>
          <w:rFonts w:ascii="Times New Roman" w:hAnsi="Times New Roman" w:cs="Times New Roman"/>
          <w:color w:val="auto"/>
          <w:sz w:val="28"/>
          <w:szCs w:val="28"/>
        </w:rPr>
        <w:t>Система программных мероприятий</w:t>
      </w:r>
      <w:r w:rsidR="00F565B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975F3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9F3AB3" w:rsidRPr="003975F3" w:rsidRDefault="009F3AB3" w:rsidP="00621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75F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565CA">
        <w:rPr>
          <w:rFonts w:ascii="Times New Roman" w:hAnsi="Times New Roman" w:cs="Times New Roman"/>
          <w:sz w:val="28"/>
          <w:szCs w:val="28"/>
          <w:u w:val="single"/>
        </w:rPr>
        <w:t>Молодё</w:t>
      </w:r>
      <w:r>
        <w:rPr>
          <w:rFonts w:ascii="Times New Roman" w:hAnsi="Times New Roman" w:cs="Times New Roman"/>
          <w:sz w:val="28"/>
          <w:szCs w:val="28"/>
          <w:u w:val="single"/>
        </w:rPr>
        <w:t>жь</w:t>
      </w:r>
      <w:r w:rsidR="00F565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975F3">
        <w:rPr>
          <w:rFonts w:ascii="Times New Roman" w:hAnsi="Times New Roman" w:cs="Times New Roman"/>
          <w:sz w:val="28"/>
          <w:szCs w:val="28"/>
          <w:u w:val="single"/>
        </w:rPr>
        <w:t>Тенькинско</w:t>
      </w:r>
      <w:r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3975F3">
        <w:rPr>
          <w:rFonts w:ascii="Times New Roman" w:hAnsi="Times New Roman" w:cs="Times New Roman"/>
          <w:sz w:val="28"/>
          <w:szCs w:val="28"/>
          <w:u w:val="single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3975F3">
        <w:rPr>
          <w:rFonts w:ascii="Times New Roman" w:hAnsi="Times New Roman" w:cs="Times New Roman"/>
          <w:sz w:val="28"/>
          <w:szCs w:val="28"/>
          <w:u w:val="single"/>
        </w:rPr>
        <w:t xml:space="preserve"> округ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565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Магаданской области </w:t>
      </w:r>
      <w:r w:rsidRPr="003975F3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70410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975F3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704100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3975F3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</w:p>
    <w:p w:rsidR="009F3AB3" w:rsidRPr="00BA292E" w:rsidRDefault="009F3AB3" w:rsidP="00621421">
      <w:pPr>
        <w:pStyle w:val="1"/>
        <w:spacing w:before="0" w:after="0"/>
        <w:rPr>
          <w:rFonts w:ascii="Times New Roman" w:hAnsi="Times New Roman" w:cs="Times New Roman"/>
          <w:color w:val="auto"/>
          <w:vertAlign w:val="superscript"/>
        </w:rPr>
      </w:pPr>
      <w:r w:rsidRPr="00BA292E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p w:rsidR="009F3AB3" w:rsidRPr="0088322E" w:rsidRDefault="009F3AB3" w:rsidP="006F7B9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2317"/>
        <w:gridCol w:w="1418"/>
        <w:gridCol w:w="1275"/>
        <w:gridCol w:w="1276"/>
        <w:gridCol w:w="1418"/>
        <w:gridCol w:w="1134"/>
        <w:gridCol w:w="1701"/>
      </w:tblGrid>
      <w:tr w:rsidR="009F3AB3" w:rsidRPr="002D6714" w:rsidTr="000E53FA">
        <w:trPr>
          <w:trHeight w:val="255"/>
        </w:trPr>
        <w:tc>
          <w:tcPr>
            <w:tcW w:w="4644" w:type="dxa"/>
            <w:vMerge w:val="restart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317" w:type="dxa"/>
            <w:vMerge w:val="restart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vMerge w:val="restart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5103" w:type="dxa"/>
            <w:gridSpan w:val="4"/>
          </w:tcPr>
          <w:p w:rsidR="009F3AB3" w:rsidRPr="00F35F53" w:rsidRDefault="009F3AB3" w:rsidP="006F7B99">
            <w:pPr>
              <w:tabs>
                <w:tab w:val="left" w:pos="1200"/>
                <w:tab w:val="left" w:pos="3861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Стоимость мероприятия (тыс. руб.)</w:t>
            </w:r>
          </w:p>
        </w:tc>
        <w:tc>
          <w:tcPr>
            <w:tcW w:w="1701" w:type="dxa"/>
            <w:vMerge w:val="restart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F3AB3" w:rsidRPr="002D6714" w:rsidTr="000E53FA">
        <w:trPr>
          <w:trHeight w:val="296"/>
        </w:trPr>
        <w:tc>
          <w:tcPr>
            <w:tcW w:w="4644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28" w:type="dxa"/>
            <w:gridSpan w:val="3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в т. ч. по годам</w:t>
            </w:r>
          </w:p>
        </w:tc>
        <w:tc>
          <w:tcPr>
            <w:tcW w:w="1701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3" w:rsidRPr="002D6714" w:rsidTr="000E53FA">
        <w:trPr>
          <w:trHeight w:val="255"/>
        </w:trPr>
        <w:tc>
          <w:tcPr>
            <w:tcW w:w="4644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7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9F3AB3" w:rsidRPr="00F35F53" w:rsidRDefault="009F3AB3" w:rsidP="007041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1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F3AB3" w:rsidRPr="00F35F53" w:rsidRDefault="009F3AB3" w:rsidP="007041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1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9F3AB3" w:rsidRPr="00F35F53" w:rsidRDefault="009F3AB3" w:rsidP="00704100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1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Merge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F3AB3" w:rsidRPr="002D6714" w:rsidTr="000E53FA">
        <w:trPr>
          <w:trHeight w:val="255"/>
        </w:trPr>
        <w:tc>
          <w:tcPr>
            <w:tcW w:w="4644" w:type="dxa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noWrap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F3AB3" w:rsidRPr="00F35F53" w:rsidRDefault="009F3AB3" w:rsidP="00621421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3AB3" w:rsidRPr="002D6714">
        <w:trPr>
          <w:trHeight w:val="255"/>
        </w:trPr>
        <w:tc>
          <w:tcPr>
            <w:tcW w:w="15183" w:type="dxa"/>
            <w:gridSpan w:val="8"/>
            <w:noWrap/>
          </w:tcPr>
          <w:p w:rsidR="009F3AB3" w:rsidRPr="0011547F" w:rsidRDefault="009F3AB3" w:rsidP="0011547F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</w:pPr>
            <w:r w:rsidRPr="00F35F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</w:t>
            </w:r>
            <w:r w:rsidRPr="0011547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Гражданско-патриотическое воспитание молодежи</w:t>
            </w:r>
          </w:p>
        </w:tc>
      </w:tr>
      <w:tr w:rsidR="001C732B" w:rsidRPr="002D6714" w:rsidTr="000E53FA">
        <w:trPr>
          <w:trHeight w:val="348"/>
        </w:trPr>
        <w:tc>
          <w:tcPr>
            <w:tcW w:w="4644" w:type="dxa"/>
          </w:tcPr>
          <w:p w:rsidR="001C732B" w:rsidRDefault="001C732B" w:rsidP="001C732B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 Проведение мероприятия «День дублера» в Тенькинском городском округе</w:t>
            </w:r>
          </w:p>
        </w:tc>
        <w:tc>
          <w:tcPr>
            <w:tcW w:w="2317" w:type="dxa"/>
            <w:noWrap/>
          </w:tcPr>
          <w:p w:rsidR="001C732B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1C732B" w:rsidRPr="00F35F53" w:rsidRDefault="003257E7" w:rsidP="003257E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</w:tc>
        <w:tc>
          <w:tcPr>
            <w:tcW w:w="1418" w:type="dxa"/>
            <w:noWrap/>
          </w:tcPr>
          <w:p w:rsidR="001C732B" w:rsidRPr="00F35F53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1C732B" w:rsidRPr="00F35F53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1C732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noWrap/>
          </w:tcPr>
          <w:p w:rsidR="001C732B" w:rsidRPr="00F35F53" w:rsidRDefault="00681959" w:rsidP="001C732B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8" w:type="dxa"/>
            <w:noWrap/>
          </w:tcPr>
          <w:p w:rsidR="001C732B" w:rsidRPr="00F35F53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1C732B" w:rsidRPr="00F35F53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701" w:type="dxa"/>
          </w:tcPr>
          <w:p w:rsidR="001C732B" w:rsidRPr="00F35F53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1C732B" w:rsidRPr="002D6714" w:rsidTr="00681959">
        <w:trPr>
          <w:trHeight w:val="1447"/>
        </w:trPr>
        <w:tc>
          <w:tcPr>
            <w:tcW w:w="4644" w:type="dxa"/>
          </w:tcPr>
          <w:p w:rsidR="001C732B" w:rsidRPr="001C33AE" w:rsidRDefault="001C732B" w:rsidP="001C732B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Pr="001C732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732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1C732B">
              <w:rPr>
                <w:rFonts w:ascii="Times New Roman" w:hAnsi="Times New Roman" w:cs="Times New Roman"/>
                <w:sz w:val="26"/>
                <w:szCs w:val="26"/>
              </w:rPr>
              <w:t>военно</w:t>
            </w:r>
            <w:proofErr w:type="spellEnd"/>
            <w:r w:rsidRPr="001C732B">
              <w:rPr>
                <w:rFonts w:ascii="Times New Roman" w:hAnsi="Times New Roman" w:cs="Times New Roman"/>
                <w:sz w:val="26"/>
                <w:szCs w:val="26"/>
              </w:rPr>
              <w:t xml:space="preserve"> – полевой игры «Зарница"</w:t>
            </w:r>
          </w:p>
        </w:tc>
        <w:tc>
          <w:tcPr>
            <w:tcW w:w="2317" w:type="dxa"/>
            <w:noWrap/>
          </w:tcPr>
          <w:p w:rsidR="003257E7" w:rsidRPr="003257E7" w:rsidRDefault="003257E7" w:rsidP="003257E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Сектор МП</w:t>
            </w:r>
          </w:p>
          <w:p w:rsidR="003257E7" w:rsidRPr="003257E7" w:rsidRDefault="003257E7" w:rsidP="003257E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  <w:p w:rsidR="001C732B" w:rsidRPr="001C33AE" w:rsidRDefault="003257E7" w:rsidP="003257E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МБОУ «СОШ в пос. Омчак»</w:t>
            </w:r>
          </w:p>
        </w:tc>
        <w:tc>
          <w:tcPr>
            <w:tcW w:w="1418" w:type="dxa"/>
            <w:noWrap/>
          </w:tcPr>
          <w:p w:rsidR="001C732B" w:rsidRPr="001C33AE" w:rsidRDefault="003257E7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1C732B" w:rsidRPr="001C33AE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276" w:type="dxa"/>
            <w:noWrap/>
          </w:tcPr>
          <w:p w:rsidR="001C732B" w:rsidRPr="001C33AE" w:rsidRDefault="00681959" w:rsidP="001C732B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18" w:type="dxa"/>
            <w:noWrap/>
          </w:tcPr>
          <w:p w:rsidR="001C732B" w:rsidRPr="001C33AE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134" w:type="dxa"/>
          </w:tcPr>
          <w:p w:rsidR="001C732B" w:rsidRPr="001C33AE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701" w:type="dxa"/>
          </w:tcPr>
          <w:p w:rsidR="001C732B" w:rsidRPr="00F35F53" w:rsidRDefault="003257E7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1C732B" w:rsidRPr="002D6714" w:rsidTr="000E53FA">
        <w:trPr>
          <w:trHeight w:val="510"/>
        </w:trPr>
        <w:tc>
          <w:tcPr>
            <w:tcW w:w="4644" w:type="dxa"/>
          </w:tcPr>
          <w:p w:rsidR="001C732B" w:rsidRPr="00F35F53" w:rsidRDefault="001C732B" w:rsidP="004E76EB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5F5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муниципального конкурса «Супер - </w:t>
            </w:r>
            <w:r w:rsidR="004E76EB">
              <w:rPr>
                <w:rFonts w:ascii="Times New Roman" w:hAnsi="Times New Roman" w:cs="Times New Roman"/>
                <w:sz w:val="26"/>
                <w:szCs w:val="26"/>
              </w:rPr>
              <w:t>папа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317" w:type="dxa"/>
            <w:noWrap/>
          </w:tcPr>
          <w:p w:rsidR="001C732B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1C732B" w:rsidRPr="00F35F53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  <w:noWrap/>
          </w:tcPr>
          <w:p w:rsidR="001C732B" w:rsidRPr="00F35F53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1C732B" w:rsidRPr="00F35F53" w:rsidRDefault="00050D86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276" w:type="dxa"/>
            <w:noWrap/>
          </w:tcPr>
          <w:p w:rsidR="001C732B" w:rsidRPr="00F35F53" w:rsidRDefault="00050D86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418" w:type="dxa"/>
            <w:noWrap/>
          </w:tcPr>
          <w:p w:rsidR="001C732B" w:rsidRPr="00F35F53" w:rsidRDefault="00050D86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134" w:type="dxa"/>
          </w:tcPr>
          <w:p w:rsidR="001C732B" w:rsidRPr="000A4037" w:rsidRDefault="00050D86" w:rsidP="001C732B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38,6</w:t>
            </w:r>
          </w:p>
        </w:tc>
        <w:tc>
          <w:tcPr>
            <w:tcW w:w="1701" w:type="dxa"/>
          </w:tcPr>
          <w:p w:rsidR="001C732B" w:rsidRPr="00F35F53" w:rsidRDefault="001C732B" w:rsidP="001C732B">
            <w:pPr>
              <w:tabs>
                <w:tab w:val="left" w:pos="487"/>
                <w:tab w:val="left" w:pos="601"/>
                <w:tab w:val="left" w:pos="884"/>
              </w:tabs>
              <w:spacing w:after="0" w:line="240" w:lineRule="auto"/>
              <w:ind w:right="1027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ab/>
              <w:t>БМО</w:t>
            </w:r>
          </w:p>
        </w:tc>
      </w:tr>
      <w:tr w:rsidR="001C732B" w:rsidRPr="002D6714" w:rsidTr="000E53FA">
        <w:trPr>
          <w:trHeight w:val="510"/>
        </w:trPr>
        <w:tc>
          <w:tcPr>
            <w:tcW w:w="4644" w:type="dxa"/>
          </w:tcPr>
          <w:p w:rsidR="001C732B" w:rsidRPr="001C33AE" w:rsidRDefault="001C732B" w:rsidP="004E76EB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 w:rsidRPr="001C33AE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конкурса</w:t>
            </w:r>
            <w:r w:rsidRPr="001C33AE">
              <w:rPr>
                <w:rFonts w:ascii="Times New Roman" w:hAnsi="Times New Roman" w:cs="Times New Roman"/>
                <w:sz w:val="26"/>
                <w:szCs w:val="26"/>
              </w:rPr>
              <w:t xml:space="preserve"> «Супер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E76EB">
              <w:rPr>
                <w:rFonts w:ascii="Times New Roman" w:hAnsi="Times New Roman" w:cs="Times New Roman"/>
                <w:sz w:val="26"/>
                <w:szCs w:val="26"/>
              </w:rPr>
              <w:t>мама</w:t>
            </w:r>
            <w:r w:rsidRPr="001C33A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317" w:type="dxa"/>
            <w:noWrap/>
          </w:tcPr>
          <w:p w:rsidR="001C732B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1C33AE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1C732B" w:rsidRPr="001C33AE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  <w:noWrap/>
          </w:tcPr>
          <w:p w:rsidR="001C732B" w:rsidRPr="001C33AE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1C732B" w:rsidRPr="001C33AE" w:rsidRDefault="00050D86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276" w:type="dxa"/>
            <w:noWrap/>
          </w:tcPr>
          <w:p w:rsidR="001C732B" w:rsidRPr="001C33AE" w:rsidRDefault="00050D86" w:rsidP="001C732B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418" w:type="dxa"/>
            <w:noWrap/>
          </w:tcPr>
          <w:p w:rsidR="001C732B" w:rsidRPr="001C33AE" w:rsidRDefault="00050D86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134" w:type="dxa"/>
          </w:tcPr>
          <w:p w:rsidR="001C732B" w:rsidRPr="001C33AE" w:rsidRDefault="00050D86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701" w:type="dxa"/>
          </w:tcPr>
          <w:p w:rsidR="001C732B" w:rsidRPr="00F35F53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1C732B" w:rsidRPr="002D6714" w:rsidTr="000E53FA">
        <w:trPr>
          <w:trHeight w:val="293"/>
        </w:trPr>
        <w:tc>
          <w:tcPr>
            <w:tcW w:w="4644" w:type="dxa"/>
          </w:tcPr>
          <w:p w:rsidR="001C732B" w:rsidRDefault="007667C7" w:rsidP="001C732B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  <w:r w:rsidR="001C732B">
              <w:rPr>
                <w:rFonts w:ascii="Times New Roman" w:hAnsi="Times New Roman" w:cs="Times New Roman"/>
                <w:sz w:val="26"/>
                <w:szCs w:val="26"/>
              </w:rPr>
              <w:t>. Проведение акции «Мы – граждане России!» в Тенькинском городском округе</w:t>
            </w:r>
          </w:p>
        </w:tc>
        <w:tc>
          <w:tcPr>
            <w:tcW w:w="2317" w:type="dxa"/>
            <w:noWrap/>
          </w:tcPr>
          <w:p w:rsidR="001C732B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1C732B" w:rsidRPr="00F35F53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1C732B" w:rsidRPr="00F35F53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1C732B" w:rsidRPr="00F35F53" w:rsidRDefault="00050D86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276" w:type="dxa"/>
            <w:noWrap/>
          </w:tcPr>
          <w:p w:rsidR="001C732B" w:rsidRPr="00F35F53" w:rsidRDefault="00050D86" w:rsidP="001C732B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418" w:type="dxa"/>
            <w:noWrap/>
          </w:tcPr>
          <w:p w:rsidR="001C732B" w:rsidRPr="00F35F53" w:rsidRDefault="00050D86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34" w:type="dxa"/>
          </w:tcPr>
          <w:p w:rsidR="001C732B" w:rsidRPr="00F35F53" w:rsidRDefault="00050D86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701" w:type="dxa"/>
          </w:tcPr>
          <w:p w:rsidR="001C732B" w:rsidRPr="00F35F53" w:rsidRDefault="001C732B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7667C7" w:rsidRPr="002D6714" w:rsidTr="000E53FA">
        <w:trPr>
          <w:trHeight w:val="293"/>
        </w:trPr>
        <w:tc>
          <w:tcPr>
            <w:tcW w:w="4644" w:type="dxa"/>
          </w:tcPr>
          <w:p w:rsidR="007667C7" w:rsidRPr="007667C7" w:rsidRDefault="007667C7" w:rsidP="001C732B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1.6. Проведение муниципального этапа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конкурса детского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юношеского конкурса «Базовые национальные ценности»</w:t>
            </w:r>
          </w:p>
        </w:tc>
        <w:tc>
          <w:tcPr>
            <w:tcW w:w="2317" w:type="dxa"/>
            <w:noWrap/>
          </w:tcPr>
          <w:p w:rsidR="003257E7" w:rsidRPr="003257E7" w:rsidRDefault="003257E7" w:rsidP="003257E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МП</w:t>
            </w:r>
          </w:p>
          <w:p w:rsidR="003257E7" w:rsidRPr="003257E7" w:rsidRDefault="003257E7" w:rsidP="003257E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  <w:p w:rsidR="007667C7" w:rsidRDefault="003257E7" w:rsidP="003257E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в пос. Омчак»</w:t>
            </w:r>
          </w:p>
        </w:tc>
        <w:tc>
          <w:tcPr>
            <w:tcW w:w="1418" w:type="dxa"/>
            <w:noWrap/>
          </w:tcPr>
          <w:p w:rsidR="007667C7" w:rsidRPr="00F35F53" w:rsidRDefault="003257E7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275" w:type="dxa"/>
            <w:noWrap/>
          </w:tcPr>
          <w:p w:rsidR="007667C7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276" w:type="dxa"/>
            <w:noWrap/>
          </w:tcPr>
          <w:p w:rsidR="007667C7" w:rsidRDefault="00681959" w:rsidP="001C732B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418" w:type="dxa"/>
            <w:noWrap/>
          </w:tcPr>
          <w:p w:rsidR="007667C7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134" w:type="dxa"/>
          </w:tcPr>
          <w:p w:rsidR="007667C7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701" w:type="dxa"/>
          </w:tcPr>
          <w:p w:rsidR="007667C7" w:rsidRPr="00F35F53" w:rsidRDefault="003257E7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7667C7" w:rsidRPr="002D6714" w:rsidTr="000E53FA">
        <w:trPr>
          <w:trHeight w:val="293"/>
        </w:trPr>
        <w:tc>
          <w:tcPr>
            <w:tcW w:w="4644" w:type="dxa"/>
          </w:tcPr>
          <w:p w:rsidR="00DE0DF7" w:rsidRDefault="007667C7" w:rsidP="00DE0DF7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1.7. </w:t>
            </w:r>
            <w:r w:rsidR="003257E7">
              <w:rPr>
                <w:rFonts w:ascii="Times New Roman" w:hAnsi="Times New Roman" w:cs="Times New Roman"/>
                <w:sz w:val="26"/>
                <w:szCs w:val="26"/>
              </w:rPr>
              <w:t>Выездные экскурсионные поездки по территории Тенькинского городского округа</w:t>
            </w:r>
          </w:p>
        </w:tc>
        <w:tc>
          <w:tcPr>
            <w:tcW w:w="2317" w:type="dxa"/>
            <w:noWrap/>
          </w:tcPr>
          <w:p w:rsidR="007667C7" w:rsidRDefault="003257E7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Сектор МП</w:t>
            </w:r>
          </w:p>
        </w:tc>
        <w:tc>
          <w:tcPr>
            <w:tcW w:w="1418" w:type="dxa"/>
            <w:noWrap/>
          </w:tcPr>
          <w:p w:rsidR="007667C7" w:rsidRPr="00F35F53" w:rsidRDefault="003257E7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7667C7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noWrap/>
          </w:tcPr>
          <w:p w:rsidR="007667C7" w:rsidRDefault="00681959" w:rsidP="001C732B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noWrap/>
          </w:tcPr>
          <w:p w:rsidR="007667C7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7667C7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</w:tcPr>
          <w:p w:rsidR="007667C7" w:rsidRPr="00F35F53" w:rsidRDefault="003257E7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DE0DF7" w:rsidRPr="002D6714" w:rsidTr="000E53FA">
        <w:trPr>
          <w:trHeight w:val="293"/>
        </w:trPr>
        <w:tc>
          <w:tcPr>
            <w:tcW w:w="4644" w:type="dxa"/>
          </w:tcPr>
          <w:p w:rsidR="003323FA" w:rsidRDefault="00DE0DF7" w:rsidP="003323FA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1.8. Приобретение туристического снаряжения для ВСТК «Русич»</w:t>
            </w:r>
          </w:p>
        </w:tc>
        <w:tc>
          <w:tcPr>
            <w:tcW w:w="2317" w:type="dxa"/>
            <w:noWrap/>
          </w:tcPr>
          <w:p w:rsidR="00DE0DF7" w:rsidRPr="003257E7" w:rsidRDefault="00DE0DF7" w:rsidP="00DE0DF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</w:tc>
        <w:tc>
          <w:tcPr>
            <w:tcW w:w="1418" w:type="dxa"/>
            <w:noWrap/>
          </w:tcPr>
          <w:p w:rsidR="00DE0DF7" w:rsidRPr="003257E7" w:rsidRDefault="00A6354D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noWrap/>
          </w:tcPr>
          <w:p w:rsidR="00DE0DF7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276" w:type="dxa"/>
            <w:noWrap/>
          </w:tcPr>
          <w:p w:rsidR="00DE0DF7" w:rsidRDefault="00681959" w:rsidP="001C732B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252,0</w:t>
            </w:r>
          </w:p>
        </w:tc>
        <w:tc>
          <w:tcPr>
            <w:tcW w:w="1418" w:type="dxa"/>
            <w:noWrap/>
          </w:tcPr>
          <w:p w:rsidR="00DE0DF7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E0DF7" w:rsidRDefault="00681959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DE0DF7" w:rsidRPr="003257E7" w:rsidRDefault="00A6354D" w:rsidP="001C732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7E7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293"/>
        </w:trPr>
        <w:tc>
          <w:tcPr>
            <w:tcW w:w="4644" w:type="dxa"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ind w:left="49" w:hanging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1.9. Проведение мероприятия, посвященного Дню государственного флага РФ</w:t>
            </w:r>
          </w:p>
        </w:tc>
        <w:tc>
          <w:tcPr>
            <w:tcW w:w="2317" w:type="dxa"/>
            <w:noWrap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1C33AE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3323FA" w:rsidRPr="001C33AE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  <w:noWrap/>
          </w:tcPr>
          <w:p w:rsidR="003323FA" w:rsidRPr="001C33AE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3323FA" w:rsidRDefault="003208D3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76" w:type="dxa"/>
            <w:noWrap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noWrap/>
          </w:tcPr>
          <w:p w:rsidR="003323FA" w:rsidRDefault="003208D3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3323FA" w:rsidRDefault="003208D3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701" w:type="dxa"/>
          </w:tcPr>
          <w:p w:rsidR="003323FA" w:rsidRPr="003257E7" w:rsidRDefault="003208D3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8D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235"/>
        </w:trPr>
        <w:tc>
          <w:tcPr>
            <w:tcW w:w="4644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17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323FA" w:rsidRPr="00F35F53" w:rsidRDefault="00CE46B5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874,8</w:t>
            </w:r>
          </w:p>
        </w:tc>
        <w:tc>
          <w:tcPr>
            <w:tcW w:w="1276" w:type="dxa"/>
            <w:noWrap/>
          </w:tcPr>
          <w:p w:rsidR="003323FA" w:rsidRPr="00F35F53" w:rsidRDefault="00CE46B5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459,6</w:t>
            </w:r>
          </w:p>
        </w:tc>
        <w:tc>
          <w:tcPr>
            <w:tcW w:w="1418" w:type="dxa"/>
            <w:noWrap/>
          </w:tcPr>
          <w:p w:rsidR="003323FA" w:rsidRPr="00F35F53" w:rsidRDefault="00CE46B5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1134" w:type="dxa"/>
          </w:tcPr>
          <w:p w:rsidR="003323FA" w:rsidRPr="00F35F53" w:rsidRDefault="00CE46B5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207,6</w:t>
            </w:r>
          </w:p>
        </w:tc>
        <w:tc>
          <w:tcPr>
            <w:tcW w:w="1701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FA" w:rsidRPr="002D6714">
        <w:trPr>
          <w:trHeight w:val="255"/>
        </w:trPr>
        <w:tc>
          <w:tcPr>
            <w:tcW w:w="15183" w:type="dxa"/>
            <w:gridSpan w:val="8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F35F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Формирование здорового образа жизни среди молодежи</w:t>
            </w:r>
          </w:p>
        </w:tc>
      </w:tr>
      <w:tr w:rsidR="003323FA" w:rsidRPr="002D6714" w:rsidTr="000E53FA">
        <w:trPr>
          <w:trHeight w:val="510"/>
        </w:trPr>
        <w:tc>
          <w:tcPr>
            <w:tcW w:w="4644" w:type="dxa"/>
          </w:tcPr>
          <w:p w:rsidR="003323FA" w:rsidRPr="00E45B1D" w:rsidRDefault="003323FA" w:rsidP="003323FA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мероприятия на катке 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«Ледовый кураж»</w:t>
            </w:r>
          </w:p>
        </w:tc>
        <w:tc>
          <w:tcPr>
            <w:tcW w:w="2317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76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701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510"/>
        </w:trPr>
        <w:tc>
          <w:tcPr>
            <w:tcW w:w="4644" w:type="dxa"/>
          </w:tcPr>
          <w:p w:rsidR="003323FA" w:rsidRPr="00654262" w:rsidRDefault="003323FA" w:rsidP="003323FA">
            <w:pPr>
              <w:tabs>
                <w:tab w:val="left" w:pos="1200"/>
              </w:tabs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 Проведение акций, посвященных борьбе со СПИДом</w:t>
            </w:r>
          </w:p>
        </w:tc>
        <w:tc>
          <w:tcPr>
            <w:tcW w:w="2317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307"/>
        </w:trPr>
        <w:tc>
          <w:tcPr>
            <w:tcW w:w="4644" w:type="dxa"/>
          </w:tcPr>
          <w:p w:rsidR="003323FA" w:rsidRPr="00654262" w:rsidRDefault="003323FA" w:rsidP="003323FA">
            <w:pPr>
              <w:tabs>
                <w:tab w:val="left" w:pos="1200"/>
              </w:tabs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 Проведение акции «Меняю сигарету на конфету»</w:t>
            </w:r>
          </w:p>
        </w:tc>
        <w:tc>
          <w:tcPr>
            <w:tcW w:w="2317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307"/>
        </w:trPr>
        <w:tc>
          <w:tcPr>
            <w:tcW w:w="4644" w:type="dxa"/>
          </w:tcPr>
          <w:p w:rsidR="003323FA" w:rsidRPr="003323FA" w:rsidRDefault="003323FA" w:rsidP="003323FA">
            <w:pPr>
              <w:tabs>
                <w:tab w:val="left" w:pos="1200"/>
              </w:tabs>
              <w:spacing w:after="0" w:line="240" w:lineRule="auto"/>
              <w:ind w:left="49"/>
              <w:rPr>
                <w:rFonts w:ascii="Times New Roman" w:hAnsi="Times New Roman" w:cs="Times New Roman"/>
                <w:sz w:val="26"/>
                <w:szCs w:val="26"/>
              </w:rPr>
            </w:pPr>
            <w:r w:rsidRPr="003323FA">
              <w:rPr>
                <w:rFonts w:ascii="Times New Roman" w:hAnsi="Times New Roman" w:cs="Times New Roman"/>
                <w:sz w:val="26"/>
                <w:szCs w:val="26"/>
              </w:rPr>
              <w:t>2.4. Конкурс плакатов антинаркотической направленности «Я – против!»</w:t>
            </w:r>
          </w:p>
        </w:tc>
        <w:tc>
          <w:tcPr>
            <w:tcW w:w="2317" w:type="dxa"/>
            <w:noWrap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FA">
              <w:rPr>
                <w:rFonts w:ascii="Times New Roman" w:hAnsi="Times New Roman" w:cs="Times New Roman"/>
                <w:sz w:val="24"/>
                <w:szCs w:val="24"/>
              </w:rPr>
              <w:t>Сектор МП</w:t>
            </w:r>
          </w:p>
          <w:p w:rsidR="003323FA" w:rsidRP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FA"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  <w:p w:rsidR="003323FA" w:rsidRP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FA">
              <w:rPr>
                <w:rFonts w:ascii="Times New Roman" w:hAnsi="Times New Roman" w:cs="Times New Roman"/>
                <w:sz w:val="24"/>
                <w:szCs w:val="24"/>
              </w:rPr>
              <w:t>МБОУ «СОШ в пос. Омчак»</w:t>
            </w:r>
          </w:p>
        </w:tc>
        <w:tc>
          <w:tcPr>
            <w:tcW w:w="1418" w:type="dxa"/>
            <w:noWrap/>
          </w:tcPr>
          <w:p w:rsidR="003323FA" w:rsidRP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FA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3323FA" w:rsidRP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276" w:type="dxa"/>
            <w:noWrap/>
          </w:tcPr>
          <w:p w:rsidR="003323FA" w:rsidRPr="003323FA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noWrap/>
          </w:tcPr>
          <w:p w:rsidR="003323FA" w:rsidRP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3323FA" w:rsidRP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701" w:type="dxa"/>
          </w:tcPr>
          <w:p w:rsidR="003323FA" w:rsidRP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3FA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285"/>
        </w:trPr>
        <w:tc>
          <w:tcPr>
            <w:tcW w:w="4644" w:type="dxa"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17" w:type="dxa"/>
            <w:noWrap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323FA" w:rsidRPr="00721879" w:rsidRDefault="002150BB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276" w:type="dxa"/>
            <w:noWrap/>
          </w:tcPr>
          <w:p w:rsidR="003323FA" w:rsidRPr="00721879" w:rsidRDefault="002150BB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418" w:type="dxa"/>
            <w:noWrap/>
          </w:tcPr>
          <w:p w:rsidR="003323FA" w:rsidRPr="00721879" w:rsidRDefault="002150BB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134" w:type="dxa"/>
          </w:tcPr>
          <w:p w:rsidR="002150BB" w:rsidRPr="00721879" w:rsidRDefault="002150BB" w:rsidP="002150BB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45,0</w:t>
            </w:r>
          </w:p>
        </w:tc>
        <w:tc>
          <w:tcPr>
            <w:tcW w:w="1701" w:type="dxa"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3FA" w:rsidRPr="002D6714">
        <w:trPr>
          <w:trHeight w:val="255"/>
        </w:trPr>
        <w:tc>
          <w:tcPr>
            <w:tcW w:w="15183" w:type="dxa"/>
            <w:gridSpan w:val="8"/>
            <w:noWrap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7218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Поддержка талантливой молодежи</w:t>
            </w:r>
          </w:p>
        </w:tc>
      </w:tr>
      <w:tr w:rsidR="003323FA" w:rsidRPr="002D6714" w:rsidTr="000E53FA">
        <w:trPr>
          <w:trHeight w:val="510"/>
        </w:trPr>
        <w:tc>
          <w:tcPr>
            <w:tcW w:w="4644" w:type="dxa"/>
          </w:tcPr>
          <w:p w:rsidR="003323FA" w:rsidRPr="00E45B1D" w:rsidRDefault="003323FA" w:rsidP="003323FA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3.1. Вручение благодарственных писем отличившимся выпускникам школ, вручение грамот активной молодежи</w:t>
            </w:r>
          </w:p>
        </w:tc>
        <w:tc>
          <w:tcPr>
            <w:tcW w:w="2317" w:type="dxa"/>
            <w:noWrap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Омчак»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134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255"/>
        </w:trPr>
        <w:tc>
          <w:tcPr>
            <w:tcW w:w="4644" w:type="dxa"/>
            <w:noWrap/>
          </w:tcPr>
          <w:p w:rsidR="003323FA" w:rsidRPr="00E45B1D" w:rsidRDefault="003323FA" w:rsidP="003323FA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 «День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 xml:space="preserve"> молодёжи»</w:t>
            </w:r>
          </w:p>
        </w:tc>
        <w:tc>
          <w:tcPr>
            <w:tcW w:w="2317" w:type="dxa"/>
            <w:noWrap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 xml:space="preserve"> МП</w:t>
            </w:r>
          </w:p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  <w:tc>
          <w:tcPr>
            <w:tcW w:w="1276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134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701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255"/>
        </w:trPr>
        <w:tc>
          <w:tcPr>
            <w:tcW w:w="4644" w:type="dxa"/>
            <w:noWrap/>
          </w:tcPr>
          <w:p w:rsidR="003323FA" w:rsidRPr="00E45B1D" w:rsidRDefault="003323FA" w:rsidP="007565CA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7565C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Проведение игры «Новогодний КВН» среди старшеклассников</w:t>
            </w:r>
          </w:p>
        </w:tc>
        <w:tc>
          <w:tcPr>
            <w:tcW w:w="2317" w:type="dxa"/>
            <w:noWrap/>
          </w:tcPr>
          <w:p w:rsidR="003323FA" w:rsidRPr="004C02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Сектор МП</w:t>
            </w:r>
          </w:p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53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1275" w:type="dxa"/>
            <w:noWrap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276" w:type="dxa"/>
            <w:noWrap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noWrap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FA" w:rsidRPr="002D6714" w:rsidTr="000E53FA">
        <w:trPr>
          <w:trHeight w:val="189"/>
        </w:trPr>
        <w:tc>
          <w:tcPr>
            <w:tcW w:w="4644" w:type="dxa"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72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17" w:type="dxa"/>
            <w:noWrap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356,1</w:t>
            </w:r>
          </w:p>
        </w:tc>
        <w:tc>
          <w:tcPr>
            <w:tcW w:w="1276" w:type="dxa"/>
            <w:noWrap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118,7</w:t>
            </w:r>
          </w:p>
        </w:tc>
        <w:tc>
          <w:tcPr>
            <w:tcW w:w="1418" w:type="dxa"/>
            <w:noWrap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118,7</w:t>
            </w:r>
          </w:p>
        </w:tc>
        <w:tc>
          <w:tcPr>
            <w:tcW w:w="1134" w:type="dxa"/>
          </w:tcPr>
          <w:p w:rsidR="003323FA" w:rsidRPr="00721879" w:rsidRDefault="003323FA" w:rsidP="003323FA">
            <w:pPr>
              <w:tabs>
                <w:tab w:val="left" w:pos="365"/>
                <w:tab w:val="left" w:pos="1309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118,7</w:t>
            </w:r>
          </w:p>
        </w:tc>
        <w:tc>
          <w:tcPr>
            <w:tcW w:w="1701" w:type="dxa"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FA" w:rsidRPr="002D6714">
        <w:trPr>
          <w:trHeight w:val="255"/>
        </w:trPr>
        <w:tc>
          <w:tcPr>
            <w:tcW w:w="15183" w:type="dxa"/>
            <w:gridSpan w:val="8"/>
            <w:noWrap/>
          </w:tcPr>
          <w:p w:rsidR="003323FA" w:rsidRPr="00721879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8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218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  Поддержка деятельности молодежных,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волонтерских движений, </w:t>
            </w:r>
            <w:r w:rsidRPr="007218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детских общественных объединений</w:t>
            </w:r>
          </w:p>
        </w:tc>
      </w:tr>
      <w:tr w:rsidR="003323FA" w:rsidRPr="002D6714" w:rsidTr="000E53FA">
        <w:trPr>
          <w:trHeight w:val="255"/>
        </w:trPr>
        <w:tc>
          <w:tcPr>
            <w:tcW w:w="4644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. Совет Молодёжи при главе</w:t>
            </w:r>
          </w:p>
        </w:tc>
        <w:tc>
          <w:tcPr>
            <w:tcW w:w="2317" w:type="dxa"/>
            <w:noWrap/>
          </w:tcPr>
          <w:p w:rsidR="007565CA" w:rsidRDefault="007565C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5CA">
              <w:rPr>
                <w:rFonts w:ascii="Times New Roman" w:hAnsi="Times New Roman" w:cs="Times New Roman"/>
                <w:sz w:val="24"/>
                <w:szCs w:val="24"/>
              </w:rPr>
              <w:t>Сектор МП</w:t>
            </w:r>
          </w:p>
          <w:p w:rsidR="003323F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Усть-Омчуг»</w:t>
            </w:r>
          </w:p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в пос. Омчак»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noWrap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218"/>
        </w:trPr>
        <w:tc>
          <w:tcPr>
            <w:tcW w:w="4644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17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418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701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3FA" w:rsidRPr="002D6714">
        <w:trPr>
          <w:trHeight w:val="255"/>
        </w:trPr>
        <w:tc>
          <w:tcPr>
            <w:tcW w:w="15183" w:type="dxa"/>
            <w:gridSpan w:val="8"/>
            <w:noWrap/>
          </w:tcPr>
          <w:p w:rsidR="003323FA" w:rsidRPr="001003F9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03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5. Информационное обеспечение молодёжи</w:t>
            </w:r>
          </w:p>
        </w:tc>
      </w:tr>
      <w:tr w:rsidR="003323FA" w:rsidRPr="002D6714" w:rsidTr="000E53FA">
        <w:trPr>
          <w:trHeight w:val="255"/>
        </w:trPr>
        <w:tc>
          <w:tcPr>
            <w:tcW w:w="4644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ind w:firstLine="49"/>
              <w:rPr>
                <w:rFonts w:ascii="Times New Roman" w:hAnsi="Times New Roman" w:cs="Times New Roman"/>
                <w:sz w:val="26"/>
                <w:szCs w:val="26"/>
              </w:rPr>
            </w:pP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5.1. Изготовление информационных бюллетеней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прио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бретение методической литературы</w:t>
            </w: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2317" w:type="dxa"/>
            <w:noWrap/>
          </w:tcPr>
          <w:p w:rsidR="003323FA" w:rsidRPr="003A431A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31A">
              <w:rPr>
                <w:rFonts w:ascii="Times New Roman" w:hAnsi="Times New Roman" w:cs="Times New Roman"/>
                <w:sz w:val="24"/>
                <w:szCs w:val="24"/>
              </w:rPr>
              <w:t>Сектор МП</w:t>
            </w:r>
          </w:p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юр./ физ. лица</w:t>
            </w:r>
          </w:p>
        </w:tc>
        <w:tc>
          <w:tcPr>
            <w:tcW w:w="1418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134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E20C5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1" w:type="dxa"/>
          </w:tcPr>
          <w:p w:rsidR="003323FA" w:rsidRPr="00F35F53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F53">
              <w:rPr>
                <w:rFonts w:ascii="Times New Roman" w:hAnsi="Times New Roman" w:cs="Times New Roman"/>
                <w:sz w:val="24"/>
                <w:szCs w:val="24"/>
              </w:rPr>
              <w:t>БМО</w:t>
            </w:r>
          </w:p>
        </w:tc>
      </w:tr>
      <w:tr w:rsidR="003323FA" w:rsidRPr="002D6714" w:rsidTr="000E53FA">
        <w:trPr>
          <w:trHeight w:val="275"/>
        </w:trPr>
        <w:tc>
          <w:tcPr>
            <w:tcW w:w="4644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2317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45</w:t>
            </w: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,0</w:t>
            </w:r>
          </w:p>
        </w:tc>
        <w:tc>
          <w:tcPr>
            <w:tcW w:w="1418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1134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BE20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5,0</w:t>
            </w:r>
          </w:p>
        </w:tc>
        <w:tc>
          <w:tcPr>
            <w:tcW w:w="1701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23FA" w:rsidRPr="002D6714" w:rsidTr="000E53FA">
        <w:trPr>
          <w:trHeight w:val="232"/>
        </w:trPr>
        <w:tc>
          <w:tcPr>
            <w:tcW w:w="4644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ind w:firstLine="19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20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ПРОГРАММЕ:</w:t>
            </w:r>
          </w:p>
        </w:tc>
        <w:tc>
          <w:tcPr>
            <w:tcW w:w="2317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noWrap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noWrap/>
          </w:tcPr>
          <w:p w:rsidR="003323FA" w:rsidRPr="002150BB" w:rsidRDefault="002150BB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0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1413,9</w:t>
            </w:r>
          </w:p>
        </w:tc>
        <w:tc>
          <w:tcPr>
            <w:tcW w:w="1276" w:type="dxa"/>
            <w:noWrap/>
          </w:tcPr>
          <w:p w:rsidR="003323FA" w:rsidRPr="002150BB" w:rsidRDefault="002150BB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0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639,3</w:t>
            </w:r>
          </w:p>
        </w:tc>
        <w:tc>
          <w:tcPr>
            <w:tcW w:w="1418" w:type="dxa"/>
            <w:noWrap/>
          </w:tcPr>
          <w:p w:rsidR="003323FA" w:rsidRPr="002150BB" w:rsidRDefault="002150BB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0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387,3</w:t>
            </w:r>
          </w:p>
        </w:tc>
        <w:tc>
          <w:tcPr>
            <w:tcW w:w="1134" w:type="dxa"/>
          </w:tcPr>
          <w:p w:rsidR="003323FA" w:rsidRPr="002150BB" w:rsidRDefault="002150BB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50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387,3</w:t>
            </w:r>
          </w:p>
        </w:tc>
        <w:tc>
          <w:tcPr>
            <w:tcW w:w="1701" w:type="dxa"/>
          </w:tcPr>
          <w:p w:rsidR="003323FA" w:rsidRPr="00BE20C5" w:rsidRDefault="003323FA" w:rsidP="003323FA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26BAF" w:rsidRDefault="006106DC" w:rsidP="00E45B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_____________________</w:t>
      </w:r>
    </w:p>
    <w:p w:rsidR="00E24761" w:rsidRDefault="00E24761" w:rsidP="00A6354D">
      <w:pPr>
        <w:spacing w:after="0" w:line="240" w:lineRule="auto"/>
        <w:rPr>
          <w:rFonts w:ascii="Times New Roman" w:hAnsi="Times New Roman" w:cs="Times New Roman"/>
          <w:b/>
          <w:bCs/>
        </w:rPr>
        <w:sectPr w:rsidR="00E24761" w:rsidSect="007815B4">
          <w:pgSz w:w="16838" w:h="11906" w:orient="landscape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</w:p>
    <w:p w:rsidR="009F3AB3" w:rsidRPr="0088322E" w:rsidRDefault="009F3AB3" w:rsidP="00210CEC">
      <w:pPr>
        <w:pStyle w:val="1"/>
        <w:spacing w:before="0" w:after="0" w:line="276" w:lineRule="auto"/>
        <w:jc w:val="left"/>
        <w:rPr>
          <w:rFonts w:ascii="Times New Roman" w:hAnsi="Times New Roman" w:cs="Times New Roman"/>
          <w:b w:val="0"/>
          <w:bCs w:val="0"/>
          <w:color w:val="FF0000"/>
        </w:rPr>
      </w:pPr>
    </w:p>
    <w:p w:rsidR="009F3AB3" w:rsidRPr="00210CEC" w:rsidRDefault="009F3AB3" w:rsidP="00210CEC">
      <w:pPr>
        <w:pStyle w:val="1"/>
        <w:spacing w:before="0" w:after="0" w:line="276" w:lineRule="auto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210CEC">
        <w:rPr>
          <w:rFonts w:ascii="Times New Roman" w:hAnsi="Times New Roman" w:cs="Times New Roman"/>
          <w:b w:val="0"/>
          <w:bCs w:val="0"/>
          <w:color w:val="auto"/>
        </w:rPr>
        <w:t>ПРИЛОЖЕНИЕ № 2</w:t>
      </w:r>
    </w:p>
    <w:p w:rsidR="009F3AB3" w:rsidRPr="00621421" w:rsidRDefault="009F3AB3" w:rsidP="0062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42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3AB3" w:rsidRDefault="009F3AB3" w:rsidP="0039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5F3">
        <w:rPr>
          <w:rFonts w:ascii="Times New Roman" w:hAnsi="Times New Roman" w:cs="Times New Roman"/>
          <w:sz w:val="24"/>
          <w:szCs w:val="24"/>
        </w:rPr>
        <w:t xml:space="preserve"> «</w:t>
      </w:r>
      <w:r w:rsidR="007565CA">
        <w:rPr>
          <w:rFonts w:ascii="Times New Roman" w:hAnsi="Times New Roman" w:cs="Times New Roman"/>
          <w:sz w:val="24"/>
          <w:szCs w:val="24"/>
        </w:rPr>
        <w:t>Молодё</w:t>
      </w:r>
      <w:r>
        <w:rPr>
          <w:rFonts w:ascii="Times New Roman" w:hAnsi="Times New Roman" w:cs="Times New Roman"/>
          <w:sz w:val="24"/>
          <w:szCs w:val="24"/>
        </w:rPr>
        <w:t>жь</w:t>
      </w:r>
      <w:r w:rsidR="00F565BB">
        <w:rPr>
          <w:rFonts w:ascii="Times New Roman" w:hAnsi="Times New Roman" w:cs="Times New Roman"/>
          <w:sz w:val="24"/>
          <w:szCs w:val="24"/>
        </w:rPr>
        <w:t xml:space="preserve"> </w:t>
      </w:r>
      <w:r w:rsidRPr="003975F3">
        <w:rPr>
          <w:rFonts w:ascii="Times New Roman" w:hAnsi="Times New Roman" w:cs="Times New Roman"/>
          <w:sz w:val="24"/>
          <w:szCs w:val="24"/>
        </w:rPr>
        <w:t>Тенькинско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F3AB3" w:rsidRPr="003975F3" w:rsidRDefault="009F3AB3" w:rsidP="003975F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3975F3">
        <w:rPr>
          <w:rFonts w:ascii="Times New Roman" w:hAnsi="Times New Roman" w:cs="Times New Roman"/>
          <w:sz w:val="24"/>
          <w:szCs w:val="24"/>
        </w:rPr>
        <w:t xml:space="preserve">на </w:t>
      </w:r>
      <w:r w:rsidR="00704100" w:rsidRPr="00F35F53">
        <w:rPr>
          <w:rFonts w:ascii="Times New Roman" w:hAnsi="Times New Roman" w:cs="Times New Roman"/>
          <w:sz w:val="24"/>
          <w:szCs w:val="24"/>
        </w:rPr>
        <w:t>20</w:t>
      </w:r>
      <w:r w:rsidR="00704100">
        <w:rPr>
          <w:rFonts w:ascii="Times New Roman" w:hAnsi="Times New Roman" w:cs="Times New Roman"/>
          <w:sz w:val="24"/>
          <w:szCs w:val="24"/>
        </w:rPr>
        <w:t>20</w:t>
      </w:r>
      <w:r w:rsidR="00704100" w:rsidRPr="00F35F53">
        <w:rPr>
          <w:rFonts w:ascii="Times New Roman" w:hAnsi="Times New Roman" w:cs="Times New Roman"/>
          <w:sz w:val="24"/>
          <w:szCs w:val="24"/>
        </w:rPr>
        <w:t>-20</w:t>
      </w:r>
      <w:r w:rsidR="00704100">
        <w:rPr>
          <w:rFonts w:ascii="Times New Roman" w:hAnsi="Times New Roman" w:cs="Times New Roman"/>
          <w:sz w:val="24"/>
          <w:szCs w:val="24"/>
        </w:rPr>
        <w:t xml:space="preserve">22 </w:t>
      </w:r>
      <w:r w:rsidRPr="003975F3">
        <w:rPr>
          <w:rFonts w:ascii="Times New Roman" w:hAnsi="Times New Roman" w:cs="Times New Roman"/>
          <w:sz w:val="24"/>
          <w:szCs w:val="24"/>
        </w:rPr>
        <w:t>годы»</w:t>
      </w:r>
    </w:p>
    <w:p w:rsidR="009F3AB3" w:rsidRPr="0088322E" w:rsidRDefault="009F3AB3" w:rsidP="00A9092F">
      <w:pPr>
        <w:rPr>
          <w:color w:val="FF0000"/>
        </w:rPr>
      </w:pPr>
    </w:p>
    <w:p w:rsidR="009F3AB3" w:rsidRPr="003975F3" w:rsidRDefault="009F3AB3" w:rsidP="00210CEC">
      <w:pPr>
        <w:pStyle w:val="1"/>
        <w:spacing w:before="0" w:after="0" w:line="276" w:lineRule="auto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3975F3">
        <w:rPr>
          <w:rFonts w:ascii="Times New Roman" w:hAnsi="Times New Roman" w:cs="Times New Roman"/>
          <w:color w:val="auto"/>
          <w:sz w:val="28"/>
          <w:szCs w:val="28"/>
        </w:rPr>
        <w:t>Важнейшие целевые показатели и индикаторы</w:t>
      </w:r>
    </w:p>
    <w:p w:rsidR="009F3AB3" w:rsidRPr="003975F3" w:rsidRDefault="009F3AB3" w:rsidP="00210CEC">
      <w:pPr>
        <w:pStyle w:val="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3975F3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:rsidR="009F3AB3" w:rsidRDefault="007565CA" w:rsidP="00621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«Молодё</w:t>
      </w:r>
      <w:r w:rsidR="009F3AB3" w:rsidRPr="003975F3">
        <w:rPr>
          <w:rFonts w:ascii="Times New Roman" w:hAnsi="Times New Roman" w:cs="Times New Roman"/>
          <w:sz w:val="28"/>
          <w:szCs w:val="28"/>
          <w:u w:val="single"/>
        </w:rPr>
        <w:t>жь</w:t>
      </w:r>
      <w:r w:rsidR="00F565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3AB3" w:rsidRPr="003975F3">
        <w:rPr>
          <w:rFonts w:ascii="Times New Roman" w:hAnsi="Times New Roman" w:cs="Times New Roman"/>
          <w:sz w:val="28"/>
          <w:szCs w:val="28"/>
          <w:u w:val="single"/>
        </w:rPr>
        <w:t>Тенькинского городского округа</w:t>
      </w:r>
      <w:r w:rsidR="00F565B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3AB3">
        <w:rPr>
          <w:rFonts w:ascii="Times New Roman" w:hAnsi="Times New Roman" w:cs="Times New Roman"/>
          <w:sz w:val="28"/>
          <w:szCs w:val="28"/>
          <w:u w:val="single"/>
        </w:rPr>
        <w:t xml:space="preserve">Магаданской области </w:t>
      </w:r>
    </w:p>
    <w:p w:rsidR="009F3AB3" w:rsidRPr="003975F3" w:rsidRDefault="009F3AB3" w:rsidP="006214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75F3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704100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3975F3">
        <w:rPr>
          <w:rFonts w:ascii="Times New Roman" w:hAnsi="Times New Roman" w:cs="Times New Roman"/>
          <w:sz w:val="28"/>
          <w:szCs w:val="28"/>
          <w:u w:val="single"/>
        </w:rPr>
        <w:t>-20</w:t>
      </w:r>
      <w:r w:rsidR="00704100">
        <w:rPr>
          <w:rFonts w:ascii="Times New Roman" w:hAnsi="Times New Roman" w:cs="Times New Roman"/>
          <w:sz w:val="28"/>
          <w:szCs w:val="28"/>
          <w:u w:val="single"/>
        </w:rPr>
        <w:t xml:space="preserve">22 </w:t>
      </w:r>
      <w:r w:rsidRPr="003975F3">
        <w:rPr>
          <w:rFonts w:ascii="Times New Roman" w:hAnsi="Times New Roman" w:cs="Times New Roman"/>
          <w:sz w:val="28"/>
          <w:szCs w:val="28"/>
          <w:u w:val="single"/>
        </w:rPr>
        <w:t>годы»</w:t>
      </w:r>
    </w:p>
    <w:p w:rsidR="009F3AB3" w:rsidRPr="0010462A" w:rsidRDefault="009F3AB3" w:rsidP="0010462A">
      <w:pPr>
        <w:pStyle w:val="1"/>
        <w:spacing w:before="0" w:after="0" w:line="276" w:lineRule="auto"/>
        <w:ind w:left="567"/>
        <w:rPr>
          <w:rFonts w:ascii="Times New Roman" w:hAnsi="Times New Roman" w:cs="Times New Roman"/>
          <w:color w:val="auto"/>
          <w:vertAlign w:val="superscript"/>
        </w:rPr>
      </w:pPr>
      <w:r w:rsidRPr="00210CEC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17"/>
        <w:gridCol w:w="1418"/>
        <w:gridCol w:w="1134"/>
        <w:gridCol w:w="1134"/>
        <w:gridCol w:w="1134"/>
        <w:gridCol w:w="992"/>
      </w:tblGrid>
      <w:tr w:rsidR="009F3AB3" w:rsidRPr="002D6714" w:rsidTr="006137FC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№</w:t>
            </w:r>
          </w:p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Наименование показателей и индикаторов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B3" w:rsidRPr="002D6714" w:rsidRDefault="009F3AB3" w:rsidP="006214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Значения показателей и индикаторов</w:t>
            </w:r>
            <w:r w:rsidR="00A4326A">
              <w:rPr>
                <w:rFonts w:ascii="Times New Roman" w:hAnsi="Times New Roman" w:cs="Times New Roman"/>
              </w:rPr>
              <w:t xml:space="preserve"> </w:t>
            </w:r>
            <w:r w:rsidRPr="002D6714">
              <w:rPr>
                <w:rFonts w:ascii="Times New Roman" w:hAnsi="Times New Roman" w:cs="Times New Roman"/>
              </w:rPr>
              <w:t>по годам</w:t>
            </w:r>
          </w:p>
        </w:tc>
      </w:tr>
      <w:tr w:rsidR="009F3AB3" w:rsidRPr="002D6714" w:rsidTr="006137FC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базовый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AB09F1" w:rsidP="003975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AB09F1" w:rsidP="003975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AB09F1" w:rsidP="003975F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9F3AB3" w:rsidRPr="002D6714" w:rsidTr="006137FC">
        <w:trPr>
          <w:trHeight w:val="6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A6354D" w:rsidRPr="002D6714" w:rsidTr="006819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A6354D" w:rsidRDefault="00A6354D" w:rsidP="00A635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D">
              <w:rPr>
                <w:rFonts w:ascii="Times New Roman" w:hAnsi="Times New Roman" w:cs="Times New Roman"/>
                <w:sz w:val="26"/>
                <w:szCs w:val="26"/>
              </w:rPr>
              <w:t>Доля молодежи от общего числа молодежи, проживающей на территории Тенькинского городского округа, вовлеченной в мероприятия, направленные на формирование здорового образа жизни;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B09F1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B09F1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Pr="002D6714" w:rsidRDefault="00AB09F1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</w:tr>
      <w:tr w:rsidR="00A6354D" w:rsidRPr="002D6714" w:rsidTr="00681959">
        <w:trPr>
          <w:trHeight w:val="16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A6354D" w:rsidRDefault="00A6354D" w:rsidP="00A635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D">
              <w:rPr>
                <w:rFonts w:ascii="Times New Roman" w:hAnsi="Times New Roman" w:cs="Times New Roman"/>
                <w:sz w:val="26"/>
                <w:szCs w:val="26"/>
              </w:rPr>
              <w:t xml:space="preserve">Доля молодых граждан, принимающих участие в мероприятиях </w:t>
            </w:r>
            <w:proofErr w:type="gramStart"/>
            <w:r w:rsidRPr="00A6354D">
              <w:rPr>
                <w:rFonts w:ascii="Times New Roman" w:hAnsi="Times New Roman" w:cs="Times New Roman"/>
                <w:sz w:val="26"/>
                <w:szCs w:val="26"/>
              </w:rPr>
              <w:t>патриотической  направленности</w:t>
            </w:r>
            <w:proofErr w:type="gramEnd"/>
            <w:r w:rsidRPr="00A6354D">
              <w:rPr>
                <w:rFonts w:ascii="Times New Roman" w:hAnsi="Times New Roman" w:cs="Times New Roman"/>
                <w:sz w:val="26"/>
                <w:szCs w:val="26"/>
              </w:rPr>
              <w:t>, от общего количества молодых граждан Тенькинского городского округа;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A6354D" w:rsidRPr="002D6714" w:rsidTr="00681959">
        <w:trPr>
          <w:trHeight w:val="10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A23A12" w:rsidRDefault="00A6354D" w:rsidP="00A635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D">
              <w:rPr>
                <w:rFonts w:ascii="Times New Roman" w:hAnsi="Times New Roman" w:cs="Times New Roman"/>
                <w:sz w:val="26"/>
                <w:szCs w:val="26"/>
              </w:rPr>
              <w:t>Доля молодежи от общего числа молодежи, проживающей на территории Тенькинского городского округа, принимающей участие в мероприятиях творческой направленности</w:t>
            </w:r>
            <w:r w:rsidRPr="00A23A1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A6354D" w:rsidRPr="002D6714" w:rsidTr="00681959">
        <w:trPr>
          <w:trHeight w:val="100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A6354D" w:rsidRDefault="00A6354D" w:rsidP="00A6354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D">
              <w:rPr>
                <w:rFonts w:ascii="Times New Roman" w:hAnsi="Times New Roman" w:cs="Times New Roman"/>
                <w:sz w:val="26"/>
                <w:szCs w:val="26"/>
              </w:rPr>
              <w:t>Доля молодых граждан, вовлеченных в добровольческую деятельность, от общего количества молодых граждан Тенькинского городского округа;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A6354D" w:rsidRPr="002D6714" w:rsidTr="0068195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A23A12" w:rsidRDefault="00A6354D" w:rsidP="00A6354D">
            <w:pPr>
              <w:pStyle w:val="af4"/>
              <w:rPr>
                <w:rFonts w:ascii="Times New Roman" w:hAnsi="Times New Roman" w:cs="Times New Roman"/>
                <w:sz w:val="26"/>
                <w:szCs w:val="26"/>
              </w:rPr>
            </w:pPr>
            <w:r w:rsidRPr="00A23A12">
              <w:rPr>
                <w:rFonts w:ascii="Times New Roman" w:hAnsi="Times New Roman" w:cs="Times New Roman"/>
                <w:sz w:val="26"/>
                <w:szCs w:val="26"/>
              </w:rPr>
              <w:t>Количество упоминаний о деятельности сектора молодежи по реализации молодежной политики в СМИ.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6714"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Pr="002D6714" w:rsidRDefault="00A6354D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B09F1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54D" w:rsidRPr="002D6714" w:rsidRDefault="00AB09F1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54D" w:rsidRPr="002D6714" w:rsidRDefault="00AB09F1" w:rsidP="00A6354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</w:tbl>
    <w:p w:rsidR="009F3AB3" w:rsidRDefault="009F3AB3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24761" w:rsidRDefault="006137FC" w:rsidP="007C2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24761" w:rsidSect="007815B4">
          <w:pgSz w:w="11906" w:h="16838"/>
          <w:pgMar w:top="851" w:right="707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F3AB3" w:rsidRPr="0088322E" w:rsidRDefault="009F3AB3" w:rsidP="006137F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FF0000"/>
        </w:rPr>
      </w:pPr>
    </w:p>
    <w:p w:rsidR="009F3AB3" w:rsidRPr="001A34DB" w:rsidRDefault="009F3AB3" w:rsidP="001A34DB">
      <w:pPr>
        <w:pStyle w:val="1"/>
        <w:spacing w:before="0" w:after="0" w:line="276" w:lineRule="auto"/>
        <w:ind w:left="567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1A34DB">
        <w:rPr>
          <w:rFonts w:ascii="Times New Roman" w:hAnsi="Times New Roman" w:cs="Times New Roman"/>
          <w:b w:val="0"/>
          <w:bCs w:val="0"/>
          <w:color w:val="auto"/>
        </w:rPr>
        <w:t>ПРИЛОЖЕНИЕ № 3</w:t>
      </w:r>
    </w:p>
    <w:p w:rsidR="009F3AB3" w:rsidRPr="00621421" w:rsidRDefault="009F3AB3" w:rsidP="0062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42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3AB3" w:rsidRDefault="009F3AB3" w:rsidP="00B97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5F3">
        <w:rPr>
          <w:rFonts w:ascii="Times New Roman" w:hAnsi="Times New Roman" w:cs="Times New Roman"/>
          <w:sz w:val="24"/>
          <w:szCs w:val="24"/>
        </w:rPr>
        <w:t>«</w:t>
      </w:r>
      <w:r w:rsidR="005C78ED">
        <w:rPr>
          <w:rFonts w:ascii="Times New Roman" w:hAnsi="Times New Roman" w:cs="Times New Roman"/>
          <w:sz w:val="24"/>
          <w:szCs w:val="24"/>
        </w:rPr>
        <w:t>Молодё</w:t>
      </w:r>
      <w:r>
        <w:rPr>
          <w:rFonts w:ascii="Times New Roman" w:hAnsi="Times New Roman" w:cs="Times New Roman"/>
          <w:sz w:val="24"/>
          <w:szCs w:val="24"/>
        </w:rPr>
        <w:t>жь</w:t>
      </w:r>
      <w:r w:rsidR="00F565BB">
        <w:rPr>
          <w:rFonts w:ascii="Times New Roman" w:hAnsi="Times New Roman" w:cs="Times New Roman"/>
          <w:sz w:val="24"/>
          <w:szCs w:val="24"/>
        </w:rPr>
        <w:t xml:space="preserve"> </w:t>
      </w:r>
      <w:r w:rsidRPr="003975F3">
        <w:rPr>
          <w:rFonts w:ascii="Times New Roman" w:hAnsi="Times New Roman" w:cs="Times New Roman"/>
          <w:sz w:val="24"/>
          <w:szCs w:val="24"/>
        </w:rPr>
        <w:t>Тенькинско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F3AB3" w:rsidRPr="003975F3" w:rsidRDefault="009F3AB3" w:rsidP="00B97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="00AB09F1">
        <w:rPr>
          <w:rFonts w:ascii="Times New Roman" w:hAnsi="Times New Roman" w:cs="Times New Roman"/>
          <w:sz w:val="24"/>
          <w:szCs w:val="24"/>
        </w:rPr>
        <w:t>на 2020-2022</w:t>
      </w:r>
      <w:r w:rsidRPr="003975F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F3AB3" w:rsidRPr="0088322E" w:rsidRDefault="009F3AB3" w:rsidP="0062142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9F3AB3" w:rsidRPr="001A34DB" w:rsidRDefault="009F3AB3" w:rsidP="00BF2862"/>
    <w:p w:rsidR="009F3AB3" w:rsidRPr="0011547F" w:rsidRDefault="009F3AB3" w:rsidP="001A34DB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sz w:val="28"/>
          <w:szCs w:val="28"/>
        </w:rPr>
      </w:pPr>
      <w:r w:rsidRPr="0011547F">
        <w:rPr>
          <w:rFonts w:ascii="Times New Roman" w:hAnsi="Times New Roman" w:cs="Times New Roman"/>
          <w:color w:val="auto"/>
          <w:sz w:val="28"/>
          <w:szCs w:val="28"/>
        </w:rPr>
        <w:t>Ресурсное обеспечение</w:t>
      </w:r>
    </w:p>
    <w:p w:rsidR="009F3AB3" w:rsidRPr="0011547F" w:rsidRDefault="009F3AB3" w:rsidP="001A34DB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547F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9F3AB3" w:rsidRDefault="005C78ED" w:rsidP="00B9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«Молодё</w:t>
      </w:r>
      <w:r w:rsidR="009F3AB3" w:rsidRPr="0011547F">
        <w:rPr>
          <w:rFonts w:ascii="Times New Roman" w:hAnsi="Times New Roman" w:cs="Times New Roman"/>
          <w:sz w:val="28"/>
          <w:szCs w:val="28"/>
          <w:u w:val="single"/>
        </w:rPr>
        <w:t xml:space="preserve">жь Тенькинского городского округа </w:t>
      </w:r>
      <w:r w:rsidR="009F3AB3">
        <w:rPr>
          <w:rFonts w:ascii="Times New Roman" w:hAnsi="Times New Roman" w:cs="Times New Roman"/>
          <w:sz w:val="28"/>
          <w:szCs w:val="28"/>
          <w:u w:val="single"/>
        </w:rPr>
        <w:t xml:space="preserve">Магаданской области </w:t>
      </w:r>
    </w:p>
    <w:p w:rsidR="009F3AB3" w:rsidRPr="0011547F" w:rsidRDefault="009F3AB3" w:rsidP="00B97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547F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AB09F1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Pr="0011547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B09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547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B09F1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11547F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</w:p>
    <w:p w:rsidR="009F3AB3" w:rsidRPr="001A34DB" w:rsidRDefault="009F3AB3" w:rsidP="00621421">
      <w:pPr>
        <w:pStyle w:val="1"/>
        <w:spacing w:before="0" w:after="0"/>
        <w:ind w:left="567"/>
        <w:rPr>
          <w:rFonts w:ascii="Times New Roman" w:hAnsi="Times New Roman" w:cs="Times New Roman"/>
          <w:color w:val="auto"/>
          <w:vertAlign w:val="superscript"/>
        </w:rPr>
      </w:pPr>
      <w:r w:rsidRPr="001A34DB">
        <w:rPr>
          <w:rFonts w:ascii="Times New Roman" w:hAnsi="Times New Roman" w:cs="Times New Roman"/>
          <w:color w:val="auto"/>
          <w:vertAlign w:val="superscript"/>
        </w:rPr>
        <w:t>(наименование муниципальной программы)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134"/>
        <w:gridCol w:w="1984"/>
        <w:gridCol w:w="2693"/>
      </w:tblGrid>
      <w:tr w:rsidR="009F3AB3" w:rsidRPr="002D6714">
        <w:trPr>
          <w:trHeight w:val="384"/>
        </w:trPr>
        <w:tc>
          <w:tcPr>
            <w:tcW w:w="17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8B0B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 xml:space="preserve">Стоимость мероприятий, </w:t>
            </w:r>
          </w:p>
          <w:p w:rsidR="009F3AB3" w:rsidRPr="002D6714" w:rsidRDefault="009F3AB3" w:rsidP="008B0B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8B0BB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9F3AB3" w:rsidRPr="002D6714">
        <w:trPr>
          <w:trHeight w:val="417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</w:tr>
      <w:tr w:rsidR="009F3AB3" w:rsidRPr="002D6714">
        <w:trPr>
          <w:trHeight w:val="562"/>
        </w:trPr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AB3" w:rsidRPr="002D6714" w:rsidRDefault="009F3AB3" w:rsidP="00744B7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6714">
              <w:rPr>
                <w:rFonts w:ascii="Times New Roman" w:hAnsi="Times New Roman" w:cs="Times New Roman"/>
              </w:rPr>
              <w:t>Иные  источники</w:t>
            </w:r>
            <w:proofErr w:type="gramEnd"/>
          </w:p>
        </w:tc>
      </w:tr>
      <w:tr w:rsidR="009F3AB3" w:rsidRPr="002D671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AB3" w:rsidRPr="002D6714" w:rsidRDefault="009F3AB3" w:rsidP="00C16C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D67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A0916" w:rsidRPr="002D671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Pr="002D6714" w:rsidRDefault="00AB09F1" w:rsidP="00B972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2577EE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2577EE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2577EE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916" w:rsidRPr="002D6714" w:rsidRDefault="006A0916" w:rsidP="00E217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  <w:tr w:rsidR="006A0916" w:rsidRPr="002D671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Pr="002D6714" w:rsidRDefault="00AB09F1" w:rsidP="00B972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6A0916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577E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2577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2577EE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77EE">
              <w:rPr>
                <w:rFonts w:ascii="Times New Roman" w:hAnsi="Times New Roman" w:cs="Times New Roman"/>
              </w:rPr>
              <w:t>387,3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2577EE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77EE">
              <w:rPr>
                <w:rFonts w:ascii="Times New Roman" w:hAnsi="Times New Roman" w:cs="Times New Roman"/>
              </w:rPr>
              <w:t>387,3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916" w:rsidRPr="002D6714" w:rsidRDefault="006A0916" w:rsidP="006214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  <w:tr w:rsidR="006A0916" w:rsidRPr="002D6714"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16" w:rsidRPr="002D6714" w:rsidRDefault="00AB09F1" w:rsidP="00B972A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2577EE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77EE">
              <w:rPr>
                <w:rFonts w:ascii="Times New Roman" w:hAnsi="Times New Roman" w:cs="Times New Roman"/>
              </w:rPr>
              <w:t>387,3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2577EE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77EE">
              <w:rPr>
                <w:rFonts w:ascii="Times New Roman" w:hAnsi="Times New Roman" w:cs="Times New Roman"/>
              </w:rPr>
              <w:t>387,3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16" w:rsidRPr="002D6714" w:rsidRDefault="002577EE" w:rsidP="009D5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577EE">
              <w:rPr>
                <w:rFonts w:ascii="Times New Roman" w:hAnsi="Times New Roman" w:cs="Times New Roman"/>
              </w:rPr>
              <w:t>387,3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916" w:rsidRPr="002D6714" w:rsidRDefault="006A0916" w:rsidP="0062142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6714">
              <w:rPr>
                <w:rFonts w:ascii="Times New Roman" w:hAnsi="Times New Roman" w:cs="Times New Roman"/>
              </w:rPr>
              <w:t>0</w:t>
            </w:r>
          </w:p>
        </w:tc>
      </w:tr>
    </w:tbl>
    <w:p w:rsidR="009F3AB3" w:rsidRPr="0088322E" w:rsidRDefault="009F3AB3" w:rsidP="0057013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24761" w:rsidRDefault="00E24761" w:rsidP="00C16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E24761" w:rsidSect="007815B4">
          <w:pgSz w:w="11906" w:h="16838"/>
          <w:pgMar w:top="851" w:right="851" w:bottom="851" w:left="85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9F3AB3" w:rsidRPr="00374CBE" w:rsidRDefault="009F3AB3" w:rsidP="003216CB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374CBE">
        <w:rPr>
          <w:rFonts w:ascii="Times New Roman" w:hAnsi="Times New Roman" w:cs="Times New Roman"/>
          <w:b w:val="0"/>
          <w:bCs w:val="0"/>
          <w:color w:val="auto"/>
        </w:rPr>
        <w:lastRenderedPageBreak/>
        <w:t>ПРИЛОЖЕНИЕ № 4</w:t>
      </w:r>
    </w:p>
    <w:p w:rsidR="009F3AB3" w:rsidRDefault="009F3AB3" w:rsidP="006214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4CB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9F3AB3" w:rsidRDefault="009F3AB3" w:rsidP="00B97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75F3">
        <w:rPr>
          <w:rFonts w:ascii="Times New Roman" w:hAnsi="Times New Roman" w:cs="Times New Roman"/>
          <w:sz w:val="24"/>
          <w:szCs w:val="24"/>
        </w:rPr>
        <w:t>«</w:t>
      </w:r>
      <w:r w:rsidR="005C78ED">
        <w:rPr>
          <w:rFonts w:ascii="Times New Roman" w:hAnsi="Times New Roman" w:cs="Times New Roman"/>
          <w:sz w:val="24"/>
          <w:szCs w:val="24"/>
        </w:rPr>
        <w:t>Молодё</w:t>
      </w:r>
      <w:r>
        <w:rPr>
          <w:rFonts w:ascii="Times New Roman" w:hAnsi="Times New Roman" w:cs="Times New Roman"/>
          <w:sz w:val="24"/>
          <w:szCs w:val="24"/>
        </w:rPr>
        <w:t>жь</w:t>
      </w:r>
      <w:r w:rsidR="00F565BB">
        <w:rPr>
          <w:rFonts w:ascii="Times New Roman" w:hAnsi="Times New Roman" w:cs="Times New Roman"/>
          <w:sz w:val="24"/>
          <w:szCs w:val="24"/>
        </w:rPr>
        <w:t xml:space="preserve"> </w:t>
      </w:r>
      <w:r w:rsidRPr="003975F3">
        <w:rPr>
          <w:rFonts w:ascii="Times New Roman" w:hAnsi="Times New Roman" w:cs="Times New Roman"/>
          <w:sz w:val="24"/>
          <w:szCs w:val="24"/>
        </w:rPr>
        <w:t>Тенькинско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975F3">
        <w:rPr>
          <w:rFonts w:ascii="Times New Roman" w:hAnsi="Times New Roman" w:cs="Times New Roman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F3AB3" w:rsidRPr="003975F3" w:rsidRDefault="009F3AB3" w:rsidP="00B97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Магаданской области </w:t>
      </w:r>
      <w:r w:rsidRPr="003975F3">
        <w:rPr>
          <w:rFonts w:ascii="Times New Roman" w:hAnsi="Times New Roman" w:cs="Times New Roman"/>
          <w:sz w:val="24"/>
          <w:szCs w:val="24"/>
        </w:rPr>
        <w:t xml:space="preserve">на </w:t>
      </w:r>
      <w:r w:rsidR="00AB09F1">
        <w:rPr>
          <w:rFonts w:ascii="Times New Roman" w:hAnsi="Times New Roman" w:cs="Times New Roman"/>
          <w:sz w:val="24"/>
          <w:szCs w:val="24"/>
        </w:rPr>
        <w:t>2020-2022</w:t>
      </w:r>
      <w:r w:rsidRPr="003975F3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9F3AB3" w:rsidRPr="0088322E" w:rsidRDefault="009F3AB3" w:rsidP="00621421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9F3AB3" w:rsidRPr="0011547F" w:rsidRDefault="009F3AB3" w:rsidP="00374C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547F">
        <w:rPr>
          <w:rFonts w:ascii="Times New Roman" w:hAnsi="Times New Roman" w:cs="Times New Roman"/>
          <w:b/>
          <w:bCs/>
          <w:sz w:val="28"/>
          <w:szCs w:val="28"/>
        </w:rPr>
        <w:t>План мероприятий муниципальной программы</w:t>
      </w:r>
    </w:p>
    <w:p w:rsidR="009F3AB3" w:rsidRPr="0011547F" w:rsidRDefault="005C78ED" w:rsidP="00600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«Молодё</w:t>
      </w:r>
      <w:r w:rsidR="009F3AB3" w:rsidRPr="0011547F">
        <w:rPr>
          <w:rFonts w:ascii="Times New Roman" w:hAnsi="Times New Roman" w:cs="Times New Roman"/>
          <w:sz w:val="28"/>
          <w:szCs w:val="28"/>
          <w:u w:val="single"/>
        </w:rPr>
        <w:t xml:space="preserve">жь Тенькинского городского округа </w:t>
      </w:r>
      <w:r w:rsidR="009F3AB3">
        <w:rPr>
          <w:rFonts w:ascii="Times New Roman" w:hAnsi="Times New Roman" w:cs="Times New Roman"/>
          <w:sz w:val="28"/>
          <w:szCs w:val="28"/>
          <w:u w:val="single"/>
        </w:rPr>
        <w:t xml:space="preserve">Магаданской области </w:t>
      </w:r>
      <w:r w:rsidR="009F3AB3" w:rsidRPr="0011547F"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AB09F1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="009F3AB3" w:rsidRPr="0011547F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B09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3AB3" w:rsidRPr="0011547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B09F1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9F3AB3" w:rsidRPr="0011547F">
        <w:rPr>
          <w:rFonts w:ascii="Times New Roman" w:hAnsi="Times New Roman" w:cs="Times New Roman"/>
          <w:sz w:val="28"/>
          <w:szCs w:val="28"/>
          <w:u w:val="single"/>
        </w:rPr>
        <w:t xml:space="preserve"> годы»</w:t>
      </w:r>
    </w:p>
    <w:p w:rsidR="009F3AB3" w:rsidRPr="00374CBE" w:rsidRDefault="009F3AB3" w:rsidP="00B972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374CBE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(наименование муниципальной программы)</w:t>
      </w:r>
    </w:p>
    <w:tbl>
      <w:tblPr>
        <w:tblW w:w="14295" w:type="dxa"/>
        <w:jc w:val="center"/>
        <w:tblLayout w:type="fixed"/>
        <w:tblLook w:val="0000" w:firstRow="0" w:lastRow="0" w:firstColumn="0" w:lastColumn="0" w:noHBand="0" w:noVBand="0"/>
      </w:tblPr>
      <w:tblGrid>
        <w:gridCol w:w="870"/>
        <w:gridCol w:w="4433"/>
        <w:gridCol w:w="6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46"/>
      </w:tblGrid>
      <w:tr w:rsidR="009F3AB3" w:rsidRPr="002D6714">
        <w:trPr>
          <w:trHeight w:val="301"/>
          <w:jc w:val="center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F3AB3" w:rsidRPr="002D6714">
        <w:trPr>
          <w:trHeight w:val="315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AB3" w:rsidRPr="006605A7" w:rsidRDefault="009F3AB3" w:rsidP="00AB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0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AB3" w:rsidRPr="006605A7" w:rsidRDefault="009F3AB3" w:rsidP="00AB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09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3AB3" w:rsidRPr="006605A7" w:rsidRDefault="009F3AB3" w:rsidP="00AB09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09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3" w:rsidRPr="002D6714">
        <w:trPr>
          <w:trHeight w:val="780"/>
          <w:jc w:val="center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</w:p>
        </w:tc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AB3" w:rsidRPr="002D6714" w:rsidTr="009C451F">
        <w:trPr>
          <w:cantSplit/>
          <w:trHeight w:val="255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AB3" w:rsidRPr="006605A7" w:rsidRDefault="009F3AB3" w:rsidP="00A82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05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9C451F" w:rsidRPr="002D6714" w:rsidTr="009C451F">
        <w:trPr>
          <w:trHeight w:val="766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 «День дублера» в Тенькинском городском округе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837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1C33AE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C732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1C732B">
              <w:rPr>
                <w:rFonts w:ascii="Times New Roman" w:hAnsi="Times New Roman" w:cs="Times New Roman"/>
                <w:sz w:val="26"/>
                <w:szCs w:val="26"/>
              </w:rPr>
              <w:t>военно</w:t>
            </w:r>
            <w:proofErr w:type="spellEnd"/>
            <w:r w:rsidRPr="001C732B">
              <w:rPr>
                <w:rFonts w:ascii="Times New Roman" w:hAnsi="Times New Roman" w:cs="Times New Roman"/>
                <w:sz w:val="26"/>
                <w:szCs w:val="26"/>
              </w:rPr>
              <w:t xml:space="preserve"> – полевой игры «Зарница"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380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F35F53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муниципального конкурса «Супер - папа»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1C33AE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конкурса</w:t>
            </w:r>
            <w:r w:rsidRPr="001C33AE">
              <w:rPr>
                <w:rFonts w:ascii="Times New Roman" w:hAnsi="Times New Roman" w:cs="Times New Roman"/>
                <w:sz w:val="26"/>
                <w:szCs w:val="26"/>
              </w:rPr>
              <w:t xml:space="preserve"> «Супер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мама</w:t>
            </w:r>
            <w:r w:rsidRPr="001C33AE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563519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2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акции «Мы – граждане России!» в Тенькинском городском округе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7667C7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муниципального этапа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всероссийского конкурса детского и юношеского конкурса «Базовые национальные ценности»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1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9C451F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Выездные экскурсионные поездки по территории Тенькинского городского округа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9C451F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туристического снаряжения для ВСТК «Русич»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9C451F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мероприятия, посвященного Дню государственного флага РФ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</w:tcBorders>
          </w:tcPr>
          <w:p w:rsidR="009C451F" w:rsidRPr="00E45B1D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мероприятия на катке 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«Ледовый кураж»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654262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акций, посвященных борьбе со СПИДом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66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654262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акции «Меняю сигарету на конфету»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3323FA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323FA">
              <w:rPr>
                <w:rFonts w:ascii="Times New Roman" w:hAnsi="Times New Roman" w:cs="Times New Roman"/>
                <w:sz w:val="26"/>
                <w:szCs w:val="26"/>
              </w:rPr>
              <w:t>Конкурс плакатов антинаркотической направленности «Я – против!»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9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E45B1D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>Вручение благодарственных писем отличившимся выпускникам школ, вручение грамот активной молодежи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8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E45B1D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мероприятия «День</w:t>
            </w:r>
            <w:r w:rsidRPr="00E45B1D">
              <w:rPr>
                <w:rFonts w:ascii="Times New Roman" w:hAnsi="Times New Roman" w:cs="Times New Roman"/>
                <w:sz w:val="26"/>
                <w:szCs w:val="26"/>
              </w:rPr>
              <w:t xml:space="preserve"> молодёжи»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99"/>
          <w:jc w:val="center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F" w:rsidRPr="00E45B1D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игры «Новогодний КВН» среди старшеклассников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18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5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E45B1D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51F">
              <w:rPr>
                <w:rFonts w:ascii="Times New Roman" w:hAnsi="Times New Roman" w:cs="Times New Roman"/>
                <w:sz w:val="26"/>
                <w:szCs w:val="26"/>
              </w:rPr>
              <w:t>Совет Молодёжи при главе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51F" w:rsidRPr="006605A7" w:rsidRDefault="009C451F" w:rsidP="009C45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  <w:tr w:rsidR="009C451F" w:rsidRPr="002D6714" w:rsidTr="009C451F">
        <w:trPr>
          <w:trHeight w:val="501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Pr="00E45B1D" w:rsidRDefault="009C451F" w:rsidP="009C451F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451F">
              <w:rPr>
                <w:rFonts w:ascii="Times New Roman" w:hAnsi="Times New Roman" w:cs="Times New Roman"/>
                <w:sz w:val="26"/>
                <w:szCs w:val="26"/>
              </w:rPr>
              <w:t>Изготовление информационных бюллетеней, приобретение методической литературы и т.д.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451F" w:rsidRPr="006605A7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451F" w:rsidRDefault="009C451F" w:rsidP="009C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51F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</w:tc>
      </w:tr>
    </w:tbl>
    <w:p w:rsidR="009F3AB3" w:rsidRPr="00937683" w:rsidRDefault="00937683" w:rsidP="00C163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683"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9F3AB3" w:rsidRPr="00937683" w:rsidSect="007815B4">
      <w:pgSz w:w="16838" w:h="11906" w:orient="landscape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4B8" w:rsidRDefault="00B874B8" w:rsidP="00683661">
      <w:pPr>
        <w:spacing w:after="0" w:line="240" w:lineRule="auto"/>
      </w:pPr>
      <w:r>
        <w:separator/>
      </w:r>
    </w:p>
  </w:endnote>
  <w:endnote w:type="continuationSeparator" w:id="0">
    <w:p w:rsidR="00B874B8" w:rsidRDefault="00B874B8" w:rsidP="0068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4B8" w:rsidRDefault="00B874B8" w:rsidP="00683661">
      <w:pPr>
        <w:spacing w:after="0" w:line="240" w:lineRule="auto"/>
      </w:pPr>
      <w:r>
        <w:separator/>
      </w:r>
    </w:p>
  </w:footnote>
  <w:footnote w:type="continuationSeparator" w:id="0">
    <w:p w:rsidR="00B874B8" w:rsidRDefault="00B874B8" w:rsidP="00683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CA" w:rsidRDefault="007565C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F2130">
      <w:rPr>
        <w:noProof/>
      </w:rPr>
      <w:t>2</w:t>
    </w:r>
    <w:r>
      <w:rPr>
        <w:noProof/>
      </w:rPr>
      <w:fldChar w:fldCharType="end"/>
    </w:r>
  </w:p>
  <w:p w:rsidR="007565CA" w:rsidRDefault="007565CA" w:rsidP="00591F68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5CA" w:rsidRDefault="007565CA">
    <w:pPr>
      <w:pStyle w:val="aa"/>
      <w:jc w:val="center"/>
    </w:pPr>
  </w:p>
  <w:p w:rsidR="007565CA" w:rsidRDefault="007565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26DF7"/>
    <w:multiLevelType w:val="multilevel"/>
    <w:tmpl w:val="B44A04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5531FD0"/>
    <w:multiLevelType w:val="hybridMultilevel"/>
    <w:tmpl w:val="B8A40DDE"/>
    <w:lvl w:ilvl="0" w:tplc="75CA4C94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37F0B"/>
    <w:multiLevelType w:val="hybridMultilevel"/>
    <w:tmpl w:val="A0985A98"/>
    <w:lvl w:ilvl="0" w:tplc="D6C6E2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5E352E1"/>
    <w:multiLevelType w:val="hybridMultilevel"/>
    <w:tmpl w:val="36560AE4"/>
    <w:lvl w:ilvl="0" w:tplc="F6B8A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0313CA"/>
    <w:multiLevelType w:val="hybridMultilevel"/>
    <w:tmpl w:val="36560AE4"/>
    <w:lvl w:ilvl="0" w:tplc="F6B8A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15A2C75"/>
    <w:multiLevelType w:val="multilevel"/>
    <w:tmpl w:val="8F5A0042"/>
    <w:lvl w:ilvl="0">
      <w:start w:val="1"/>
      <w:numFmt w:val="decimal"/>
      <w:lvlText w:val="%1."/>
      <w:lvlJc w:val="left"/>
      <w:pPr>
        <w:ind w:left="1098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1950A52"/>
    <w:multiLevelType w:val="hybridMultilevel"/>
    <w:tmpl w:val="526A35F0"/>
    <w:lvl w:ilvl="0" w:tplc="215AF6F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2D744FA"/>
    <w:multiLevelType w:val="hybridMultilevel"/>
    <w:tmpl w:val="DB724744"/>
    <w:lvl w:ilvl="0" w:tplc="429016F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4D4FC5"/>
    <w:multiLevelType w:val="hybridMultilevel"/>
    <w:tmpl w:val="4544D008"/>
    <w:lvl w:ilvl="0" w:tplc="76BA1A9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A6E07"/>
    <w:multiLevelType w:val="multilevel"/>
    <w:tmpl w:val="A35ED5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3BA3268"/>
    <w:multiLevelType w:val="hybridMultilevel"/>
    <w:tmpl w:val="C9BA9714"/>
    <w:lvl w:ilvl="0" w:tplc="89D668B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86E6923"/>
    <w:multiLevelType w:val="hybridMultilevel"/>
    <w:tmpl w:val="D3B8C40C"/>
    <w:lvl w:ilvl="0" w:tplc="958CC82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3D"/>
    <w:rsid w:val="00000FB8"/>
    <w:rsid w:val="0000532B"/>
    <w:rsid w:val="000124B7"/>
    <w:rsid w:val="00015EE5"/>
    <w:rsid w:val="00016C8F"/>
    <w:rsid w:val="00017530"/>
    <w:rsid w:val="0002072E"/>
    <w:rsid w:val="000264B4"/>
    <w:rsid w:val="00036ADC"/>
    <w:rsid w:val="00042C3F"/>
    <w:rsid w:val="000503D0"/>
    <w:rsid w:val="00050D86"/>
    <w:rsid w:val="000523F5"/>
    <w:rsid w:val="00063570"/>
    <w:rsid w:val="00066C80"/>
    <w:rsid w:val="00066EAB"/>
    <w:rsid w:val="00070305"/>
    <w:rsid w:val="00071AC4"/>
    <w:rsid w:val="00071CD2"/>
    <w:rsid w:val="000720F9"/>
    <w:rsid w:val="00080901"/>
    <w:rsid w:val="00090E79"/>
    <w:rsid w:val="00091297"/>
    <w:rsid w:val="000920A7"/>
    <w:rsid w:val="0009296F"/>
    <w:rsid w:val="00093E63"/>
    <w:rsid w:val="00095F28"/>
    <w:rsid w:val="000A1D2A"/>
    <w:rsid w:val="000A2253"/>
    <w:rsid w:val="000A2C3C"/>
    <w:rsid w:val="000A2EF8"/>
    <w:rsid w:val="000A4037"/>
    <w:rsid w:val="000A5436"/>
    <w:rsid w:val="000B3405"/>
    <w:rsid w:val="000B424B"/>
    <w:rsid w:val="000B7AEF"/>
    <w:rsid w:val="000C010C"/>
    <w:rsid w:val="000C17F2"/>
    <w:rsid w:val="000C52C9"/>
    <w:rsid w:val="000C5AED"/>
    <w:rsid w:val="000C620E"/>
    <w:rsid w:val="000D10CA"/>
    <w:rsid w:val="000D159C"/>
    <w:rsid w:val="000D272C"/>
    <w:rsid w:val="000D3AE7"/>
    <w:rsid w:val="000E2680"/>
    <w:rsid w:val="000E3271"/>
    <w:rsid w:val="000E4A14"/>
    <w:rsid w:val="000E53FA"/>
    <w:rsid w:val="000E7598"/>
    <w:rsid w:val="000E785E"/>
    <w:rsid w:val="000F1222"/>
    <w:rsid w:val="000F3B12"/>
    <w:rsid w:val="001003F9"/>
    <w:rsid w:val="00102F37"/>
    <w:rsid w:val="0010462A"/>
    <w:rsid w:val="0011058A"/>
    <w:rsid w:val="00111301"/>
    <w:rsid w:val="001138A8"/>
    <w:rsid w:val="00113D97"/>
    <w:rsid w:val="00113E5F"/>
    <w:rsid w:val="0011547F"/>
    <w:rsid w:val="00116568"/>
    <w:rsid w:val="001218E9"/>
    <w:rsid w:val="00121F70"/>
    <w:rsid w:val="001234F7"/>
    <w:rsid w:val="001423D0"/>
    <w:rsid w:val="0014352E"/>
    <w:rsid w:val="00147492"/>
    <w:rsid w:val="00154D84"/>
    <w:rsid w:val="00162172"/>
    <w:rsid w:val="00163C8C"/>
    <w:rsid w:val="00167AC7"/>
    <w:rsid w:val="001844E1"/>
    <w:rsid w:val="0018504E"/>
    <w:rsid w:val="001908F9"/>
    <w:rsid w:val="00192A6F"/>
    <w:rsid w:val="001A34DB"/>
    <w:rsid w:val="001A7AE8"/>
    <w:rsid w:val="001B24B1"/>
    <w:rsid w:val="001B2949"/>
    <w:rsid w:val="001B31AC"/>
    <w:rsid w:val="001C2A5E"/>
    <w:rsid w:val="001C2C60"/>
    <w:rsid w:val="001C33AE"/>
    <w:rsid w:val="001C6020"/>
    <w:rsid w:val="001C6161"/>
    <w:rsid w:val="001C6E66"/>
    <w:rsid w:val="001C732B"/>
    <w:rsid w:val="001C7653"/>
    <w:rsid w:val="001D1371"/>
    <w:rsid w:val="001D281B"/>
    <w:rsid w:val="001D6241"/>
    <w:rsid w:val="001D6A5D"/>
    <w:rsid w:val="001E199E"/>
    <w:rsid w:val="001E2322"/>
    <w:rsid w:val="001E3FA8"/>
    <w:rsid w:val="001E412A"/>
    <w:rsid w:val="001F250A"/>
    <w:rsid w:val="001F2954"/>
    <w:rsid w:val="001F35BF"/>
    <w:rsid w:val="001F4697"/>
    <w:rsid w:val="001F4AF2"/>
    <w:rsid w:val="001F721E"/>
    <w:rsid w:val="002010E0"/>
    <w:rsid w:val="002017E2"/>
    <w:rsid w:val="00205863"/>
    <w:rsid w:val="00206FAF"/>
    <w:rsid w:val="002076E3"/>
    <w:rsid w:val="00210CEC"/>
    <w:rsid w:val="00214483"/>
    <w:rsid w:val="002150BB"/>
    <w:rsid w:val="002151A5"/>
    <w:rsid w:val="00216C7D"/>
    <w:rsid w:val="002233B3"/>
    <w:rsid w:val="00225A5A"/>
    <w:rsid w:val="00226BAF"/>
    <w:rsid w:val="00227CA6"/>
    <w:rsid w:val="0023096C"/>
    <w:rsid w:val="002315B2"/>
    <w:rsid w:val="00237EC6"/>
    <w:rsid w:val="002416EB"/>
    <w:rsid w:val="00242B09"/>
    <w:rsid w:val="00242F6C"/>
    <w:rsid w:val="002445CC"/>
    <w:rsid w:val="0024631B"/>
    <w:rsid w:val="00246C51"/>
    <w:rsid w:val="00255354"/>
    <w:rsid w:val="002554F9"/>
    <w:rsid w:val="00256949"/>
    <w:rsid w:val="00256F29"/>
    <w:rsid w:val="002577EE"/>
    <w:rsid w:val="00260E54"/>
    <w:rsid w:val="0026214C"/>
    <w:rsid w:val="002668AC"/>
    <w:rsid w:val="0027107B"/>
    <w:rsid w:val="002718F2"/>
    <w:rsid w:val="00271EE1"/>
    <w:rsid w:val="002809D3"/>
    <w:rsid w:val="00286607"/>
    <w:rsid w:val="002866D1"/>
    <w:rsid w:val="002901D8"/>
    <w:rsid w:val="0029035F"/>
    <w:rsid w:val="00290959"/>
    <w:rsid w:val="0029171D"/>
    <w:rsid w:val="00295083"/>
    <w:rsid w:val="002959B1"/>
    <w:rsid w:val="00296547"/>
    <w:rsid w:val="002A352D"/>
    <w:rsid w:val="002A36E4"/>
    <w:rsid w:val="002A5CD8"/>
    <w:rsid w:val="002A6AF1"/>
    <w:rsid w:val="002A75A9"/>
    <w:rsid w:val="002B034D"/>
    <w:rsid w:val="002B26CB"/>
    <w:rsid w:val="002B365D"/>
    <w:rsid w:val="002B463B"/>
    <w:rsid w:val="002B5A1E"/>
    <w:rsid w:val="002B62DF"/>
    <w:rsid w:val="002C2169"/>
    <w:rsid w:val="002C2C6B"/>
    <w:rsid w:val="002C72F8"/>
    <w:rsid w:val="002D297F"/>
    <w:rsid w:val="002D38BE"/>
    <w:rsid w:val="002D5C98"/>
    <w:rsid w:val="002D6714"/>
    <w:rsid w:val="002E0044"/>
    <w:rsid w:val="002E1448"/>
    <w:rsid w:val="002E1639"/>
    <w:rsid w:val="002E1BE3"/>
    <w:rsid w:val="002E3038"/>
    <w:rsid w:val="002E74AC"/>
    <w:rsid w:val="002F06BC"/>
    <w:rsid w:val="002F1AF5"/>
    <w:rsid w:val="002F1BE0"/>
    <w:rsid w:val="002F27A5"/>
    <w:rsid w:val="002F2EB4"/>
    <w:rsid w:val="002F315C"/>
    <w:rsid w:val="002F5383"/>
    <w:rsid w:val="002F756F"/>
    <w:rsid w:val="00301F8F"/>
    <w:rsid w:val="00302B3B"/>
    <w:rsid w:val="00307DE5"/>
    <w:rsid w:val="00310388"/>
    <w:rsid w:val="0031182C"/>
    <w:rsid w:val="003139C9"/>
    <w:rsid w:val="00317F85"/>
    <w:rsid w:val="003202CE"/>
    <w:rsid w:val="003208D3"/>
    <w:rsid w:val="003216CB"/>
    <w:rsid w:val="00321D14"/>
    <w:rsid w:val="00322461"/>
    <w:rsid w:val="003242C1"/>
    <w:rsid w:val="003257E7"/>
    <w:rsid w:val="0032769D"/>
    <w:rsid w:val="003277A7"/>
    <w:rsid w:val="0033076F"/>
    <w:rsid w:val="003323FA"/>
    <w:rsid w:val="003347E8"/>
    <w:rsid w:val="00336BF0"/>
    <w:rsid w:val="00336D1C"/>
    <w:rsid w:val="0034037D"/>
    <w:rsid w:val="00341AC2"/>
    <w:rsid w:val="00342D35"/>
    <w:rsid w:val="00343F25"/>
    <w:rsid w:val="00344F9C"/>
    <w:rsid w:val="0034604F"/>
    <w:rsid w:val="00347874"/>
    <w:rsid w:val="00350913"/>
    <w:rsid w:val="0035287C"/>
    <w:rsid w:val="00355453"/>
    <w:rsid w:val="00355501"/>
    <w:rsid w:val="00363E23"/>
    <w:rsid w:val="003656EA"/>
    <w:rsid w:val="00365C9E"/>
    <w:rsid w:val="00373119"/>
    <w:rsid w:val="003746B6"/>
    <w:rsid w:val="00374CBE"/>
    <w:rsid w:val="00376DB4"/>
    <w:rsid w:val="00380B2F"/>
    <w:rsid w:val="003818B1"/>
    <w:rsid w:val="003823C9"/>
    <w:rsid w:val="00382E14"/>
    <w:rsid w:val="00384C07"/>
    <w:rsid w:val="00386555"/>
    <w:rsid w:val="0038668E"/>
    <w:rsid w:val="00393247"/>
    <w:rsid w:val="003940A1"/>
    <w:rsid w:val="00394E9D"/>
    <w:rsid w:val="003975F3"/>
    <w:rsid w:val="003A0142"/>
    <w:rsid w:val="003A0394"/>
    <w:rsid w:val="003A08A4"/>
    <w:rsid w:val="003A272E"/>
    <w:rsid w:val="003A431A"/>
    <w:rsid w:val="003A5734"/>
    <w:rsid w:val="003A5B7D"/>
    <w:rsid w:val="003A6977"/>
    <w:rsid w:val="003B42CE"/>
    <w:rsid w:val="003B45E7"/>
    <w:rsid w:val="003B67CB"/>
    <w:rsid w:val="003B7BE0"/>
    <w:rsid w:val="003C377F"/>
    <w:rsid w:val="003C41AD"/>
    <w:rsid w:val="003C7A62"/>
    <w:rsid w:val="003D0EF2"/>
    <w:rsid w:val="003D29CB"/>
    <w:rsid w:val="003D36EB"/>
    <w:rsid w:val="003D5AB9"/>
    <w:rsid w:val="003D6302"/>
    <w:rsid w:val="003D6EB0"/>
    <w:rsid w:val="003E0A19"/>
    <w:rsid w:val="003E0D4C"/>
    <w:rsid w:val="003E225B"/>
    <w:rsid w:val="003E4D53"/>
    <w:rsid w:val="003F0B38"/>
    <w:rsid w:val="003F2130"/>
    <w:rsid w:val="003F47C8"/>
    <w:rsid w:val="00403388"/>
    <w:rsid w:val="00403C81"/>
    <w:rsid w:val="00404953"/>
    <w:rsid w:val="0040785B"/>
    <w:rsid w:val="00407BCE"/>
    <w:rsid w:val="00411D49"/>
    <w:rsid w:val="004140F6"/>
    <w:rsid w:val="004209B7"/>
    <w:rsid w:val="00424648"/>
    <w:rsid w:val="0042580A"/>
    <w:rsid w:val="00426059"/>
    <w:rsid w:val="00426739"/>
    <w:rsid w:val="004302F8"/>
    <w:rsid w:val="00432169"/>
    <w:rsid w:val="00432B90"/>
    <w:rsid w:val="00434108"/>
    <w:rsid w:val="00443C34"/>
    <w:rsid w:val="00446F25"/>
    <w:rsid w:val="00453AA0"/>
    <w:rsid w:val="004547C9"/>
    <w:rsid w:val="00457C67"/>
    <w:rsid w:val="00461980"/>
    <w:rsid w:val="00465245"/>
    <w:rsid w:val="00466B76"/>
    <w:rsid w:val="004741D1"/>
    <w:rsid w:val="00476318"/>
    <w:rsid w:val="004778D7"/>
    <w:rsid w:val="00481510"/>
    <w:rsid w:val="00485AAC"/>
    <w:rsid w:val="00487FA3"/>
    <w:rsid w:val="0049389D"/>
    <w:rsid w:val="00494770"/>
    <w:rsid w:val="004A2ACD"/>
    <w:rsid w:val="004A3A62"/>
    <w:rsid w:val="004A53BA"/>
    <w:rsid w:val="004B237D"/>
    <w:rsid w:val="004B2D7A"/>
    <w:rsid w:val="004B66AC"/>
    <w:rsid w:val="004B6DCE"/>
    <w:rsid w:val="004C0253"/>
    <w:rsid w:val="004D086D"/>
    <w:rsid w:val="004D1225"/>
    <w:rsid w:val="004D177E"/>
    <w:rsid w:val="004D2CEC"/>
    <w:rsid w:val="004D2D3E"/>
    <w:rsid w:val="004D4677"/>
    <w:rsid w:val="004D4BF8"/>
    <w:rsid w:val="004D7CB2"/>
    <w:rsid w:val="004E023B"/>
    <w:rsid w:val="004E4AAD"/>
    <w:rsid w:val="004E76EB"/>
    <w:rsid w:val="004F69E5"/>
    <w:rsid w:val="004F6B67"/>
    <w:rsid w:val="005001E0"/>
    <w:rsid w:val="005030C6"/>
    <w:rsid w:val="00511155"/>
    <w:rsid w:val="00512811"/>
    <w:rsid w:val="005144E4"/>
    <w:rsid w:val="00520FE0"/>
    <w:rsid w:val="00525494"/>
    <w:rsid w:val="0053209B"/>
    <w:rsid w:val="00536D34"/>
    <w:rsid w:val="0054115F"/>
    <w:rsid w:val="00541B3B"/>
    <w:rsid w:val="00542C28"/>
    <w:rsid w:val="0054349F"/>
    <w:rsid w:val="00550528"/>
    <w:rsid w:val="00550625"/>
    <w:rsid w:val="005515C9"/>
    <w:rsid w:val="005522FF"/>
    <w:rsid w:val="00556072"/>
    <w:rsid w:val="005601D8"/>
    <w:rsid w:val="00563519"/>
    <w:rsid w:val="0056616C"/>
    <w:rsid w:val="0057013D"/>
    <w:rsid w:val="00570CE9"/>
    <w:rsid w:val="0057133C"/>
    <w:rsid w:val="0057180D"/>
    <w:rsid w:val="0057406D"/>
    <w:rsid w:val="005759C0"/>
    <w:rsid w:val="00577026"/>
    <w:rsid w:val="00577442"/>
    <w:rsid w:val="005845A8"/>
    <w:rsid w:val="00584916"/>
    <w:rsid w:val="00590B90"/>
    <w:rsid w:val="00591F68"/>
    <w:rsid w:val="00593131"/>
    <w:rsid w:val="00593B62"/>
    <w:rsid w:val="00596789"/>
    <w:rsid w:val="00596F1A"/>
    <w:rsid w:val="005A24A7"/>
    <w:rsid w:val="005B0A73"/>
    <w:rsid w:val="005B2EC2"/>
    <w:rsid w:val="005C0B09"/>
    <w:rsid w:val="005C114B"/>
    <w:rsid w:val="005C4380"/>
    <w:rsid w:val="005C78ED"/>
    <w:rsid w:val="005D1B7A"/>
    <w:rsid w:val="005D1CE8"/>
    <w:rsid w:val="005E21C9"/>
    <w:rsid w:val="005F023D"/>
    <w:rsid w:val="005F337F"/>
    <w:rsid w:val="005F39F3"/>
    <w:rsid w:val="00600538"/>
    <w:rsid w:val="00601BD5"/>
    <w:rsid w:val="00604B7F"/>
    <w:rsid w:val="006061FC"/>
    <w:rsid w:val="006106DC"/>
    <w:rsid w:val="00610E3D"/>
    <w:rsid w:val="006123C0"/>
    <w:rsid w:val="00612B91"/>
    <w:rsid w:val="006137FC"/>
    <w:rsid w:val="0061715A"/>
    <w:rsid w:val="00621421"/>
    <w:rsid w:val="006216E2"/>
    <w:rsid w:val="00625D5F"/>
    <w:rsid w:val="0063784A"/>
    <w:rsid w:val="006430C6"/>
    <w:rsid w:val="00650F12"/>
    <w:rsid w:val="006511AE"/>
    <w:rsid w:val="00654262"/>
    <w:rsid w:val="00655672"/>
    <w:rsid w:val="00660259"/>
    <w:rsid w:val="006605A7"/>
    <w:rsid w:val="00661021"/>
    <w:rsid w:val="006613EF"/>
    <w:rsid w:val="00661E4A"/>
    <w:rsid w:val="006624F7"/>
    <w:rsid w:val="00664E47"/>
    <w:rsid w:val="0066547F"/>
    <w:rsid w:val="00666891"/>
    <w:rsid w:val="00670BF3"/>
    <w:rsid w:val="00672D1E"/>
    <w:rsid w:val="0068048F"/>
    <w:rsid w:val="006816FD"/>
    <w:rsid w:val="00681959"/>
    <w:rsid w:val="00681CE2"/>
    <w:rsid w:val="00683661"/>
    <w:rsid w:val="00683A81"/>
    <w:rsid w:val="0068422C"/>
    <w:rsid w:val="0069060D"/>
    <w:rsid w:val="006920D0"/>
    <w:rsid w:val="0069523A"/>
    <w:rsid w:val="006972DD"/>
    <w:rsid w:val="006A06EF"/>
    <w:rsid w:val="006A0916"/>
    <w:rsid w:val="006A37DC"/>
    <w:rsid w:val="006B3625"/>
    <w:rsid w:val="006B4A0A"/>
    <w:rsid w:val="006C44F5"/>
    <w:rsid w:val="006D0B90"/>
    <w:rsid w:val="006D1693"/>
    <w:rsid w:val="006D3C36"/>
    <w:rsid w:val="006D53D7"/>
    <w:rsid w:val="006E2309"/>
    <w:rsid w:val="006E5434"/>
    <w:rsid w:val="006F1EC2"/>
    <w:rsid w:val="006F4A9A"/>
    <w:rsid w:val="006F7B99"/>
    <w:rsid w:val="00701076"/>
    <w:rsid w:val="00702205"/>
    <w:rsid w:val="00703628"/>
    <w:rsid w:val="00704100"/>
    <w:rsid w:val="007061DB"/>
    <w:rsid w:val="00713432"/>
    <w:rsid w:val="0071704B"/>
    <w:rsid w:val="00721879"/>
    <w:rsid w:val="007237CF"/>
    <w:rsid w:val="007238AA"/>
    <w:rsid w:val="00732B28"/>
    <w:rsid w:val="00733D7E"/>
    <w:rsid w:val="00734F3C"/>
    <w:rsid w:val="007373EA"/>
    <w:rsid w:val="00740C45"/>
    <w:rsid w:val="00740CA6"/>
    <w:rsid w:val="00744B73"/>
    <w:rsid w:val="0074670A"/>
    <w:rsid w:val="00747BD4"/>
    <w:rsid w:val="00747FEA"/>
    <w:rsid w:val="00750952"/>
    <w:rsid w:val="007565CA"/>
    <w:rsid w:val="007616F8"/>
    <w:rsid w:val="00761EB7"/>
    <w:rsid w:val="007620D6"/>
    <w:rsid w:val="00763481"/>
    <w:rsid w:val="0076474E"/>
    <w:rsid w:val="007667C7"/>
    <w:rsid w:val="00766885"/>
    <w:rsid w:val="00766B6A"/>
    <w:rsid w:val="00771BF3"/>
    <w:rsid w:val="007735F8"/>
    <w:rsid w:val="00774107"/>
    <w:rsid w:val="007750F8"/>
    <w:rsid w:val="00775CEF"/>
    <w:rsid w:val="00776F3C"/>
    <w:rsid w:val="007775E3"/>
    <w:rsid w:val="00780B9A"/>
    <w:rsid w:val="007815B4"/>
    <w:rsid w:val="00783BDB"/>
    <w:rsid w:val="007918F5"/>
    <w:rsid w:val="00792084"/>
    <w:rsid w:val="007927B5"/>
    <w:rsid w:val="00793832"/>
    <w:rsid w:val="00793870"/>
    <w:rsid w:val="007A1CA1"/>
    <w:rsid w:val="007A293A"/>
    <w:rsid w:val="007A555B"/>
    <w:rsid w:val="007A5ABD"/>
    <w:rsid w:val="007A5C75"/>
    <w:rsid w:val="007B7CF1"/>
    <w:rsid w:val="007C21E4"/>
    <w:rsid w:val="007C2A01"/>
    <w:rsid w:val="007C4C99"/>
    <w:rsid w:val="007C50C7"/>
    <w:rsid w:val="007D4521"/>
    <w:rsid w:val="007D49B1"/>
    <w:rsid w:val="007D4B93"/>
    <w:rsid w:val="007D6371"/>
    <w:rsid w:val="007D664F"/>
    <w:rsid w:val="007D7C3D"/>
    <w:rsid w:val="007E08C0"/>
    <w:rsid w:val="007E25A1"/>
    <w:rsid w:val="007E2F9F"/>
    <w:rsid w:val="007E39D2"/>
    <w:rsid w:val="007E445E"/>
    <w:rsid w:val="007E4F92"/>
    <w:rsid w:val="007E57CE"/>
    <w:rsid w:val="007E5BE1"/>
    <w:rsid w:val="007F0A90"/>
    <w:rsid w:val="007F0C1F"/>
    <w:rsid w:val="007F724C"/>
    <w:rsid w:val="00802277"/>
    <w:rsid w:val="0080278B"/>
    <w:rsid w:val="0080511F"/>
    <w:rsid w:val="00807172"/>
    <w:rsid w:val="0080729E"/>
    <w:rsid w:val="00807520"/>
    <w:rsid w:val="00807565"/>
    <w:rsid w:val="00807D06"/>
    <w:rsid w:val="00812DDA"/>
    <w:rsid w:val="008142F9"/>
    <w:rsid w:val="00825D2F"/>
    <w:rsid w:val="0082610C"/>
    <w:rsid w:val="0082630D"/>
    <w:rsid w:val="00826D42"/>
    <w:rsid w:val="00827088"/>
    <w:rsid w:val="00827A21"/>
    <w:rsid w:val="008315ED"/>
    <w:rsid w:val="00832348"/>
    <w:rsid w:val="00833BF3"/>
    <w:rsid w:val="00833D26"/>
    <w:rsid w:val="00837196"/>
    <w:rsid w:val="0084209C"/>
    <w:rsid w:val="0084229C"/>
    <w:rsid w:val="00845291"/>
    <w:rsid w:val="00845B25"/>
    <w:rsid w:val="00846522"/>
    <w:rsid w:val="00853D2A"/>
    <w:rsid w:val="00854EF4"/>
    <w:rsid w:val="0085561F"/>
    <w:rsid w:val="008567F1"/>
    <w:rsid w:val="0086076D"/>
    <w:rsid w:val="008627D3"/>
    <w:rsid w:val="00863EF7"/>
    <w:rsid w:val="008641EE"/>
    <w:rsid w:val="00865CC8"/>
    <w:rsid w:val="00872436"/>
    <w:rsid w:val="00877174"/>
    <w:rsid w:val="0088322E"/>
    <w:rsid w:val="0088655C"/>
    <w:rsid w:val="008876DC"/>
    <w:rsid w:val="008902AD"/>
    <w:rsid w:val="008971E0"/>
    <w:rsid w:val="00897C94"/>
    <w:rsid w:val="008A2DEB"/>
    <w:rsid w:val="008A31B2"/>
    <w:rsid w:val="008A575E"/>
    <w:rsid w:val="008A7A07"/>
    <w:rsid w:val="008B0BB9"/>
    <w:rsid w:val="008B1B26"/>
    <w:rsid w:val="008B625E"/>
    <w:rsid w:val="008C5DF7"/>
    <w:rsid w:val="008D0E02"/>
    <w:rsid w:val="008D1CA8"/>
    <w:rsid w:val="008D1E6D"/>
    <w:rsid w:val="008D2D59"/>
    <w:rsid w:val="008D5997"/>
    <w:rsid w:val="008E30F0"/>
    <w:rsid w:val="008E38A4"/>
    <w:rsid w:val="008F0758"/>
    <w:rsid w:val="008F1021"/>
    <w:rsid w:val="00900ED9"/>
    <w:rsid w:val="0092379D"/>
    <w:rsid w:val="00925699"/>
    <w:rsid w:val="0092639D"/>
    <w:rsid w:val="009325C5"/>
    <w:rsid w:val="00933A61"/>
    <w:rsid w:val="00933BD3"/>
    <w:rsid w:val="00935E64"/>
    <w:rsid w:val="00936DF6"/>
    <w:rsid w:val="00937683"/>
    <w:rsid w:val="0094070D"/>
    <w:rsid w:val="00942083"/>
    <w:rsid w:val="00960D31"/>
    <w:rsid w:val="009641BC"/>
    <w:rsid w:val="00964C21"/>
    <w:rsid w:val="009711F9"/>
    <w:rsid w:val="0097784F"/>
    <w:rsid w:val="00980161"/>
    <w:rsid w:val="00982993"/>
    <w:rsid w:val="00983382"/>
    <w:rsid w:val="009839E3"/>
    <w:rsid w:val="00986538"/>
    <w:rsid w:val="00994FA4"/>
    <w:rsid w:val="00996DF9"/>
    <w:rsid w:val="009A177C"/>
    <w:rsid w:val="009A2E4B"/>
    <w:rsid w:val="009B06DB"/>
    <w:rsid w:val="009B0EB9"/>
    <w:rsid w:val="009B2834"/>
    <w:rsid w:val="009B45B4"/>
    <w:rsid w:val="009B6D1D"/>
    <w:rsid w:val="009C0AF0"/>
    <w:rsid w:val="009C172C"/>
    <w:rsid w:val="009C1AB5"/>
    <w:rsid w:val="009C1B05"/>
    <w:rsid w:val="009C3C7C"/>
    <w:rsid w:val="009C451F"/>
    <w:rsid w:val="009D16CF"/>
    <w:rsid w:val="009D5135"/>
    <w:rsid w:val="009D5E04"/>
    <w:rsid w:val="009E0609"/>
    <w:rsid w:val="009E5F7C"/>
    <w:rsid w:val="009F04F1"/>
    <w:rsid w:val="009F0662"/>
    <w:rsid w:val="009F0E45"/>
    <w:rsid w:val="009F1109"/>
    <w:rsid w:val="009F37FC"/>
    <w:rsid w:val="009F3AB3"/>
    <w:rsid w:val="00A01832"/>
    <w:rsid w:val="00A030A4"/>
    <w:rsid w:val="00A036A2"/>
    <w:rsid w:val="00A10300"/>
    <w:rsid w:val="00A13A6C"/>
    <w:rsid w:val="00A1486A"/>
    <w:rsid w:val="00A16CA1"/>
    <w:rsid w:val="00A201F9"/>
    <w:rsid w:val="00A20B10"/>
    <w:rsid w:val="00A23A12"/>
    <w:rsid w:val="00A31E1B"/>
    <w:rsid w:val="00A33512"/>
    <w:rsid w:val="00A33E60"/>
    <w:rsid w:val="00A353DC"/>
    <w:rsid w:val="00A4326A"/>
    <w:rsid w:val="00A549CD"/>
    <w:rsid w:val="00A61141"/>
    <w:rsid w:val="00A6354D"/>
    <w:rsid w:val="00A708E6"/>
    <w:rsid w:val="00A7090E"/>
    <w:rsid w:val="00A70991"/>
    <w:rsid w:val="00A76D68"/>
    <w:rsid w:val="00A82996"/>
    <w:rsid w:val="00A8362F"/>
    <w:rsid w:val="00A836F0"/>
    <w:rsid w:val="00A846D2"/>
    <w:rsid w:val="00A90299"/>
    <w:rsid w:val="00A9092F"/>
    <w:rsid w:val="00A94CA1"/>
    <w:rsid w:val="00A96270"/>
    <w:rsid w:val="00A9694E"/>
    <w:rsid w:val="00AA2B11"/>
    <w:rsid w:val="00AA2F16"/>
    <w:rsid w:val="00AA444C"/>
    <w:rsid w:val="00AA674D"/>
    <w:rsid w:val="00AB09F1"/>
    <w:rsid w:val="00AB6A3A"/>
    <w:rsid w:val="00AC0E68"/>
    <w:rsid w:val="00AC7F2C"/>
    <w:rsid w:val="00AD000D"/>
    <w:rsid w:val="00AD0A4F"/>
    <w:rsid w:val="00AD0B9A"/>
    <w:rsid w:val="00AD53FD"/>
    <w:rsid w:val="00AE7684"/>
    <w:rsid w:val="00AF0DD2"/>
    <w:rsid w:val="00AF1726"/>
    <w:rsid w:val="00AF2470"/>
    <w:rsid w:val="00AF3B26"/>
    <w:rsid w:val="00B01289"/>
    <w:rsid w:val="00B01720"/>
    <w:rsid w:val="00B043E2"/>
    <w:rsid w:val="00B044AA"/>
    <w:rsid w:val="00B06183"/>
    <w:rsid w:val="00B11E42"/>
    <w:rsid w:val="00B17F95"/>
    <w:rsid w:val="00B21B6D"/>
    <w:rsid w:val="00B2335A"/>
    <w:rsid w:val="00B25E2F"/>
    <w:rsid w:val="00B34104"/>
    <w:rsid w:val="00B36CC5"/>
    <w:rsid w:val="00B4170C"/>
    <w:rsid w:val="00B42716"/>
    <w:rsid w:val="00B46338"/>
    <w:rsid w:val="00B5138A"/>
    <w:rsid w:val="00B541FE"/>
    <w:rsid w:val="00B55B04"/>
    <w:rsid w:val="00B57B78"/>
    <w:rsid w:val="00B754B7"/>
    <w:rsid w:val="00B77CAD"/>
    <w:rsid w:val="00B815EE"/>
    <w:rsid w:val="00B86009"/>
    <w:rsid w:val="00B874B8"/>
    <w:rsid w:val="00B87CE6"/>
    <w:rsid w:val="00B929CE"/>
    <w:rsid w:val="00B93985"/>
    <w:rsid w:val="00B9427C"/>
    <w:rsid w:val="00B972A6"/>
    <w:rsid w:val="00B97BDA"/>
    <w:rsid w:val="00BA04D5"/>
    <w:rsid w:val="00BA292E"/>
    <w:rsid w:val="00BA2A45"/>
    <w:rsid w:val="00BA354B"/>
    <w:rsid w:val="00BA4A7C"/>
    <w:rsid w:val="00BA7540"/>
    <w:rsid w:val="00BC3130"/>
    <w:rsid w:val="00BD0B34"/>
    <w:rsid w:val="00BD3CE3"/>
    <w:rsid w:val="00BD455E"/>
    <w:rsid w:val="00BD4816"/>
    <w:rsid w:val="00BD628C"/>
    <w:rsid w:val="00BD6E0F"/>
    <w:rsid w:val="00BE2094"/>
    <w:rsid w:val="00BE20C5"/>
    <w:rsid w:val="00BE2D69"/>
    <w:rsid w:val="00BE4EA2"/>
    <w:rsid w:val="00BE6F83"/>
    <w:rsid w:val="00BF2862"/>
    <w:rsid w:val="00BF35CA"/>
    <w:rsid w:val="00BF7740"/>
    <w:rsid w:val="00BF7874"/>
    <w:rsid w:val="00C03956"/>
    <w:rsid w:val="00C044AB"/>
    <w:rsid w:val="00C07841"/>
    <w:rsid w:val="00C1239B"/>
    <w:rsid w:val="00C13B69"/>
    <w:rsid w:val="00C16317"/>
    <w:rsid w:val="00C164A2"/>
    <w:rsid w:val="00C16C17"/>
    <w:rsid w:val="00C2558E"/>
    <w:rsid w:val="00C25E61"/>
    <w:rsid w:val="00C32D9B"/>
    <w:rsid w:val="00C353B9"/>
    <w:rsid w:val="00C426C5"/>
    <w:rsid w:val="00C4315D"/>
    <w:rsid w:val="00C4476C"/>
    <w:rsid w:val="00C46112"/>
    <w:rsid w:val="00C50CB4"/>
    <w:rsid w:val="00C564D7"/>
    <w:rsid w:val="00C56761"/>
    <w:rsid w:val="00C56D11"/>
    <w:rsid w:val="00C57FB5"/>
    <w:rsid w:val="00C61CBA"/>
    <w:rsid w:val="00C62989"/>
    <w:rsid w:val="00C6456A"/>
    <w:rsid w:val="00C64692"/>
    <w:rsid w:val="00C64777"/>
    <w:rsid w:val="00C64AB1"/>
    <w:rsid w:val="00C673CD"/>
    <w:rsid w:val="00C73AC7"/>
    <w:rsid w:val="00C7496D"/>
    <w:rsid w:val="00C870B3"/>
    <w:rsid w:val="00C8781A"/>
    <w:rsid w:val="00C91296"/>
    <w:rsid w:val="00C947A9"/>
    <w:rsid w:val="00C9679E"/>
    <w:rsid w:val="00CA10A3"/>
    <w:rsid w:val="00CA264E"/>
    <w:rsid w:val="00CA3500"/>
    <w:rsid w:val="00CA4553"/>
    <w:rsid w:val="00CB242A"/>
    <w:rsid w:val="00CB3CA5"/>
    <w:rsid w:val="00CB4718"/>
    <w:rsid w:val="00CB594A"/>
    <w:rsid w:val="00CB5989"/>
    <w:rsid w:val="00CB69C7"/>
    <w:rsid w:val="00CB73F0"/>
    <w:rsid w:val="00CC6609"/>
    <w:rsid w:val="00CD4AE6"/>
    <w:rsid w:val="00CD6BA1"/>
    <w:rsid w:val="00CD7720"/>
    <w:rsid w:val="00CE2520"/>
    <w:rsid w:val="00CE46B5"/>
    <w:rsid w:val="00CE4FA1"/>
    <w:rsid w:val="00CF0C60"/>
    <w:rsid w:val="00D01C6F"/>
    <w:rsid w:val="00D02AA5"/>
    <w:rsid w:val="00D043D6"/>
    <w:rsid w:val="00D1072D"/>
    <w:rsid w:val="00D10F08"/>
    <w:rsid w:val="00D130DD"/>
    <w:rsid w:val="00D1376B"/>
    <w:rsid w:val="00D16899"/>
    <w:rsid w:val="00D2407E"/>
    <w:rsid w:val="00D24C2B"/>
    <w:rsid w:val="00D312EA"/>
    <w:rsid w:val="00D42104"/>
    <w:rsid w:val="00D450EB"/>
    <w:rsid w:val="00D45D2F"/>
    <w:rsid w:val="00D47079"/>
    <w:rsid w:val="00D47A10"/>
    <w:rsid w:val="00D513B2"/>
    <w:rsid w:val="00D513BC"/>
    <w:rsid w:val="00D54955"/>
    <w:rsid w:val="00D54E5C"/>
    <w:rsid w:val="00D55959"/>
    <w:rsid w:val="00D560DE"/>
    <w:rsid w:val="00D61861"/>
    <w:rsid w:val="00D65B8F"/>
    <w:rsid w:val="00D66D18"/>
    <w:rsid w:val="00D74682"/>
    <w:rsid w:val="00D835E9"/>
    <w:rsid w:val="00D84763"/>
    <w:rsid w:val="00D8582A"/>
    <w:rsid w:val="00D91257"/>
    <w:rsid w:val="00D9336F"/>
    <w:rsid w:val="00D96775"/>
    <w:rsid w:val="00D97ADE"/>
    <w:rsid w:val="00DA061D"/>
    <w:rsid w:val="00DA5AA8"/>
    <w:rsid w:val="00DB21E5"/>
    <w:rsid w:val="00DB3845"/>
    <w:rsid w:val="00DB48E1"/>
    <w:rsid w:val="00DB5EAC"/>
    <w:rsid w:val="00DB7386"/>
    <w:rsid w:val="00DB7505"/>
    <w:rsid w:val="00DD3A84"/>
    <w:rsid w:val="00DD538B"/>
    <w:rsid w:val="00DE0DF7"/>
    <w:rsid w:val="00DE3B8C"/>
    <w:rsid w:val="00DE4453"/>
    <w:rsid w:val="00E00FAB"/>
    <w:rsid w:val="00E06EDD"/>
    <w:rsid w:val="00E075BF"/>
    <w:rsid w:val="00E0779D"/>
    <w:rsid w:val="00E15971"/>
    <w:rsid w:val="00E17520"/>
    <w:rsid w:val="00E17BC3"/>
    <w:rsid w:val="00E2015A"/>
    <w:rsid w:val="00E217D1"/>
    <w:rsid w:val="00E21F6B"/>
    <w:rsid w:val="00E23E85"/>
    <w:rsid w:val="00E24761"/>
    <w:rsid w:val="00E258F8"/>
    <w:rsid w:val="00E26274"/>
    <w:rsid w:val="00E365B2"/>
    <w:rsid w:val="00E37119"/>
    <w:rsid w:val="00E45B1D"/>
    <w:rsid w:val="00E53887"/>
    <w:rsid w:val="00E56104"/>
    <w:rsid w:val="00E56184"/>
    <w:rsid w:val="00E566DB"/>
    <w:rsid w:val="00E57248"/>
    <w:rsid w:val="00E579D3"/>
    <w:rsid w:val="00E6011F"/>
    <w:rsid w:val="00E6014F"/>
    <w:rsid w:val="00E60A0B"/>
    <w:rsid w:val="00E62492"/>
    <w:rsid w:val="00E67B9D"/>
    <w:rsid w:val="00E72A6C"/>
    <w:rsid w:val="00E72D38"/>
    <w:rsid w:val="00E758CE"/>
    <w:rsid w:val="00E76013"/>
    <w:rsid w:val="00E76257"/>
    <w:rsid w:val="00E93A27"/>
    <w:rsid w:val="00E95411"/>
    <w:rsid w:val="00E95DE6"/>
    <w:rsid w:val="00EA04B2"/>
    <w:rsid w:val="00EA10E8"/>
    <w:rsid w:val="00EA30F0"/>
    <w:rsid w:val="00EA4A97"/>
    <w:rsid w:val="00EA7CB4"/>
    <w:rsid w:val="00EB4EEC"/>
    <w:rsid w:val="00EB69AA"/>
    <w:rsid w:val="00EB6F28"/>
    <w:rsid w:val="00EB7E40"/>
    <w:rsid w:val="00EC1526"/>
    <w:rsid w:val="00ED175C"/>
    <w:rsid w:val="00ED7291"/>
    <w:rsid w:val="00EE2CB0"/>
    <w:rsid w:val="00EE521A"/>
    <w:rsid w:val="00EF012D"/>
    <w:rsid w:val="00EF428C"/>
    <w:rsid w:val="00F025B5"/>
    <w:rsid w:val="00F0645E"/>
    <w:rsid w:val="00F07614"/>
    <w:rsid w:val="00F07625"/>
    <w:rsid w:val="00F10F12"/>
    <w:rsid w:val="00F13145"/>
    <w:rsid w:val="00F13320"/>
    <w:rsid w:val="00F1506C"/>
    <w:rsid w:val="00F15EBF"/>
    <w:rsid w:val="00F231C7"/>
    <w:rsid w:val="00F23920"/>
    <w:rsid w:val="00F25D73"/>
    <w:rsid w:val="00F25EC2"/>
    <w:rsid w:val="00F262E9"/>
    <w:rsid w:val="00F35F53"/>
    <w:rsid w:val="00F36E88"/>
    <w:rsid w:val="00F41BA5"/>
    <w:rsid w:val="00F428D4"/>
    <w:rsid w:val="00F4370A"/>
    <w:rsid w:val="00F44EA4"/>
    <w:rsid w:val="00F55B81"/>
    <w:rsid w:val="00F565BB"/>
    <w:rsid w:val="00F604C2"/>
    <w:rsid w:val="00F63B97"/>
    <w:rsid w:val="00F641B1"/>
    <w:rsid w:val="00F708E4"/>
    <w:rsid w:val="00F71E5D"/>
    <w:rsid w:val="00F74B24"/>
    <w:rsid w:val="00F74D0A"/>
    <w:rsid w:val="00F8190F"/>
    <w:rsid w:val="00F8475B"/>
    <w:rsid w:val="00F86CF4"/>
    <w:rsid w:val="00F87DB1"/>
    <w:rsid w:val="00F94454"/>
    <w:rsid w:val="00FB0925"/>
    <w:rsid w:val="00FB5086"/>
    <w:rsid w:val="00FB6B1E"/>
    <w:rsid w:val="00FC76C7"/>
    <w:rsid w:val="00FC7BF3"/>
    <w:rsid w:val="00FD0229"/>
    <w:rsid w:val="00FD06B5"/>
    <w:rsid w:val="00FD300B"/>
    <w:rsid w:val="00FD6174"/>
    <w:rsid w:val="00FE16AA"/>
    <w:rsid w:val="00FE27BD"/>
    <w:rsid w:val="00FE3D0C"/>
    <w:rsid w:val="00FE40F6"/>
    <w:rsid w:val="00FE7052"/>
    <w:rsid w:val="00FE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B2A49D-52F7-4C66-ABF1-B4401171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0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01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5997"/>
    <w:pPr>
      <w:keepNext/>
      <w:spacing w:after="0" w:line="240" w:lineRule="auto"/>
      <w:jc w:val="right"/>
      <w:outlineLvl w:val="1"/>
    </w:pPr>
    <w:rPr>
      <w:rFonts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8D5997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8D5997"/>
    <w:pPr>
      <w:keepNext/>
      <w:spacing w:after="0" w:line="240" w:lineRule="auto"/>
      <w:jc w:val="right"/>
      <w:outlineLvl w:val="6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7013D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D5997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link w:val="6"/>
    <w:uiPriority w:val="99"/>
    <w:locked/>
    <w:rsid w:val="008D5997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5701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uiPriority w:val="99"/>
    <w:rsid w:val="005D1CE8"/>
    <w:rPr>
      <w:b/>
      <w:bCs/>
      <w:color w:val="auto"/>
      <w:sz w:val="26"/>
      <w:szCs w:val="26"/>
    </w:rPr>
  </w:style>
  <w:style w:type="table" w:styleId="a5">
    <w:name w:val="Table Grid"/>
    <w:basedOn w:val="a1"/>
    <w:uiPriority w:val="99"/>
    <w:rsid w:val="00B0172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616"/>
      <w:jc w:val="both"/>
    </w:pPr>
    <w:rPr>
      <w:rFonts w:cs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link w:val="a6"/>
    <w:uiPriority w:val="99"/>
    <w:locked/>
    <w:rsid w:val="008D5997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8">
    <w:name w:val="Body Text"/>
    <w:basedOn w:val="a"/>
    <w:link w:val="a9"/>
    <w:uiPriority w:val="99"/>
    <w:rsid w:val="008D599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cs="Times New Roman"/>
      <w:color w:val="000000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8D5997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customStyle="1" w:styleId="ConsPlusTitle">
    <w:name w:val="ConsPlusTitle"/>
    <w:uiPriority w:val="99"/>
    <w:rsid w:val="008D599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8D59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D5997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8D5997"/>
    <w:pPr>
      <w:spacing w:after="120" w:line="480" w:lineRule="auto"/>
    </w:pPr>
    <w:rPr>
      <w:rFonts w:cs="Times New Roman"/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8D5997"/>
    <w:pPr>
      <w:spacing w:after="120" w:line="240" w:lineRule="auto"/>
      <w:ind w:left="283"/>
    </w:pPr>
    <w:rPr>
      <w:rFonts w:cs="Times New Roman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5997"/>
    <w:rPr>
      <w:rFonts w:ascii="Times New Roman" w:hAnsi="Times New Roman" w:cs="Times New Roman"/>
      <w:sz w:val="16"/>
      <w:szCs w:val="16"/>
    </w:rPr>
  </w:style>
  <w:style w:type="paragraph" w:customStyle="1" w:styleId="ConsTitle">
    <w:name w:val="ConsTitle"/>
    <w:uiPriority w:val="99"/>
    <w:rsid w:val="008D5997"/>
    <w:pPr>
      <w:widowControl w:val="0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sPlusNormal">
    <w:name w:val="ConsPlusNormal"/>
    <w:uiPriority w:val="99"/>
    <w:rsid w:val="008D5997"/>
    <w:pPr>
      <w:ind w:firstLine="720"/>
    </w:pPr>
    <w:rPr>
      <w:rFonts w:ascii="Arial" w:hAnsi="Arial" w:cs="Arial"/>
      <w:color w:val="000000"/>
    </w:rPr>
  </w:style>
  <w:style w:type="paragraph" w:customStyle="1" w:styleId="ConsNonformat">
    <w:name w:val="ConsNonformat"/>
    <w:uiPriority w:val="99"/>
    <w:rsid w:val="008D5997"/>
    <w:pPr>
      <w:widowControl w:val="0"/>
    </w:pPr>
    <w:rPr>
      <w:rFonts w:ascii="Courier New" w:hAnsi="Courier New" w:cs="Courier New"/>
      <w:color w:val="000000"/>
    </w:rPr>
  </w:style>
  <w:style w:type="paragraph" w:styleId="23">
    <w:name w:val="Body Text Indent 2"/>
    <w:basedOn w:val="a"/>
    <w:link w:val="24"/>
    <w:uiPriority w:val="99"/>
    <w:rsid w:val="008D5997"/>
    <w:pPr>
      <w:spacing w:after="120" w:line="480" w:lineRule="auto"/>
      <w:ind w:left="283"/>
    </w:pPr>
    <w:rPr>
      <w:rFonts w:cs="Times New Roman"/>
      <w:color w:val="000000"/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8D5997"/>
    <w:rPr>
      <w:rFonts w:ascii="Times New Roman" w:hAnsi="Times New Roman" w:cs="Times New Roman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rsid w:val="008D5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D5997"/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b">
    <w:name w:val="Верхний колонтитул Знак"/>
    <w:link w:val="aa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8D5997"/>
  </w:style>
  <w:style w:type="paragraph" w:styleId="ad">
    <w:name w:val="footer"/>
    <w:basedOn w:val="a"/>
    <w:link w:val="ae"/>
    <w:uiPriority w:val="99"/>
    <w:rsid w:val="008D5997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e">
    <w:name w:val="Нижний колонтитул Знак"/>
    <w:link w:val="ad"/>
    <w:uiPriority w:val="99"/>
    <w:locked/>
    <w:rsid w:val="008D5997"/>
    <w:rPr>
      <w:rFonts w:ascii="Times New Roman" w:hAnsi="Times New Roman" w:cs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D5997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8D5997"/>
    <w:rPr>
      <w:color w:val="0000FF"/>
      <w:u w:val="single"/>
    </w:rPr>
  </w:style>
  <w:style w:type="paragraph" w:customStyle="1" w:styleId="11">
    <w:name w:val="Знак Знак1 Знак"/>
    <w:basedOn w:val="a"/>
    <w:uiPriority w:val="99"/>
    <w:rsid w:val="008D5997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customStyle="1" w:styleId="af2">
    <w:name w:val="Знак"/>
    <w:basedOn w:val="a"/>
    <w:uiPriority w:val="99"/>
    <w:rsid w:val="008D599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Style8">
    <w:name w:val="Style8"/>
    <w:basedOn w:val="a"/>
    <w:uiPriority w:val="99"/>
    <w:rsid w:val="008D5997"/>
    <w:pPr>
      <w:widowControl w:val="0"/>
      <w:autoSpaceDE w:val="0"/>
      <w:autoSpaceDN w:val="0"/>
      <w:adjustRightInd w:val="0"/>
      <w:spacing w:after="0" w:line="385" w:lineRule="exact"/>
      <w:ind w:firstLine="710"/>
      <w:jc w:val="both"/>
    </w:pPr>
    <w:rPr>
      <w:rFonts w:cs="Times New Roman"/>
      <w:sz w:val="24"/>
      <w:szCs w:val="24"/>
    </w:rPr>
  </w:style>
  <w:style w:type="character" w:customStyle="1" w:styleId="FontStyle23">
    <w:name w:val="Font Style23"/>
    <w:uiPriority w:val="99"/>
    <w:rsid w:val="008D5997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rsid w:val="008D5997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8D5997"/>
    <w:rPr>
      <w:rFonts w:ascii="Times New Roman" w:hAnsi="Times New Roman" w:cs="Times New Roman"/>
      <w:sz w:val="16"/>
      <w:szCs w:val="16"/>
    </w:rPr>
  </w:style>
  <w:style w:type="paragraph" w:styleId="af3">
    <w:name w:val="List Paragraph"/>
    <w:basedOn w:val="a"/>
    <w:uiPriority w:val="99"/>
    <w:qFormat/>
    <w:rsid w:val="00E217D1"/>
    <w:pPr>
      <w:ind w:left="720"/>
    </w:pPr>
  </w:style>
  <w:style w:type="paragraph" w:customStyle="1" w:styleId="12">
    <w:name w:val="Знак1"/>
    <w:basedOn w:val="a"/>
    <w:uiPriority w:val="99"/>
    <w:rsid w:val="00812DDA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Прижатый влево"/>
    <w:basedOn w:val="a"/>
    <w:next w:val="a"/>
    <w:uiPriority w:val="99"/>
    <w:rsid w:val="003975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AD0B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9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7C90E-4611-43DD-9153-81C1BD98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5043</TotalTime>
  <Pages>1</Pages>
  <Words>3252</Words>
  <Characters>18538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Елена Деревянкина</cp:lastModifiedBy>
  <cp:revision>11</cp:revision>
  <cp:lastPrinted>2019-08-27T03:22:00Z</cp:lastPrinted>
  <dcterms:created xsi:type="dcterms:W3CDTF">2013-09-17T03:07:00Z</dcterms:created>
  <dcterms:modified xsi:type="dcterms:W3CDTF">2019-09-17T01:18:00Z</dcterms:modified>
</cp:coreProperties>
</file>