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88" w:rsidRPr="000C704D" w:rsidRDefault="00C44C28" w:rsidP="00B05188">
      <w:pPr>
        <w:spacing w:line="238" w:lineRule="atLeast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C44C2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07.11</w:t>
      </w:r>
      <w:r w:rsidR="00B05188" w:rsidRPr="00C44C28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.2023</w:t>
      </w:r>
    </w:p>
    <w:p w:rsidR="00B05188" w:rsidRPr="00DC0750" w:rsidRDefault="00B05188" w:rsidP="00B05188">
      <w:pPr>
        <w:pStyle w:val="a5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DC0750">
        <w:rPr>
          <w:rStyle w:val="a6"/>
          <w:rFonts w:ascii="Arial" w:hAnsi="Arial" w:cs="Arial"/>
          <w:color w:val="333333"/>
          <w:sz w:val="26"/>
          <w:szCs w:val="26"/>
        </w:rPr>
        <w:t>УВЕДОМЛЕНИЕ О ПРОВЕДЕНИИ ОСМОТРА ОБЪЕКТОВ НЕДВИЖИМОСТИ</w:t>
      </w:r>
    </w:p>
    <w:p w:rsidR="00B05188" w:rsidRDefault="00B05188" w:rsidP="00B0518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B05188" w:rsidRDefault="00B05188" w:rsidP="00B05188">
      <w:pPr>
        <w:shd w:val="clear" w:color="auto" w:fill="FFFFFF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Администрация Тенькинского муниципального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округа уведомляет, что комиссией </w:t>
      </w:r>
      <w:r w:rsidRPr="001A4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осмотру зданий, сооружений или объектов незавершенного строительства  при проведении мероприятий  по выявлению правообладателей  ранее учтенных объектов недвижимости на территории Тенькинского городского округа Магаданской области</w:t>
      </w:r>
      <w:r w:rsidRPr="001A4D6E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, будет проведен осмотр объектов недвижимости:</w:t>
      </w:r>
    </w:p>
    <w:tbl>
      <w:tblPr>
        <w:tblpPr w:leftFromText="180" w:rightFromText="180" w:vertAnchor="text" w:tblpY="1"/>
        <w:tblOverlap w:val="never"/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126"/>
        <w:gridCol w:w="2551"/>
        <w:gridCol w:w="1985"/>
        <w:gridCol w:w="850"/>
        <w:gridCol w:w="1701"/>
      </w:tblGrid>
      <w:tr w:rsidR="00912D23" w:rsidRPr="00DE01EF" w:rsidTr="00C15144">
        <w:trPr>
          <w:trHeight w:val="62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2D23" w:rsidRPr="00AF1B5C" w:rsidRDefault="00912D23" w:rsidP="00121EAF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Площадь  </w:t>
            </w:r>
            <w:proofErr w:type="spellStart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AF1B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D23" w:rsidRPr="00AF1B5C" w:rsidRDefault="00912D23" w:rsidP="001D7992">
            <w:pPr>
              <w:spacing w:after="0" w:line="240" w:lineRule="auto"/>
              <w:ind w:right="-106" w:hanging="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Аптека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11:1571:686070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49:06:000000:770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Тир стрелковый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Универмаг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2617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49:06:000000:798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2671</w:t>
            </w:r>
          </w:p>
        </w:tc>
      </w:tr>
      <w:tr w:rsidR="002A7F54" w:rsidRPr="00DE01EF" w:rsidTr="00C1514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Павильон ожидания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2696</w:t>
            </w:r>
          </w:p>
        </w:tc>
      </w:tr>
      <w:tr w:rsidR="002A7F54" w:rsidRPr="00DE01EF" w:rsidTr="00C15144">
        <w:trPr>
          <w:trHeight w:val="45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49:06:000000:693</w:t>
            </w:r>
          </w:p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 xml:space="preserve">П. Омчак, 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ул. Горняцкая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- ясли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943,4</w:t>
            </w:r>
          </w:p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3681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49:06:000000:694</w:t>
            </w:r>
          </w:p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Омчак,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 "Лагуна"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3716</w:t>
            </w:r>
          </w:p>
        </w:tc>
      </w:tr>
      <w:tr w:rsidR="002A7F54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2C502C" w:rsidRDefault="002A7F54" w:rsidP="002A7F5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49:06:020101:1306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5144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  <w:proofErr w:type="spell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Клубная, </w:t>
            </w:r>
          </w:p>
          <w:p w:rsidR="002A7F54" w:rsidRPr="009930ED" w:rsidRDefault="002A7F54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 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F54" w:rsidRPr="009930ED" w:rsidRDefault="002A7F54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F54" w:rsidRPr="009930ED" w:rsidRDefault="002A7F54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7F54" w:rsidRPr="009930ED" w:rsidRDefault="002A7F54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13_1602_686070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49:06:000000:587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Магазин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1598_686070_1</w:t>
            </w:r>
          </w:p>
        </w:tc>
      </w:tr>
      <w:tr w:rsidR="00BD2AC8" w:rsidRPr="00DE01EF" w:rsidTr="00C15144">
        <w:trPr>
          <w:trHeight w:val="39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sz w:val="24"/>
                <w:szCs w:val="24"/>
              </w:rPr>
              <w:t>П. Омчак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Дизельная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3093_686070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49:06:000000:761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317,5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3562_6860780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49:06:000000:804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Транспортная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384,9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3562_6860780</w:t>
            </w:r>
          </w:p>
        </w:tc>
      </w:tr>
      <w:tr w:rsidR="00BD2AC8" w:rsidRPr="00DE01EF" w:rsidTr="00C15144">
        <w:trPr>
          <w:trHeight w:val="45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2C502C" w:rsidRDefault="00BD2AC8" w:rsidP="00BD2AC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5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8E3F31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49:06:020101:1292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992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Омчак, </w:t>
            </w:r>
          </w:p>
          <w:p w:rsidR="00BD2AC8" w:rsidRPr="009930ED" w:rsidRDefault="00BD2AC8" w:rsidP="00C15144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Школьная, д 14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2AC8" w:rsidRPr="009930ED" w:rsidRDefault="00BD2AC8" w:rsidP="001D79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Столовая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2AC8" w:rsidRPr="009930ED" w:rsidRDefault="00BD2AC8" w:rsidP="001D799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AC8" w:rsidRPr="009930ED" w:rsidRDefault="00BD2AC8" w:rsidP="00E14DF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30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3-Г-1599-686070-1</w:t>
            </w:r>
          </w:p>
        </w:tc>
      </w:tr>
    </w:tbl>
    <w:p w:rsidR="004B139F" w:rsidRDefault="004B139F" w:rsidP="00B0518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5188" w:rsidRPr="0098237B" w:rsidRDefault="00B05188" w:rsidP="00B05188">
      <w:pPr>
        <w:spacing w:after="15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3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 проводится с целью выявления существования или прекращения существования объектов недвижимости.</w:t>
      </w:r>
    </w:p>
    <w:p w:rsidR="00B05188" w:rsidRPr="007F000D" w:rsidRDefault="00B05188" w:rsidP="00B051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F2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Дата </w:t>
      </w:r>
      <w:r w:rsidRPr="00C44C28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проведения 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осмотра: 0</w:t>
      </w:r>
      <w:r w:rsidR="004B139F"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.10.2023, в период с 10:30 до 12:</w:t>
      </w:r>
      <w:r w:rsidR="00C44C28"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44C28">
        <w:rPr>
          <w:rFonts w:ascii="Times New Roman" w:eastAsia="Times New Roman" w:hAnsi="Times New Roman" w:cs="Times New Roman"/>
          <w:sz w:val="28"/>
          <w:szCs w:val="28"/>
          <w:lang w:eastAsia="ru-RU"/>
        </w:rPr>
        <w:t>0 по местному времени.</w:t>
      </w:r>
    </w:p>
    <w:p w:rsidR="00B05188" w:rsidRDefault="00B05188" w:rsidP="00B05188">
      <w:pPr>
        <w:spacing w:after="0" w:line="312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Получить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онсультацию можно по телефону: 8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41344</w:t>
      </w:r>
      <w:r w:rsidRPr="006A5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2-29-32, 2-27-37.</w:t>
      </w:r>
    </w:p>
    <w:sectPr w:rsidR="00B05188" w:rsidSect="004B13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ECF"/>
    <w:rsid w:val="00047393"/>
    <w:rsid w:val="000E6F08"/>
    <w:rsid w:val="001D7992"/>
    <w:rsid w:val="002A7F54"/>
    <w:rsid w:val="002D403C"/>
    <w:rsid w:val="002D6063"/>
    <w:rsid w:val="004268DB"/>
    <w:rsid w:val="004B139F"/>
    <w:rsid w:val="00782ECF"/>
    <w:rsid w:val="007C09AC"/>
    <w:rsid w:val="00806384"/>
    <w:rsid w:val="008E3F31"/>
    <w:rsid w:val="009005E1"/>
    <w:rsid w:val="00912D23"/>
    <w:rsid w:val="009930ED"/>
    <w:rsid w:val="009F0910"/>
    <w:rsid w:val="00AD4577"/>
    <w:rsid w:val="00AE40D0"/>
    <w:rsid w:val="00B05188"/>
    <w:rsid w:val="00BD2AC8"/>
    <w:rsid w:val="00C02F0B"/>
    <w:rsid w:val="00C15144"/>
    <w:rsid w:val="00C44C28"/>
    <w:rsid w:val="00D93F71"/>
    <w:rsid w:val="00E14DFA"/>
    <w:rsid w:val="00F82595"/>
    <w:rsid w:val="00F8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18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1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Татьяна Викторовна</dc:creator>
  <cp:keywords/>
  <dc:description/>
  <cp:lastModifiedBy>Осипова Татьяна Викторовна</cp:lastModifiedBy>
  <cp:revision>3</cp:revision>
  <dcterms:created xsi:type="dcterms:W3CDTF">2023-11-03T04:45:00Z</dcterms:created>
  <dcterms:modified xsi:type="dcterms:W3CDTF">2023-11-07T00:57:00Z</dcterms:modified>
</cp:coreProperties>
</file>