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ED6B" w14:textId="247D2B21" w:rsidR="00075CE1" w:rsidRDefault="00075CE1" w:rsidP="007D6F86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AA21DD" wp14:editId="6B57AB49">
            <wp:simplePos x="0" y="0"/>
            <wp:positionH relativeFrom="column">
              <wp:posOffset>2964147</wp:posOffset>
            </wp:positionH>
            <wp:positionV relativeFrom="paragraph">
              <wp:posOffset>-250190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2ADA" w14:textId="77777777" w:rsidR="00075CE1" w:rsidRDefault="00075CE1" w:rsidP="007D6F86">
      <w:pPr>
        <w:jc w:val="center"/>
        <w:rPr>
          <w:b/>
          <w:bCs/>
          <w:sz w:val="32"/>
          <w:szCs w:val="32"/>
        </w:rPr>
      </w:pPr>
    </w:p>
    <w:p w14:paraId="237CE528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 xml:space="preserve">КОМИТЕТ ФИНАНСОВ АДМИНИСТРАЦИИ </w:t>
      </w:r>
    </w:p>
    <w:p w14:paraId="097001F5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>ТЕНЬКИНСКОГО ГОРОДСКОГО ОКРУГА</w:t>
      </w:r>
    </w:p>
    <w:p w14:paraId="2907BFFD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>МАГАДАНСКОЙ ОБЛАСТИ</w:t>
      </w:r>
    </w:p>
    <w:p w14:paraId="295D184A" w14:textId="77777777" w:rsidR="00075CE1" w:rsidRDefault="00075CE1" w:rsidP="007D6F86">
      <w:pPr>
        <w:jc w:val="center"/>
        <w:rPr>
          <w:b/>
          <w:bCs/>
          <w:sz w:val="32"/>
          <w:szCs w:val="32"/>
        </w:rPr>
      </w:pPr>
    </w:p>
    <w:p w14:paraId="73799E61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>ПРИКАЗ</w:t>
      </w:r>
    </w:p>
    <w:p w14:paraId="1BBDE4BA" w14:textId="77777777" w:rsidR="00075CE1" w:rsidRDefault="00075CE1" w:rsidP="007D6F86">
      <w:pPr>
        <w:jc w:val="center"/>
        <w:rPr>
          <w:sz w:val="28"/>
          <w:szCs w:val="28"/>
        </w:rPr>
      </w:pPr>
    </w:p>
    <w:p w14:paraId="5EFC8637" w14:textId="60EE3F8E" w:rsidR="00075CE1" w:rsidRDefault="00E537AC" w:rsidP="007D6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D7F8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D7F88">
        <w:rPr>
          <w:b/>
          <w:sz w:val="28"/>
          <w:szCs w:val="28"/>
        </w:rPr>
        <w:t>июня</w:t>
      </w:r>
      <w:r w:rsidR="00075CE1">
        <w:rPr>
          <w:b/>
          <w:sz w:val="28"/>
          <w:szCs w:val="28"/>
        </w:rPr>
        <w:t xml:space="preserve"> 202</w:t>
      </w:r>
      <w:r w:rsidR="00061224">
        <w:rPr>
          <w:b/>
          <w:sz w:val="28"/>
          <w:szCs w:val="28"/>
        </w:rPr>
        <w:t>2</w:t>
      </w:r>
      <w:r w:rsidR="00075CE1" w:rsidRPr="00415776">
        <w:rPr>
          <w:b/>
          <w:sz w:val="28"/>
          <w:szCs w:val="28"/>
        </w:rPr>
        <w:t xml:space="preserve"> года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ab/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       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 w:rsidRPr="004157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6D7F88">
        <w:rPr>
          <w:b/>
          <w:sz w:val="28"/>
          <w:szCs w:val="28"/>
        </w:rPr>
        <w:t>5</w:t>
      </w:r>
    </w:p>
    <w:p w14:paraId="173209E0" w14:textId="77777777" w:rsidR="00BB4578" w:rsidRPr="00D0523F" w:rsidRDefault="00BB4578" w:rsidP="007D6F86">
      <w:pPr>
        <w:rPr>
          <w:b/>
          <w:color w:val="FF0000"/>
          <w:sz w:val="28"/>
          <w:szCs w:val="28"/>
        </w:rPr>
      </w:pPr>
    </w:p>
    <w:p w14:paraId="18B5D33C" w14:textId="77777777" w:rsidR="00075CE1" w:rsidRDefault="00075CE1" w:rsidP="007D6F86">
      <w:pPr>
        <w:spacing w:before="5" w:line="322" w:lineRule="exact"/>
        <w:ind w:right="14"/>
        <w:jc w:val="center"/>
        <w:rPr>
          <w:b/>
          <w:bCs/>
          <w:sz w:val="28"/>
          <w:szCs w:val="28"/>
        </w:rPr>
      </w:pPr>
    </w:p>
    <w:p w14:paraId="58CDBDE7" w14:textId="77777777" w:rsidR="00061224" w:rsidRDefault="00061224" w:rsidP="007D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финансов администрации Тенькинского городского округа Магаданской области </w:t>
      </w:r>
    </w:p>
    <w:p w14:paraId="06B83D00" w14:textId="2BD91979" w:rsidR="00075CE1" w:rsidRDefault="00061224" w:rsidP="007D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ноября 2021 года № 27</w:t>
      </w:r>
    </w:p>
    <w:p w14:paraId="42B2FF1D" w14:textId="75B19F5A" w:rsidR="00061224" w:rsidRDefault="00061224" w:rsidP="007D6F86">
      <w:pPr>
        <w:jc w:val="center"/>
        <w:rPr>
          <w:b/>
          <w:sz w:val="28"/>
          <w:szCs w:val="28"/>
        </w:rPr>
      </w:pPr>
    </w:p>
    <w:p w14:paraId="3A3B3CC0" w14:textId="77777777" w:rsidR="00BB4578" w:rsidRDefault="00BB4578" w:rsidP="007D6F86">
      <w:pPr>
        <w:jc w:val="center"/>
        <w:rPr>
          <w:b/>
          <w:sz w:val="28"/>
          <w:szCs w:val="28"/>
        </w:rPr>
      </w:pPr>
    </w:p>
    <w:p w14:paraId="2BD6D44D" w14:textId="2BB50ACA" w:rsidR="00061224" w:rsidRPr="00BB4578" w:rsidRDefault="00BB4578" w:rsidP="00BB45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61224" w:rsidRPr="00BB4578">
        <w:rPr>
          <w:bCs/>
          <w:sz w:val="28"/>
          <w:szCs w:val="28"/>
        </w:rPr>
        <w:t>Внести  в  приказ  комитета финансов администрации Тенькинского городского округа Магаданской  области от 22 ноября 2021 года № 27 «Об утверждении Порядка формирования и применении дополнительных кодов бюджетной классификации расходов бюджета муниципального</w:t>
      </w:r>
      <w:r w:rsidR="00AC2C0A" w:rsidRPr="00BB4578">
        <w:rPr>
          <w:bCs/>
          <w:sz w:val="28"/>
          <w:szCs w:val="28"/>
        </w:rPr>
        <w:t xml:space="preserve"> </w:t>
      </w:r>
      <w:r w:rsidR="00061224" w:rsidRPr="00BB4578">
        <w:rPr>
          <w:bCs/>
          <w:sz w:val="28"/>
          <w:szCs w:val="28"/>
        </w:rPr>
        <w:t>образования «Тенькинский городской округ» Магаданской области» следующие изменения:</w:t>
      </w:r>
    </w:p>
    <w:p w14:paraId="430094D7" w14:textId="68F35F04" w:rsidR="00061224" w:rsidRDefault="00061224" w:rsidP="00BB457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61224">
        <w:rPr>
          <w:bCs/>
          <w:sz w:val="28"/>
          <w:szCs w:val="28"/>
        </w:rPr>
        <w:t>в Порядке  формирования  и  применения  дополнительных  кодов  бюджетной классификации  расходов  бюджета</w:t>
      </w:r>
      <w:r w:rsidR="00AC2C0A">
        <w:rPr>
          <w:bCs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Pr="00061224">
        <w:rPr>
          <w:bCs/>
          <w:sz w:val="28"/>
          <w:szCs w:val="28"/>
        </w:rPr>
        <w:t>,  утвержденном  указанным  приказом,</w:t>
      </w:r>
      <w:r w:rsidR="00AC1DCE">
        <w:rPr>
          <w:bCs/>
          <w:sz w:val="28"/>
          <w:szCs w:val="28"/>
        </w:rPr>
        <w:t xml:space="preserve"> </w:t>
      </w:r>
      <w:r w:rsidRPr="0006122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 </w:t>
      </w:r>
      <w:r w:rsidR="006D7F88">
        <w:rPr>
          <w:bCs/>
          <w:sz w:val="28"/>
          <w:szCs w:val="28"/>
        </w:rPr>
        <w:t>4</w:t>
      </w:r>
      <w:r w:rsidRPr="00061224">
        <w:rPr>
          <w:bCs/>
          <w:sz w:val="28"/>
          <w:szCs w:val="28"/>
        </w:rPr>
        <w:t xml:space="preserve"> «</w:t>
      </w:r>
      <w:r w:rsidR="00AC1DCE" w:rsidRPr="00AC1DCE">
        <w:rPr>
          <w:bCs/>
          <w:sz w:val="28"/>
          <w:szCs w:val="28"/>
        </w:rPr>
        <w:t>Дополнительные коды бюджетной классификации публично-правовых образований</w:t>
      </w:r>
      <w:r w:rsidRPr="00061224">
        <w:rPr>
          <w:bCs/>
          <w:sz w:val="28"/>
          <w:szCs w:val="28"/>
        </w:rPr>
        <w:t>» к Порядку изложить в редакции согласно приложению к настоящему приказу.</w:t>
      </w:r>
    </w:p>
    <w:p w14:paraId="67F1D24D" w14:textId="14A67FD8" w:rsidR="00061224" w:rsidRDefault="00061224" w:rsidP="006D7F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61224">
        <w:rPr>
          <w:bCs/>
          <w:sz w:val="28"/>
          <w:szCs w:val="28"/>
        </w:rPr>
        <w:t>2. Настоящий приказ подлежит официальному опубликованию и вступает в силу с 01 января 202</w:t>
      </w:r>
      <w:r w:rsidR="006D7F88">
        <w:rPr>
          <w:bCs/>
          <w:sz w:val="28"/>
          <w:szCs w:val="28"/>
        </w:rPr>
        <w:t>3</w:t>
      </w:r>
      <w:r w:rsidRPr="00061224">
        <w:rPr>
          <w:bCs/>
          <w:sz w:val="28"/>
          <w:szCs w:val="28"/>
        </w:rPr>
        <w:t xml:space="preserve"> года</w:t>
      </w:r>
      <w:r w:rsidR="006D7F88">
        <w:rPr>
          <w:bCs/>
          <w:sz w:val="28"/>
          <w:szCs w:val="28"/>
        </w:rPr>
        <w:t xml:space="preserve"> и применяется к правоотношениям, возникающим при составлении проекта </w:t>
      </w:r>
      <w:r w:rsidR="00E55BBC">
        <w:rPr>
          <w:bCs/>
          <w:sz w:val="28"/>
          <w:szCs w:val="28"/>
        </w:rPr>
        <w:t>местного</w:t>
      </w:r>
      <w:bookmarkStart w:id="0" w:name="_GoBack"/>
      <w:bookmarkEnd w:id="0"/>
      <w:r w:rsidR="006D7F88">
        <w:rPr>
          <w:bCs/>
          <w:sz w:val="28"/>
          <w:szCs w:val="28"/>
        </w:rPr>
        <w:t xml:space="preserve"> бюджета на 2023 год и плановый период 2024 и 2025 годов.</w:t>
      </w:r>
    </w:p>
    <w:p w14:paraId="73D849D4" w14:textId="77777777" w:rsidR="00075CE1" w:rsidRPr="00066F75" w:rsidRDefault="00075CE1" w:rsidP="007D6F86">
      <w:pPr>
        <w:spacing w:line="276" w:lineRule="auto"/>
        <w:ind w:firstLine="567"/>
        <w:jc w:val="both"/>
        <w:rPr>
          <w:spacing w:val="-15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075CE1" w:rsidRPr="00BB2A47" w14:paraId="4C67C376" w14:textId="77777777" w:rsidTr="00075CE1">
        <w:trPr>
          <w:trHeight w:val="68"/>
        </w:trPr>
        <w:tc>
          <w:tcPr>
            <w:tcW w:w="6912" w:type="dxa"/>
            <w:shd w:val="clear" w:color="auto" w:fill="auto"/>
          </w:tcPr>
          <w:p w14:paraId="5FDC685D" w14:textId="77777777" w:rsidR="00AC2C0A" w:rsidRDefault="00AC2C0A" w:rsidP="007D6F86">
            <w:pPr>
              <w:spacing w:line="331" w:lineRule="exact"/>
              <w:ind w:right="57"/>
              <w:rPr>
                <w:sz w:val="28"/>
                <w:szCs w:val="28"/>
              </w:rPr>
            </w:pPr>
          </w:p>
          <w:p w14:paraId="4B953696" w14:textId="2817671D" w:rsidR="00075CE1" w:rsidRPr="00BB2A47" w:rsidRDefault="00AC2C0A" w:rsidP="007D6F86">
            <w:pPr>
              <w:spacing w:line="331" w:lineRule="exact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="00075CE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075CE1">
              <w:rPr>
                <w:sz w:val="28"/>
                <w:szCs w:val="28"/>
              </w:rPr>
              <w:t xml:space="preserve"> комитета финансов</w:t>
            </w:r>
          </w:p>
        </w:tc>
        <w:tc>
          <w:tcPr>
            <w:tcW w:w="2694" w:type="dxa"/>
            <w:shd w:val="clear" w:color="auto" w:fill="auto"/>
          </w:tcPr>
          <w:p w14:paraId="2F008FC2" w14:textId="15685D9F" w:rsidR="00075CE1" w:rsidRPr="005D0F34" w:rsidRDefault="00075CE1" w:rsidP="007D6F86">
            <w:pPr>
              <w:spacing w:line="331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Ж.И. Карпачева</w:t>
            </w:r>
          </w:p>
          <w:p w14:paraId="0191AB5D" w14:textId="51D09CA4" w:rsidR="00075CE1" w:rsidRPr="00593399" w:rsidRDefault="00075CE1" w:rsidP="007D6F86">
            <w:pPr>
              <w:spacing w:line="331" w:lineRule="exact"/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14:paraId="1C50B9F8" w14:textId="77777777" w:rsidR="00430E09" w:rsidRDefault="00430E09" w:rsidP="007D6F86">
      <w:pPr>
        <w:spacing w:line="259" w:lineRule="auto"/>
        <w:ind w:left="5273" w:firstLine="713"/>
        <w:jc w:val="right"/>
        <w:rPr>
          <w:b/>
        </w:rPr>
      </w:pPr>
    </w:p>
    <w:p w14:paraId="5FFB1E8E" w14:textId="77777777" w:rsidR="00430E09" w:rsidRDefault="00430E09" w:rsidP="007D6F86">
      <w:pPr>
        <w:spacing w:line="259" w:lineRule="auto"/>
        <w:ind w:left="5273" w:firstLine="713"/>
        <w:jc w:val="right"/>
        <w:rPr>
          <w:b/>
        </w:rPr>
      </w:pPr>
    </w:p>
    <w:p w14:paraId="3FD02805" w14:textId="77777777" w:rsidR="00430E09" w:rsidRDefault="00430E09" w:rsidP="007D6F86">
      <w:pPr>
        <w:spacing w:line="259" w:lineRule="auto"/>
        <w:ind w:left="5273" w:firstLine="713"/>
        <w:jc w:val="right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50F4A12F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21271192" w14:textId="77777777" w:rsidR="00D67F33" w:rsidRPr="00BB2A47" w:rsidRDefault="00D67F33" w:rsidP="007D6F86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2D9E40E" w14:textId="2E9AE844" w:rsidR="00D67F33" w:rsidRPr="00BB4578" w:rsidRDefault="00D67F33" w:rsidP="007D6F86">
            <w:pPr>
              <w:jc w:val="center"/>
              <w:rPr>
                <w:b/>
                <w:sz w:val="22"/>
                <w:szCs w:val="22"/>
              </w:rPr>
            </w:pPr>
            <w:r w:rsidRPr="00BB4578">
              <w:rPr>
                <w:b/>
                <w:sz w:val="22"/>
                <w:szCs w:val="22"/>
              </w:rPr>
              <w:t>Приложение</w:t>
            </w:r>
          </w:p>
          <w:p w14:paraId="63942179" w14:textId="77777777" w:rsidR="00D67F33" w:rsidRPr="00BB4578" w:rsidRDefault="00D67F33" w:rsidP="007D6F86">
            <w:pPr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к </w:t>
            </w:r>
            <w:r w:rsidR="00AC1DCE" w:rsidRPr="00BB4578">
              <w:rPr>
                <w:sz w:val="22"/>
                <w:szCs w:val="22"/>
              </w:rPr>
              <w:t xml:space="preserve">приказу комитета финансов администрации </w:t>
            </w:r>
            <w:r w:rsidRPr="00BB4578">
              <w:rPr>
                <w:sz w:val="22"/>
                <w:szCs w:val="22"/>
              </w:rPr>
              <w:t>Тенькинский городской округ Магаданской области</w:t>
            </w:r>
          </w:p>
          <w:p w14:paraId="2C0EDB02" w14:textId="576A1E20" w:rsidR="00AC1DCE" w:rsidRPr="00BB2A47" w:rsidRDefault="00AC1DCE" w:rsidP="007D6F86">
            <w:pPr>
              <w:jc w:val="center"/>
              <w:rPr>
                <w:sz w:val="24"/>
                <w:szCs w:val="24"/>
              </w:rPr>
            </w:pPr>
            <w:r w:rsidRPr="00BB4578">
              <w:rPr>
                <w:sz w:val="22"/>
                <w:szCs w:val="22"/>
              </w:rPr>
              <w:t xml:space="preserve">от </w:t>
            </w:r>
            <w:r w:rsidR="00B424A1" w:rsidRPr="00BB4578">
              <w:rPr>
                <w:sz w:val="22"/>
                <w:szCs w:val="22"/>
              </w:rPr>
              <w:t>04 мая 2022</w:t>
            </w:r>
            <w:r w:rsidRPr="00BB4578">
              <w:rPr>
                <w:sz w:val="22"/>
                <w:szCs w:val="22"/>
              </w:rPr>
              <w:t xml:space="preserve"> года № </w:t>
            </w:r>
            <w:r w:rsidR="00B424A1" w:rsidRPr="00BB4578">
              <w:rPr>
                <w:sz w:val="22"/>
                <w:szCs w:val="22"/>
              </w:rPr>
              <w:t>13</w:t>
            </w:r>
          </w:p>
        </w:tc>
      </w:tr>
      <w:tr w:rsidR="001A784A" w:rsidRPr="00BB2A47" w14:paraId="171949A1" w14:textId="77777777" w:rsidTr="006D7F88">
        <w:trPr>
          <w:trHeight w:val="1361"/>
        </w:trPr>
        <w:tc>
          <w:tcPr>
            <w:tcW w:w="4361" w:type="dxa"/>
            <w:shd w:val="clear" w:color="auto" w:fill="auto"/>
          </w:tcPr>
          <w:p w14:paraId="3E0A994D" w14:textId="7FAECCB6" w:rsidR="001A784A" w:rsidRPr="00BB2A47" w:rsidRDefault="001A784A" w:rsidP="007D6F86">
            <w:pPr>
              <w:rPr>
                <w:sz w:val="24"/>
                <w:szCs w:val="24"/>
              </w:rPr>
            </w:pP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37A7FD4F" w14:textId="00786C0D" w:rsidR="001A784A" w:rsidRPr="00BB4578" w:rsidRDefault="001A784A" w:rsidP="007D6F86">
            <w:pPr>
              <w:jc w:val="center"/>
              <w:rPr>
                <w:b/>
                <w:sz w:val="22"/>
                <w:szCs w:val="22"/>
              </w:rPr>
            </w:pPr>
            <w:r w:rsidRPr="00BB4578">
              <w:rPr>
                <w:b/>
                <w:sz w:val="22"/>
                <w:szCs w:val="22"/>
              </w:rPr>
              <w:t>«Приложение № 4</w:t>
            </w:r>
          </w:p>
          <w:p w14:paraId="42AD8D7A" w14:textId="77777777" w:rsidR="001A784A" w:rsidRPr="00BB2A47" w:rsidRDefault="001A784A" w:rsidP="007D6F86">
            <w:pPr>
              <w:jc w:val="center"/>
              <w:rPr>
                <w:sz w:val="24"/>
                <w:szCs w:val="24"/>
              </w:rPr>
            </w:pPr>
            <w:r w:rsidRPr="00BB4578">
              <w:rPr>
                <w:sz w:val="22"/>
                <w:szCs w:val="22"/>
              </w:rPr>
              <w:t>к Порядку формирования и применения дополнительных кодов бюджетной классификации расходов бюджета муниципального образования «Тенькинский городской округ» Магаданской области</w:t>
            </w:r>
          </w:p>
        </w:tc>
      </w:tr>
    </w:tbl>
    <w:p w14:paraId="402A63D4" w14:textId="759B2DDD" w:rsidR="001A784A" w:rsidRDefault="001A784A" w:rsidP="007D6F86">
      <w:pPr>
        <w:spacing w:line="259" w:lineRule="auto"/>
        <w:ind w:left="5273" w:right="648" w:firstLine="713"/>
        <w:jc w:val="right"/>
        <w:rPr>
          <w:b/>
        </w:rPr>
      </w:pPr>
    </w:p>
    <w:p w14:paraId="5D3B638E" w14:textId="77777777" w:rsidR="00046D3C" w:rsidRDefault="00046D3C" w:rsidP="007D6F86">
      <w:pPr>
        <w:spacing w:line="259" w:lineRule="auto"/>
        <w:ind w:left="5273" w:right="648" w:firstLine="713"/>
        <w:jc w:val="right"/>
        <w:rPr>
          <w:b/>
        </w:rPr>
      </w:pPr>
    </w:p>
    <w:p w14:paraId="35449AA7" w14:textId="77777777" w:rsidR="001A784A" w:rsidRPr="00BB4578" w:rsidRDefault="001A784A" w:rsidP="007D6F86">
      <w:pPr>
        <w:jc w:val="center"/>
        <w:rPr>
          <w:b/>
          <w:sz w:val="22"/>
          <w:szCs w:val="22"/>
        </w:rPr>
      </w:pPr>
      <w:r w:rsidRPr="00BB4578">
        <w:rPr>
          <w:b/>
          <w:sz w:val="22"/>
          <w:szCs w:val="22"/>
        </w:rPr>
        <w:t>Дополнительные коды бюджетной классификации по направлениям расходов</w:t>
      </w:r>
    </w:p>
    <w:p w14:paraId="23EDBBF5" w14:textId="77777777" w:rsidR="001A784A" w:rsidRPr="00D45477" w:rsidRDefault="001A784A" w:rsidP="007D6F86">
      <w:pPr>
        <w:jc w:val="center"/>
        <w:rPr>
          <w:b/>
        </w:rPr>
      </w:pPr>
    </w:p>
    <w:tbl>
      <w:tblPr>
        <w:tblW w:w="9216" w:type="dxa"/>
        <w:tblInd w:w="137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21"/>
        <w:gridCol w:w="6277"/>
        <w:gridCol w:w="1883"/>
        <w:gridCol w:w="335"/>
      </w:tblGrid>
      <w:tr w:rsidR="001A784A" w:rsidRPr="002942E0" w14:paraId="3D3EA485" w14:textId="77777777" w:rsidTr="00BB4578">
        <w:trPr>
          <w:trHeight w:val="8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5DD3" w14:textId="77777777" w:rsidR="001A784A" w:rsidRPr="00EA6F58" w:rsidRDefault="001A784A" w:rsidP="00BB4578">
            <w:pPr>
              <w:spacing w:line="259" w:lineRule="auto"/>
              <w:ind w:left="-142" w:right="58" w:firstLine="142"/>
              <w:jc w:val="center"/>
              <w:rPr>
                <w:b/>
              </w:rPr>
            </w:pPr>
            <w:r w:rsidRPr="00EA6F58">
              <w:rPr>
                <w:b/>
              </w:rPr>
              <w:t>№ п/п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C4DDC" w14:textId="7A2EBDDD" w:rsidR="001A784A" w:rsidRPr="002942E0" w:rsidRDefault="001A784A" w:rsidP="00BB4578">
            <w:pPr>
              <w:spacing w:line="259" w:lineRule="auto"/>
              <w:ind w:right="58"/>
              <w:jc w:val="center"/>
            </w:pPr>
            <w:r w:rsidRPr="00EA6F58">
              <w:rPr>
                <w:b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B1C" w14:textId="77777777" w:rsidR="001A784A" w:rsidRPr="002942E0" w:rsidRDefault="001A784A" w:rsidP="00BB4578">
            <w:pPr>
              <w:spacing w:line="259" w:lineRule="auto"/>
              <w:jc w:val="center"/>
            </w:pPr>
            <w:r w:rsidRPr="00EA6F58">
              <w:rPr>
                <w:b/>
              </w:rPr>
              <w:t>Дополнительные коды бюджетной классификации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B523EC4" w14:textId="77777777" w:rsidR="001A784A" w:rsidRPr="00EA6F58" w:rsidRDefault="001A784A" w:rsidP="007D6F86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784A" w:rsidRPr="002942E0" w14:paraId="2BD07850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487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A3E3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708" w14:textId="77777777" w:rsidR="001A784A" w:rsidRPr="00BB4578" w:rsidRDefault="001A784A" w:rsidP="007D6F86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3E1E30F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FE6349" w14:paraId="62298936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61F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1BF6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отдельных категорий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C3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ОЗЦ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4DD8AFB" w14:textId="77777777" w:rsidR="001A784A" w:rsidRPr="00FE6349" w:rsidRDefault="001A784A" w:rsidP="007D6F86">
            <w:pPr>
              <w:spacing w:line="259" w:lineRule="auto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A784A" w:rsidRPr="002942E0" w14:paraId="0296B63C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C82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7D9A9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CE15" w14:textId="77777777" w:rsidR="001A784A" w:rsidRPr="00BB4578" w:rsidRDefault="001A784A" w:rsidP="007D6F86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E0FE37B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78E4018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D96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590A5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E714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5BFBBA3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36224CD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B78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5A115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Расходы, связанные со служебными командировками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9EF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21К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76B1DC6" w14:textId="77777777" w:rsidR="001A784A" w:rsidRPr="00EA6F58" w:rsidRDefault="001A784A" w:rsidP="007D6F86">
            <w:pPr>
              <w:spacing w:line="259" w:lineRule="auto"/>
              <w:ind w:righ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FE6349" w14:paraId="0658E39F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873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2326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отдельных категорий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891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72AF72A" w14:textId="77777777" w:rsidR="001A784A" w:rsidRPr="00FE6349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A784A" w:rsidRPr="002942E0" w14:paraId="76FA10C0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0AA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3665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DD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034DC74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EA6F58" w14:paraId="625AB145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81F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05D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Выплаты в рамках Указов Президента 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CB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УКЗ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6C30319" w14:textId="77777777" w:rsidR="001A784A" w:rsidRPr="00EA6F58" w:rsidRDefault="001A784A" w:rsidP="007D6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2942E0" w14:paraId="12AF7913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8014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9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15B34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  <w:p w14:paraId="6644AEDB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070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A1AD6CF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698A610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986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6B035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BB8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214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291989E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5BD45AC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844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AC181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5BBD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3022E77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8C83CDF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CB66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5E1D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FFF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59D90C8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05E727A6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0649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1FF1A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677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621B344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7BEEEB3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CD2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3B77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AEA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2D95C84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49057C4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0C17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497A3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Текущий и капитальный ремонт учреждений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46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25Р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9FE1C4B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938A006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D0F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4A0F9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Прочие работы, услуги </w:t>
            </w:r>
          </w:p>
          <w:p w14:paraId="12D032F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(за исключением служебных командировками)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F8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5625A8C" w14:textId="77777777" w:rsidR="001A784A" w:rsidRPr="00EA6F58" w:rsidRDefault="001A784A" w:rsidP="007D6F86">
            <w:pPr>
              <w:spacing w:line="259" w:lineRule="auto"/>
              <w:ind w:righ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14A7318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E6FD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D457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99A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228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DE8A68E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10E4789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53EF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6C72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A89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251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01DC4A9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28DB4484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18D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19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4507C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Социальное обеспечение (за исключением пособия по временной нетрудоспособности за счет работодателя)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8C3A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260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A304530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34D5326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3C0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B4AE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Прочие расходы (за исключением выплаты стипендий)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7E0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290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F607AA1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16B1741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986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322E0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Выплата стипендий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DBB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29С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BD1F9DA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DD9206B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0A9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AB43F" w14:textId="77777777" w:rsidR="001A784A" w:rsidRPr="00BB4578" w:rsidRDefault="001A784A" w:rsidP="007D6F86">
            <w:pPr>
              <w:pStyle w:val="ConsPlusNormal"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57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9E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310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B7EE30B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632AD23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99C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1AA0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D1F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320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317E17F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2EF0F38D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F60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41E7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CF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EA36F49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40C476C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2C4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AB71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DD5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CEABAC6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C248607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E00F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C99E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457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9CD1827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DB30FAE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B00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BF58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97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0F04C7C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AF6773F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6FD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9291C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D70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6F75EA3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0F6CBE3F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722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C3F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Другие расходы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E87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796634F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0AD19891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23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4F1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Субсидии юридическим лицам, индивидуальным предпринимателям и физическим лицам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3EB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999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E10852A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EA6F58" w14:paraId="705FB67A" w14:textId="77777777" w:rsidTr="001A784A">
        <w:trPr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B357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E114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994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FC9160C" w14:textId="77777777" w:rsidR="001A784A" w:rsidRPr="00EA6F58" w:rsidRDefault="001A784A" w:rsidP="007D6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3836D1CC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6AA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0D63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79D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F33FB26" w14:textId="77777777" w:rsidR="001A784A" w:rsidRPr="00EA6F58" w:rsidRDefault="001A784A" w:rsidP="007D6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3DAF8DB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55A7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B9A3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(Указы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77A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95F0780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6F47A690" w14:textId="77777777" w:rsidTr="00533061">
        <w:trPr>
          <w:trHeight w:val="2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ABF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716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51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E34810C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26AFAA2D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013C" w14:textId="3AE109B3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346A" w14:textId="41C76C3A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(руководители и их заместители, главные бухгалтера),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8346" w14:textId="7A646085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269FA2F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2FC7442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EE8A" w14:textId="663DEF2B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D894" w14:textId="28A9FE3D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(руководители и их заместители, главные бухгалтера),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ABAB" w14:textId="4D4FC528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7346302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D0C62B6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D03C" w14:textId="20C3761E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534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CD1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17FC098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91493D6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8B47" w14:textId="115BAD88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EE3E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D5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5AF170F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BB6D0E9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361B" w14:textId="411B5191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A0F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68F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998F333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6E305EA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24E7" w14:textId="5297233A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9CD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(Указы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C5B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178B122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120964D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5628" w14:textId="2E486198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119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147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232C79C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55E2E1D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ACBF" w14:textId="2535BE3F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7F6" w14:textId="7920DC60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(руководители и их заместители, главные бухгалтера),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BAA3" w14:textId="3D07EF16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77CB2C5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22095EFD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234A" w14:textId="19D04723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9894" w14:textId="1BDBC26D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(руководители и их заместители, главные бухгалтера),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688" w14:textId="7C8D0DCA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47B877B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E1D9799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A74B" w14:textId="1F8E4EE9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BF3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80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9ED4284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45C9A141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D93AA" w14:textId="17B55D52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46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533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3E00FC5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145CACAA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C064A" w14:textId="1103F6A4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304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2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2990B8C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614F3B9D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AF14" w14:textId="5661934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6A61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Заработная плата (Указы Президента РФ), субвенции дополнительные меры социальной поддержки работникам </w:t>
            </w:r>
            <w:r w:rsidRPr="00BB4578">
              <w:rPr>
                <w:sz w:val="22"/>
                <w:szCs w:val="22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FC74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lastRenderedPageBreak/>
              <w:t>УЗ3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3D3D997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443D69DE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D3FF" w14:textId="7A787456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AEE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E3B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A038622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18323B80" w14:textId="77777777" w:rsidTr="00533061">
        <w:trPr>
          <w:trHeight w:val="1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473D" w14:textId="6CDEB8A0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9D9E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818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263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335F630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1287DFE7" w14:textId="77777777" w:rsidTr="00533061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497B" w14:textId="6D1511AF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E56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561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C55CC35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58913B6B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61CF" w14:textId="27ED0C2F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013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6B9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1F1E956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312252B9" w14:textId="77777777" w:rsidTr="00533061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15408" w14:textId="31D7DE3A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A0C9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Другие расходы,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E56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669BA71" w14:textId="0CCF4171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8" w:rsidRPr="00EA6F58" w14:paraId="35041B8D" w14:textId="77777777" w:rsidTr="00533061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586A" w14:textId="060E3E08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D8AF" w14:textId="25578968" w:rsidR="006D7F88" w:rsidRPr="00BB4578" w:rsidRDefault="006D7F88" w:rsidP="007D6F86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(Указа Президента РФ), субвенции на классное руководство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AD48" w14:textId="2A3F18C0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F8178CC" w14:textId="77777777" w:rsidR="006D7F88" w:rsidRDefault="006D7F88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8" w:rsidRPr="00EA6F58" w14:paraId="52DE7449" w14:textId="77777777" w:rsidTr="00533061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8647F" w14:textId="6B6E724D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4BB5" w14:textId="51A5398B" w:rsidR="006D7F88" w:rsidRPr="00BB4578" w:rsidRDefault="006D7F88" w:rsidP="007D6F86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 (Указы Президента РФ), субвенции на классное руководство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23FD" w14:textId="4A9D6163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DF67474" w14:textId="77777777" w:rsidR="006D7F88" w:rsidRDefault="006D7F88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8" w:rsidRPr="00EA6F58" w14:paraId="2266AF13" w14:textId="77777777" w:rsidTr="00533061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F805" w14:textId="0723D30F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C19E" w14:textId="57342250" w:rsidR="006D7F88" w:rsidRPr="00BB4578" w:rsidRDefault="006D7F88" w:rsidP="007D6F86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социальную поддержку по оплате жилых помещений и коммунальных услуг отдельных категорий граждан 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028" w14:textId="0615480F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A7B2C7E" w14:textId="77777777" w:rsidR="006D7F88" w:rsidRDefault="006D7F88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88" w:rsidRPr="00EA6F58" w14:paraId="1489FD83" w14:textId="77777777" w:rsidTr="00533061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7219" w14:textId="0464AD43" w:rsidR="006D7F88" w:rsidRPr="00BB4578" w:rsidRDefault="006D7F8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D4D7" w14:textId="58F73B14" w:rsidR="006D7F88" w:rsidRPr="00BB4578" w:rsidRDefault="00795BE8" w:rsidP="007D6F86">
            <w:pPr>
              <w:spacing w:line="259" w:lineRule="auto"/>
              <w:rPr>
                <w:sz w:val="22"/>
                <w:szCs w:val="22"/>
              </w:rPr>
            </w:pPr>
            <w:r w:rsidRPr="00795BE8">
              <w:rPr>
                <w:sz w:val="22"/>
                <w:szCs w:val="22"/>
              </w:rPr>
              <w:t>Субвенции на социальную поддержку по оплате жилых помещений и коммунальных услуг отдельных категорий граждан (</w:t>
            </w:r>
            <w:r>
              <w:rPr>
                <w:sz w:val="22"/>
                <w:szCs w:val="22"/>
              </w:rPr>
              <w:t xml:space="preserve">за исключением </w:t>
            </w:r>
            <w:r w:rsidRPr="00795BE8">
              <w:rPr>
                <w:sz w:val="22"/>
                <w:szCs w:val="22"/>
              </w:rPr>
              <w:t>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18F1" w14:textId="1FA25D9D" w:rsidR="006D7F88" w:rsidRPr="00BB4578" w:rsidRDefault="00795BE8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0К6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E13B16A" w14:textId="07CF84E7" w:rsidR="006D7F88" w:rsidRDefault="00795BE8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CCC5C9A" w14:textId="77777777" w:rsidR="001A784A" w:rsidRPr="00795BE8" w:rsidRDefault="001A784A" w:rsidP="007D6F86">
      <w:pPr>
        <w:jc w:val="center"/>
        <w:rPr>
          <w:b/>
        </w:rPr>
      </w:pPr>
    </w:p>
    <w:p w14:paraId="018EF974" w14:textId="0C01624B" w:rsidR="00075CE1" w:rsidRPr="009440DD" w:rsidRDefault="00533061" w:rsidP="007D6F86">
      <w:pPr>
        <w:jc w:val="center"/>
      </w:pPr>
      <w:r>
        <w:t>__________________________________</w:t>
      </w:r>
    </w:p>
    <w:sectPr w:rsidR="00075CE1" w:rsidRPr="009440DD" w:rsidSect="00BB4578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39BF" w14:textId="77777777" w:rsidR="004E25AE" w:rsidRDefault="004E25AE" w:rsidP="00BB4578">
      <w:r>
        <w:separator/>
      </w:r>
    </w:p>
  </w:endnote>
  <w:endnote w:type="continuationSeparator" w:id="0">
    <w:p w14:paraId="0F9F4A64" w14:textId="77777777" w:rsidR="004E25AE" w:rsidRDefault="004E25AE" w:rsidP="00B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2B43D" w14:textId="77777777" w:rsidR="004E25AE" w:rsidRDefault="004E25AE" w:rsidP="00BB4578">
      <w:r>
        <w:separator/>
      </w:r>
    </w:p>
  </w:footnote>
  <w:footnote w:type="continuationSeparator" w:id="0">
    <w:p w14:paraId="0F7B4642" w14:textId="77777777" w:rsidR="004E25AE" w:rsidRDefault="004E25AE" w:rsidP="00BB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545181"/>
      <w:docPartObj>
        <w:docPartGallery w:val="Page Numbers (Top of Page)"/>
        <w:docPartUnique/>
      </w:docPartObj>
    </w:sdtPr>
    <w:sdtEndPr/>
    <w:sdtContent>
      <w:p w14:paraId="21EAB2AB" w14:textId="60EB9BE5" w:rsidR="006D7F88" w:rsidRDefault="006D7F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BC">
          <w:rPr>
            <w:noProof/>
          </w:rPr>
          <w:t>4</w:t>
        </w:r>
        <w:r>
          <w:fldChar w:fldCharType="end"/>
        </w:r>
      </w:p>
    </w:sdtContent>
  </w:sdt>
  <w:p w14:paraId="561F349E" w14:textId="77777777" w:rsidR="006D7F88" w:rsidRDefault="006D7F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54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C81A7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36389B"/>
    <w:multiLevelType w:val="singleLevel"/>
    <w:tmpl w:val="C2EC7698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hint="default"/>
      </w:rPr>
    </w:lvl>
  </w:abstractNum>
  <w:abstractNum w:abstractNumId="3">
    <w:nsid w:val="0D080DBE"/>
    <w:multiLevelType w:val="singleLevel"/>
    <w:tmpl w:val="CA0E36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25A27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1214BF"/>
    <w:multiLevelType w:val="singleLevel"/>
    <w:tmpl w:val="52BC5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F30D8A"/>
    <w:multiLevelType w:val="singleLevel"/>
    <w:tmpl w:val="24E24E5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>
    <w:nsid w:val="1B24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976D1B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1B1875"/>
    <w:multiLevelType w:val="multilevel"/>
    <w:tmpl w:val="DF9867A8"/>
    <w:lvl w:ilvl="0">
      <w:start w:val="4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980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185"/>
        </w:tabs>
        <w:ind w:left="11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0">
    <w:nsid w:val="2C4812D8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C50792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30169D"/>
    <w:multiLevelType w:val="hybridMultilevel"/>
    <w:tmpl w:val="AFD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5712A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435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735634"/>
    <w:multiLevelType w:val="singleLevel"/>
    <w:tmpl w:val="A70E74B0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6159D2"/>
    <w:multiLevelType w:val="hybridMultilevel"/>
    <w:tmpl w:val="9EB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348AE"/>
    <w:multiLevelType w:val="hybridMultilevel"/>
    <w:tmpl w:val="C0E8313E"/>
    <w:lvl w:ilvl="0" w:tplc="322C0B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F6A16B8"/>
    <w:multiLevelType w:val="singleLevel"/>
    <w:tmpl w:val="937EB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397F1A"/>
    <w:multiLevelType w:val="hybridMultilevel"/>
    <w:tmpl w:val="FBD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B"/>
    <w:rsid w:val="00010B31"/>
    <w:rsid w:val="00046D3C"/>
    <w:rsid w:val="00061224"/>
    <w:rsid w:val="00075CE1"/>
    <w:rsid w:val="000A042B"/>
    <w:rsid w:val="000C124A"/>
    <w:rsid w:val="000C3AE1"/>
    <w:rsid w:val="0015261F"/>
    <w:rsid w:val="00154DB4"/>
    <w:rsid w:val="001A784A"/>
    <w:rsid w:val="001E5E5D"/>
    <w:rsid w:val="0022369D"/>
    <w:rsid w:val="002752F0"/>
    <w:rsid w:val="00285710"/>
    <w:rsid w:val="002B7837"/>
    <w:rsid w:val="00364837"/>
    <w:rsid w:val="00372016"/>
    <w:rsid w:val="003759CD"/>
    <w:rsid w:val="00383202"/>
    <w:rsid w:val="00384E02"/>
    <w:rsid w:val="003D4051"/>
    <w:rsid w:val="003F034A"/>
    <w:rsid w:val="004139B9"/>
    <w:rsid w:val="00430E09"/>
    <w:rsid w:val="0049711D"/>
    <w:rsid w:val="004B1258"/>
    <w:rsid w:val="004E25AE"/>
    <w:rsid w:val="004E3971"/>
    <w:rsid w:val="004E6E5B"/>
    <w:rsid w:val="004F2069"/>
    <w:rsid w:val="00533061"/>
    <w:rsid w:val="005362DE"/>
    <w:rsid w:val="00552C63"/>
    <w:rsid w:val="0058142F"/>
    <w:rsid w:val="005C41B8"/>
    <w:rsid w:val="005D0F34"/>
    <w:rsid w:val="0060293F"/>
    <w:rsid w:val="00625536"/>
    <w:rsid w:val="00627F2C"/>
    <w:rsid w:val="00635D5C"/>
    <w:rsid w:val="00684036"/>
    <w:rsid w:val="006B786E"/>
    <w:rsid w:val="006D7F88"/>
    <w:rsid w:val="006F61C2"/>
    <w:rsid w:val="00735C79"/>
    <w:rsid w:val="007475F9"/>
    <w:rsid w:val="00795BE8"/>
    <w:rsid w:val="007B1974"/>
    <w:rsid w:val="007D6F86"/>
    <w:rsid w:val="007D71D8"/>
    <w:rsid w:val="00810F6F"/>
    <w:rsid w:val="00812475"/>
    <w:rsid w:val="00831D59"/>
    <w:rsid w:val="00882D7E"/>
    <w:rsid w:val="008A3C06"/>
    <w:rsid w:val="008A6AD1"/>
    <w:rsid w:val="008B20BA"/>
    <w:rsid w:val="008C6167"/>
    <w:rsid w:val="008C72F0"/>
    <w:rsid w:val="008C7A79"/>
    <w:rsid w:val="009440DD"/>
    <w:rsid w:val="009707A9"/>
    <w:rsid w:val="009C3985"/>
    <w:rsid w:val="009C6F9F"/>
    <w:rsid w:val="009E0C7D"/>
    <w:rsid w:val="009F1BBF"/>
    <w:rsid w:val="00A32E79"/>
    <w:rsid w:val="00A738EE"/>
    <w:rsid w:val="00AA3786"/>
    <w:rsid w:val="00AC1DCE"/>
    <w:rsid w:val="00AC2C0A"/>
    <w:rsid w:val="00AC7EF1"/>
    <w:rsid w:val="00AD6AA9"/>
    <w:rsid w:val="00AF7CA4"/>
    <w:rsid w:val="00B32793"/>
    <w:rsid w:val="00B4024E"/>
    <w:rsid w:val="00B424A1"/>
    <w:rsid w:val="00B61585"/>
    <w:rsid w:val="00B61C22"/>
    <w:rsid w:val="00B6651E"/>
    <w:rsid w:val="00BB4578"/>
    <w:rsid w:val="00C27BA3"/>
    <w:rsid w:val="00C7660B"/>
    <w:rsid w:val="00CB3C74"/>
    <w:rsid w:val="00CD0B3E"/>
    <w:rsid w:val="00CE511B"/>
    <w:rsid w:val="00CF14AF"/>
    <w:rsid w:val="00D12EC9"/>
    <w:rsid w:val="00D374E8"/>
    <w:rsid w:val="00D43522"/>
    <w:rsid w:val="00D52545"/>
    <w:rsid w:val="00D67F33"/>
    <w:rsid w:val="00DE0614"/>
    <w:rsid w:val="00DE1A74"/>
    <w:rsid w:val="00E01063"/>
    <w:rsid w:val="00E07F0A"/>
    <w:rsid w:val="00E537AC"/>
    <w:rsid w:val="00E55BBC"/>
    <w:rsid w:val="00EA3008"/>
    <w:rsid w:val="00EE1A94"/>
    <w:rsid w:val="00EE2DA1"/>
    <w:rsid w:val="00EF09E9"/>
    <w:rsid w:val="00F03082"/>
    <w:rsid w:val="00F37E62"/>
    <w:rsid w:val="00FA4BF9"/>
    <w:rsid w:val="00FB435E"/>
    <w:rsid w:val="00FE17F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4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20">
    <w:name w:val="Body Text Indent 2"/>
    <w:basedOn w:val="a"/>
    <w:pPr>
      <w:ind w:left="284"/>
    </w:pPr>
  </w:style>
  <w:style w:type="paragraph" w:styleId="30">
    <w:name w:val="Body Text Indent 3"/>
    <w:basedOn w:val="a"/>
    <w:pPr>
      <w:ind w:firstLine="284"/>
    </w:p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table" w:styleId="a5">
    <w:name w:val="Table Grid"/>
    <w:basedOn w:val="a1"/>
    <w:rsid w:val="008B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A4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C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3">
    <w:name w:val="Body text (3)_"/>
    <w:link w:val="Bodytext30"/>
    <w:uiPriority w:val="99"/>
    <w:locked/>
    <w:rsid w:val="00075CE1"/>
    <w:rPr>
      <w:b/>
      <w:bCs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075CE1"/>
    <w:rPr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75CE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75CE1"/>
    <w:pPr>
      <w:shd w:val="clear" w:color="auto" w:fill="FFFFFF"/>
      <w:spacing w:after="540" w:line="302" w:lineRule="exact"/>
    </w:pPr>
    <w:rPr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075CE1"/>
    <w:pPr>
      <w:shd w:val="clear" w:color="auto" w:fill="FFFFFF"/>
      <w:spacing w:line="413" w:lineRule="exac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075CE1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Bold">
    <w:name w:val="Body text + Bold"/>
    <w:uiPriority w:val="99"/>
    <w:rsid w:val="00F030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3082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831D59"/>
  </w:style>
  <w:style w:type="paragraph" w:styleId="a8">
    <w:name w:val="header"/>
    <w:basedOn w:val="a"/>
    <w:link w:val="a9"/>
    <w:uiPriority w:val="99"/>
    <w:unhideWhenUsed/>
    <w:rsid w:val="00BB4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578"/>
  </w:style>
  <w:style w:type="paragraph" w:styleId="aa">
    <w:name w:val="footer"/>
    <w:basedOn w:val="a"/>
    <w:link w:val="ab"/>
    <w:unhideWhenUsed/>
    <w:rsid w:val="00BB4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20">
    <w:name w:val="Body Text Indent 2"/>
    <w:basedOn w:val="a"/>
    <w:pPr>
      <w:ind w:left="284"/>
    </w:pPr>
  </w:style>
  <w:style w:type="paragraph" w:styleId="30">
    <w:name w:val="Body Text Indent 3"/>
    <w:basedOn w:val="a"/>
    <w:pPr>
      <w:ind w:firstLine="284"/>
    </w:p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table" w:styleId="a5">
    <w:name w:val="Table Grid"/>
    <w:basedOn w:val="a1"/>
    <w:rsid w:val="008B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A4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C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3">
    <w:name w:val="Body text (3)_"/>
    <w:link w:val="Bodytext30"/>
    <w:uiPriority w:val="99"/>
    <w:locked/>
    <w:rsid w:val="00075CE1"/>
    <w:rPr>
      <w:b/>
      <w:bCs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075CE1"/>
    <w:rPr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75CE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75CE1"/>
    <w:pPr>
      <w:shd w:val="clear" w:color="auto" w:fill="FFFFFF"/>
      <w:spacing w:after="540" w:line="302" w:lineRule="exact"/>
    </w:pPr>
    <w:rPr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075CE1"/>
    <w:pPr>
      <w:shd w:val="clear" w:color="auto" w:fill="FFFFFF"/>
      <w:spacing w:line="413" w:lineRule="exac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075CE1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Bold">
    <w:name w:val="Body text + Bold"/>
    <w:uiPriority w:val="99"/>
    <w:rsid w:val="00F030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3082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831D59"/>
  </w:style>
  <w:style w:type="paragraph" w:styleId="a8">
    <w:name w:val="header"/>
    <w:basedOn w:val="a"/>
    <w:link w:val="a9"/>
    <w:uiPriority w:val="99"/>
    <w:unhideWhenUsed/>
    <w:rsid w:val="00BB4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578"/>
  </w:style>
  <w:style w:type="paragraph" w:styleId="aa">
    <w:name w:val="footer"/>
    <w:basedOn w:val="a"/>
    <w:link w:val="ab"/>
    <w:unhideWhenUsed/>
    <w:rsid w:val="00BB4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%20&#1052;&#1086;&#1080;&#1089;&#1077;&#1077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A413-3DE6-4F88-802D-E01BB98A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Моисеевой.dot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ФИНО</dc:creator>
  <cp:lastModifiedBy>Елена Лаптева</cp:lastModifiedBy>
  <cp:revision>3</cp:revision>
  <cp:lastPrinted>2022-05-23T01:25:00Z</cp:lastPrinted>
  <dcterms:created xsi:type="dcterms:W3CDTF">2022-06-07T00:47:00Z</dcterms:created>
  <dcterms:modified xsi:type="dcterms:W3CDTF">2022-06-07T01:02:00Z</dcterms:modified>
</cp:coreProperties>
</file>